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434B3" w14:textId="77777777" w:rsidR="001F4071" w:rsidRDefault="001F4071" w:rsidP="001F4071">
      <w:pPr>
        <w:widowControl w:val="0"/>
        <w:ind w:firstLine="567"/>
        <w:jc w:val="right"/>
        <w:rPr>
          <w:sz w:val="22"/>
          <w:szCs w:val="22"/>
        </w:rPr>
      </w:pPr>
    </w:p>
    <w:p w14:paraId="3F166AA7" w14:textId="77777777" w:rsidR="001F4071" w:rsidRPr="001E425D" w:rsidRDefault="006D0229" w:rsidP="001F4071">
      <w:pPr>
        <w:widowControl w:val="0"/>
        <w:ind w:firstLine="567"/>
        <w:jc w:val="right"/>
        <w:rPr>
          <w:sz w:val="22"/>
          <w:szCs w:val="22"/>
        </w:rPr>
      </w:pPr>
      <w:r w:rsidRPr="001E425D">
        <w:rPr>
          <w:sz w:val="22"/>
          <w:szCs w:val="22"/>
        </w:rPr>
        <w:t>«УТВЕРЖДАЮ»</w:t>
      </w:r>
    </w:p>
    <w:p w14:paraId="5A066847" w14:textId="6DDECD65" w:rsidR="001F4071" w:rsidRPr="001E425D" w:rsidRDefault="006D0229" w:rsidP="001F4071">
      <w:pPr>
        <w:widowControl w:val="0"/>
        <w:ind w:firstLine="567"/>
        <w:jc w:val="right"/>
        <w:rPr>
          <w:sz w:val="22"/>
          <w:szCs w:val="22"/>
        </w:rPr>
      </w:pPr>
      <w:r w:rsidRPr="001E425D">
        <w:rPr>
          <w:sz w:val="22"/>
          <w:szCs w:val="22"/>
        </w:rPr>
        <w:t xml:space="preserve">Директор филиала </w:t>
      </w:r>
      <w:r w:rsidR="008637A4">
        <w:rPr>
          <w:sz w:val="22"/>
          <w:szCs w:val="22"/>
        </w:rPr>
        <w:t>АО «ИЭСК»</w:t>
      </w:r>
      <w:r w:rsidRPr="001E425D">
        <w:rPr>
          <w:sz w:val="22"/>
          <w:szCs w:val="22"/>
        </w:rPr>
        <w:t xml:space="preserve"> </w:t>
      </w:r>
    </w:p>
    <w:p w14:paraId="42DB53F2" w14:textId="77777777" w:rsidR="001F4071" w:rsidRPr="001E425D" w:rsidRDefault="006D0229" w:rsidP="001F4071">
      <w:pPr>
        <w:widowControl w:val="0"/>
        <w:ind w:firstLine="567"/>
        <w:jc w:val="right"/>
        <w:rPr>
          <w:sz w:val="22"/>
          <w:szCs w:val="22"/>
        </w:rPr>
      </w:pPr>
      <w:r w:rsidRPr="001E425D">
        <w:rPr>
          <w:sz w:val="22"/>
          <w:szCs w:val="22"/>
        </w:rPr>
        <w:t>«Южные электрические сети»</w:t>
      </w:r>
    </w:p>
    <w:p w14:paraId="733030D2" w14:textId="301CE3B2" w:rsidR="001F4071" w:rsidRPr="001E425D" w:rsidRDefault="006D0229" w:rsidP="001F4071">
      <w:pPr>
        <w:widowControl w:val="0"/>
        <w:spacing w:after="240"/>
        <w:ind w:firstLine="567"/>
        <w:jc w:val="right"/>
        <w:rPr>
          <w:sz w:val="22"/>
          <w:szCs w:val="22"/>
        </w:rPr>
      </w:pPr>
      <w:r w:rsidRPr="001E425D">
        <w:rPr>
          <w:sz w:val="22"/>
          <w:szCs w:val="22"/>
        </w:rPr>
        <w:t>_______________  А.</w:t>
      </w:r>
      <w:r w:rsidR="004029FF">
        <w:rPr>
          <w:sz w:val="22"/>
          <w:szCs w:val="22"/>
        </w:rPr>
        <w:t>В</w:t>
      </w:r>
      <w:r w:rsidRPr="001E425D">
        <w:rPr>
          <w:sz w:val="22"/>
          <w:szCs w:val="22"/>
        </w:rPr>
        <w:t>. П</w:t>
      </w:r>
      <w:r w:rsidR="004029FF">
        <w:rPr>
          <w:sz w:val="22"/>
          <w:szCs w:val="22"/>
        </w:rPr>
        <w:t>отапов</w:t>
      </w:r>
      <w:r w:rsidRPr="001E425D">
        <w:rPr>
          <w:sz w:val="22"/>
          <w:szCs w:val="22"/>
        </w:rPr>
        <w:t xml:space="preserve">                                                                         </w:t>
      </w:r>
    </w:p>
    <w:p w14:paraId="1ACDD430" w14:textId="28FC166B" w:rsidR="001F4071" w:rsidRPr="001E425D" w:rsidRDefault="006D0229" w:rsidP="001F4071">
      <w:pPr>
        <w:widowControl w:val="0"/>
        <w:ind w:firstLine="567"/>
        <w:jc w:val="right"/>
        <w:rPr>
          <w:sz w:val="22"/>
          <w:szCs w:val="22"/>
        </w:rPr>
      </w:pPr>
      <w:r w:rsidRPr="001E425D">
        <w:rPr>
          <w:sz w:val="22"/>
          <w:szCs w:val="22"/>
        </w:rPr>
        <w:t xml:space="preserve">                                                           «___» ____________  </w:t>
      </w:r>
      <w:r w:rsidR="00E32D39">
        <w:rPr>
          <w:sz w:val="22"/>
          <w:szCs w:val="22"/>
        </w:rPr>
        <w:t>202</w:t>
      </w:r>
      <w:r w:rsidR="008637A4">
        <w:rPr>
          <w:sz w:val="22"/>
          <w:szCs w:val="22"/>
        </w:rPr>
        <w:t>4</w:t>
      </w:r>
      <w:r w:rsidRPr="001E425D">
        <w:rPr>
          <w:sz w:val="22"/>
          <w:szCs w:val="22"/>
        </w:rPr>
        <w:t xml:space="preserve"> г.</w:t>
      </w:r>
    </w:p>
    <w:p w14:paraId="6551FE7E" w14:textId="77777777" w:rsidR="001F4071" w:rsidRPr="001E425D" w:rsidRDefault="001F4071" w:rsidP="001F4071">
      <w:pPr>
        <w:widowControl w:val="0"/>
        <w:ind w:firstLine="567"/>
        <w:jc w:val="right"/>
        <w:rPr>
          <w:sz w:val="22"/>
          <w:szCs w:val="22"/>
        </w:rPr>
      </w:pPr>
    </w:p>
    <w:p w14:paraId="159D0570" w14:textId="77777777" w:rsidR="001F4071" w:rsidRPr="001E425D" w:rsidRDefault="001F4071" w:rsidP="001F4071">
      <w:pPr>
        <w:widowControl w:val="0"/>
        <w:ind w:firstLine="567"/>
        <w:jc w:val="both"/>
        <w:rPr>
          <w:sz w:val="22"/>
          <w:szCs w:val="22"/>
        </w:rPr>
      </w:pPr>
    </w:p>
    <w:p w14:paraId="43E64F1D" w14:textId="77777777" w:rsidR="001F4071" w:rsidRPr="001E425D" w:rsidRDefault="001F4071" w:rsidP="001F4071">
      <w:pPr>
        <w:widowControl w:val="0"/>
        <w:ind w:firstLine="567"/>
        <w:jc w:val="both"/>
        <w:rPr>
          <w:sz w:val="22"/>
          <w:szCs w:val="22"/>
        </w:rPr>
      </w:pPr>
    </w:p>
    <w:p w14:paraId="7575D290" w14:textId="77777777" w:rsidR="001F4071" w:rsidRPr="001E425D" w:rsidRDefault="001F4071" w:rsidP="001F4071">
      <w:pPr>
        <w:widowControl w:val="0"/>
        <w:ind w:firstLine="567"/>
        <w:jc w:val="both"/>
        <w:rPr>
          <w:sz w:val="22"/>
          <w:szCs w:val="22"/>
        </w:rPr>
      </w:pPr>
    </w:p>
    <w:p w14:paraId="441BE602" w14:textId="77777777" w:rsidR="001F4071" w:rsidRPr="001E425D" w:rsidRDefault="001F4071" w:rsidP="001F4071">
      <w:pPr>
        <w:widowControl w:val="0"/>
        <w:ind w:firstLine="567"/>
        <w:jc w:val="both"/>
        <w:rPr>
          <w:sz w:val="22"/>
          <w:szCs w:val="22"/>
        </w:rPr>
      </w:pPr>
    </w:p>
    <w:p w14:paraId="7D53B2C4" w14:textId="77777777" w:rsidR="001F4071" w:rsidRPr="001E425D" w:rsidRDefault="001F4071" w:rsidP="001F4071">
      <w:pPr>
        <w:widowControl w:val="0"/>
        <w:ind w:firstLine="567"/>
        <w:jc w:val="both"/>
        <w:rPr>
          <w:sz w:val="22"/>
          <w:szCs w:val="22"/>
        </w:rPr>
      </w:pPr>
    </w:p>
    <w:p w14:paraId="0EFDF374" w14:textId="77777777" w:rsidR="001F4071" w:rsidRPr="001E425D" w:rsidRDefault="001F4071" w:rsidP="001F4071">
      <w:pPr>
        <w:widowControl w:val="0"/>
        <w:ind w:firstLine="567"/>
        <w:jc w:val="both"/>
        <w:rPr>
          <w:sz w:val="22"/>
          <w:szCs w:val="22"/>
        </w:rPr>
      </w:pPr>
    </w:p>
    <w:p w14:paraId="3F71727F" w14:textId="77777777" w:rsidR="001F4071" w:rsidRPr="001E425D" w:rsidRDefault="001F4071" w:rsidP="001F4071">
      <w:pPr>
        <w:widowControl w:val="0"/>
        <w:ind w:firstLine="567"/>
        <w:jc w:val="both"/>
        <w:rPr>
          <w:sz w:val="22"/>
          <w:szCs w:val="22"/>
        </w:rPr>
      </w:pPr>
    </w:p>
    <w:p w14:paraId="7E42454E" w14:textId="77777777" w:rsidR="001F4071" w:rsidRPr="001E425D" w:rsidRDefault="006D0229" w:rsidP="001F4071">
      <w:pPr>
        <w:jc w:val="center"/>
        <w:rPr>
          <w:b/>
          <w:sz w:val="22"/>
        </w:rPr>
      </w:pPr>
      <w:bookmarkStart w:id="0" w:name="_Toc377455883"/>
      <w:bookmarkStart w:id="1" w:name="_Toc377456002"/>
      <w:r w:rsidRPr="001E425D">
        <w:rPr>
          <w:b/>
          <w:sz w:val="22"/>
        </w:rPr>
        <w:t>ДОКУМЕНТАЦИЯ ПО ЗАПРОСУ ПРЕДЛОЖЕНИЙ</w:t>
      </w:r>
      <w:bookmarkEnd w:id="0"/>
      <w:bookmarkEnd w:id="1"/>
    </w:p>
    <w:p w14:paraId="4F69B300" w14:textId="77777777" w:rsidR="001F4071" w:rsidRPr="001E425D" w:rsidRDefault="001F4071" w:rsidP="001F4071">
      <w:pPr>
        <w:widowControl w:val="0"/>
        <w:ind w:firstLine="567"/>
        <w:jc w:val="center"/>
        <w:outlineLvl w:val="0"/>
        <w:rPr>
          <w:b/>
          <w:sz w:val="22"/>
          <w:szCs w:val="22"/>
        </w:rPr>
      </w:pPr>
    </w:p>
    <w:p w14:paraId="4A5D054F" w14:textId="75CD02FD" w:rsidR="001F4071" w:rsidRPr="00742A51" w:rsidRDefault="006D0229" w:rsidP="00742A51">
      <w:pPr>
        <w:widowControl w:val="0"/>
        <w:jc w:val="center"/>
        <w:rPr>
          <w:sz w:val="22"/>
          <w:szCs w:val="22"/>
        </w:rPr>
      </w:pPr>
      <w:r w:rsidRPr="001E425D">
        <w:rPr>
          <w:sz w:val="22"/>
          <w:szCs w:val="22"/>
        </w:rPr>
        <w:t>на право заключения договора</w:t>
      </w:r>
      <w:r w:rsidR="00742A51">
        <w:rPr>
          <w:sz w:val="22"/>
          <w:szCs w:val="22"/>
        </w:rPr>
        <w:t xml:space="preserve"> на</w:t>
      </w:r>
    </w:p>
    <w:p w14:paraId="6DA175D9" w14:textId="65A1F965" w:rsidR="001F4071" w:rsidRDefault="006D0229" w:rsidP="001F4071">
      <w:pPr>
        <w:pStyle w:val="aff9"/>
        <w:tabs>
          <w:tab w:val="left" w:pos="6521"/>
        </w:tabs>
        <w:jc w:val="center"/>
        <w:rPr>
          <w:b/>
        </w:rPr>
      </w:pPr>
      <w:r w:rsidRPr="001E425D">
        <w:rPr>
          <w:b/>
        </w:rPr>
        <w:t xml:space="preserve"> «</w:t>
      </w:r>
      <w:r w:rsidR="00100A7F" w:rsidRPr="00100A7F">
        <w:rPr>
          <w:b/>
        </w:rPr>
        <w:t>Оказание услуг по обеспечению единства измерений: калибровки средств измерений</w:t>
      </w:r>
      <w:r w:rsidRPr="001E425D">
        <w:rPr>
          <w:b/>
        </w:rPr>
        <w:t>»</w:t>
      </w:r>
    </w:p>
    <w:p w14:paraId="6632F0FA" w14:textId="51772315" w:rsidR="001F4071" w:rsidRPr="001E425D" w:rsidRDefault="006D0229" w:rsidP="001F4071">
      <w:pPr>
        <w:pStyle w:val="ad"/>
        <w:shd w:val="clear" w:color="auto" w:fill="FFFFFF"/>
        <w:ind w:left="0"/>
        <w:jc w:val="center"/>
        <w:rPr>
          <w:sz w:val="22"/>
          <w:szCs w:val="22"/>
        </w:rPr>
      </w:pPr>
      <w:r w:rsidRPr="001E425D">
        <w:rPr>
          <w:sz w:val="22"/>
          <w:szCs w:val="22"/>
        </w:rPr>
        <w:t xml:space="preserve">для нужд филиала </w:t>
      </w:r>
      <w:r w:rsidR="008637A4">
        <w:rPr>
          <w:sz w:val="22"/>
          <w:szCs w:val="22"/>
        </w:rPr>
        <w:t>АО «ИЭСК»</w:t>
      </w:r>
      <w:r w:rsidRPr="001E425D">
        <w:rPr>
          <w:sz w:val="22"/>
          <w:szCs w:val="22"/>
        </w:rPr>
        <w:t xml:space="preserve">  «Южные электрические сети»</w:t>
      </w:r>
    </w:p>
    <w:p w14:paraId="4B539D6E" w14:textId="77777777" w:rsidR="001F4071" w:rsidRPr="001E425D" w:rsidRDefault="001F4071" w:rsidP="001F4071">
      <w:pPr>
        <w:pStyle w:val="aff9"/>
        <w:tabs>
          <w:tab w:val="left" w:pos="6521"/>
        </w:tabs>
        <w:spacing w:before="0" w:beforeAutospacing="0" w:after="0" w:afterAutospacing="0"/>
        <w:jc w:val="both"/>
        <w:rPr>
          <w:b/>
        </w:rPr>
      </w:pPr>
    </w:p>
    <w:p w14:paraId="61CB7367" w14:textId="77777777" w:rsidR="001F4071" w:rsidRPr="001E425D" w:rsidRDefault="001F4071" w:rsidP="001F4071">
      <w:pPr>
        <w:pStyle w:val="aff9"/>
        <w:tabs>
          <w:tab w:val="left" w:pos="6521"/>
        </w:tabs>
        <w:spacing w:before="0" w:beforeAutospacing="0" w:after="0" w:afterAutospacing="0"/>
        <w:jc w:val="both"/>
        <w:rPr>
          <w:b/>
        </w:rPr>
      </w:pPr>
    </w:p>
    <w:p w14:paraId="55172C94" w14:textId="77777777" w:rsidR="001F4071" w:rsidRPr="001E425D" w:rsidRDefault="001F4071" w:rsidP="001F4071">
      <w:pPr>
        <w:pStyle w:val="aff9"/>
        <w:tabs>
          <w:tab w:val="left" w:pos="6521"/>
        </w:tabs>
        <w:spacing w:before="0" w:beforeAutospacing="0" w:after="0" w:afterAutospacing="0"/>
        <w:jc w:val="both"/>
        <w:rPr>
          <w:b/>
        </w:rPr>
      </w:pPr>
    </w:p>
    <w:p w14:paraId="751614C3" w14:textId="77777777" w:rsidR="001F4071" w:rsidRPr="001E425D" w:rsidRDefault="001F4071" w:rsidP="001F4071">
      <w:pPr>
        <w:pStyle w:val="aff9"/>
        <w:tabs>
          <w:tab w:val="left" w:pos="6521"/>
        </w:tabs>
        <w:spacing w:before="0" w:beforeAutospacing="0" w:after="0" w:afterAutospacing="0"/>
        <w:jc w:val="both"/>
        <w:rPr>
          <w:b/>
        </w:rPr>
      </w:pPr>
    </w:p>
    <w:p w14:paraId="6B27655D" w14:textId="77777777" w:rsidR="001F4071" w:rsidRPr="001E425D" w:rsidRDefault="001F4071" w:rsidP="001F4071">
      <w:pPr>
        <w:pStyle w:val="aff9"/>
        <w:tabs>
          <w:tab w:val="left" w:pos="6521"/>
        </w:tabs>
        <w:spacing w:before="0" w:beforeAutospacing="0" w:after="0" w:afterAutospacing="0"/>
        <w:jc w:val="both"/>
        <w:rPr>
          <w:b/>
        </w:rPr>
      </w:pPr>
    </w:p>
    <w:p w14:paraId="6168899C" w14:textId="77777777" w:rsidR="001F4071" w:rsidRPr="001E425D" w:rsidRDefault="001F4071" w:rsidP="001F4071">
      <w:pPr>
        <w:pStyle w:val="aff9"/>
        <w:tabs>
          <w:tab w:val="left" w:pos="6521"/>
        </w:tabs>
        <w:spacing w:before="0" w:beforeAutospacing="0" w:after="0" w:afterAutospacing="0"/>
        <w:jc w:val="both"/>
        <w:rPr>
          <w:b/>
        </w:rPr>
      </w:pPr>
    </w:p>
    <w:p w14:paraId="02740403" w14:textId="77777777" w:rsidR="001F4071" w:rsidRPr="001E425D" w:rsidRDefault="001F4071" w:rsidP="001F4071">
      <w:pPr>
        <w:pStyle w:val="aff9"/>
        <w:tabs>
          <w:tab w:val="left" w:pos="6521"/>
        </w:tabs>
        <w:spacing w:before="0" w:beforeAutospacing="0" w:after="0" w:afterAutospacing="0"/>
        <w:jc w:val="both"/>
        <w:rPr>
          <w:b/>
        </w:rPr>
      </w:pPr>
    </w:p>
    <w:p w14:paraId="37CA8E81" w14:textId="77777777" w:rsidR="001F4071" w:rsidRPr="001E425D" w:rsidRDefault="001F4071" w:rsidP="001F4071">
      <w:pPr>
        <w:pStyle w:val="aff9"/>
        <w:tabs>
          <w:tab w:val="left" w:pos="6521"/>
        </w:tabs>
        <w:spacing w:before="0" w:beforeAutospacing="0" w:after="0" w:afterAutospacing="0"/>
        <w:jc w:val="both"/>
        <w:rPr>
          <w:b/>
        </w:rPr>
      </w:pPr>
    </w:p>
    <w:p w14:paraId="70C9B32B" w14:textId="77777777" w:rsidR="001F4071" w:rsidRPr="001E425D" w:rsidRDefault="001F4071" w:rsidP="001F4071">
      <w:pPr>
        <w:pStyle w:val="aff9"/>
        <w:tabs>
          <w:tab w:val="left" w:pos="6521"/>
        </w:tabs>
        <w:spacing w:before="0" w:beforeAutospacing="0" w:after="0" w:afterAutospacing="0"/>
        <w:jc w:val="both"/>
        <w:rPr>
          <w:b/>
        </w:rPr>
      </w:pPr>
    </w:p>
    <w:p w14:paraId="04EB7455" w14:textId="77777777" w:rsidR="001F4071" w:rsidRPr="001E425D" w:rsidRDefault="001F4071" w:rsidP="001F4071">
      <w:pPr>
        <w:widowControl w:val="0"/>
        <w:ind w:firstLine="567"/>
        <w:jc w:val="center"/>
        <w:rPr>
          <w:sz w:val="22"/>
          <w:szCs w:val="22"/>
        </w:rPr>
      </w:pPr>
    </w:p>
    <w:p w14:paraId="57DA9028" w14:textId="77777777" w:rsidR="001F4071" w:rsidRPr="001E425D" w:rsidRDefault="001F4071" w:rsidP="001F4071">
      <w:pPr>
        <w:widowControl w:val="0"/>
        <w:ind w:firstLine="567"/>
        <w:jc w:val="both"/>
        <w:rPr>
          <w:b/>
          <w:sz w:val="22"/>
          <w:szCs w:val="22"/>
        </w:rPr>
      </w:pPr>
    </w:p>
    <w:p w14:paraId="76D93FF8" w14:textId="77777777" w:rsidR="001F4071" w:rsidRPr="001E425D" w:rsidRDefault="001F4071" w:rsidP="001F4071">
      <w:pPr>
        <w:widowControl w:val="0"/>
        <w:jc w:val="both"/>
        <w:rPr>
          <w:b/>
          <w:sz w:val="22"/>
          <w:szCs w:val="22"/>
        </w:rPr>
      </w:pPr>
    </w:p>
    <w:p w14:paraId="07780D73" w14:textId="77777777" w:rsidR="001F4071" w:rsidRPr="001E425D" w:rsidRDefault="001F4071" w:rsidP="001F4071">
      <w:pPr>
        <w:widowControl w:val="0"/>
        <w:ind w:firstLine="567"/>
        <w:jc w:val="both"/>
        <w:rPr>
          <w:b/>
          <w:sz w:val="22"/>
          <w:szCs w:val="22"/>
        </w:rPr>
      </w:pPr>
    </w:p>
    <w:p w14:paraId="23A8AE19" w14:textId="77777777" w:rsidR="001F4071" w:rsidRPr="001E425D" w:rsidRDefault="001F4071" w:rsidP="001F4071">
      <w:pPr>
        <w:widowControl w:val="0"/>
        <w:ind w:firstLine="567"/>
        <w:jc w:val="both"/>
        <w:rPr>
          <w:b/>
          <w:sz w:val="22"/>
          <w:szCs w:val="22"/>
        </w:rPr>
      </w:pPr>
    </w:p>
    <w:p w14:paraId="192BCD33" w14:textId="77777777" w:rsidR="001F4071" w:rsidRPr="001E425D" w:rsidRDefault="001F4071" w:rsidP="001F4071">
      <w:pPr>
        <w:widowControl w:val="0"/>
        <w:ind w:firstLine="567"/>
        <w:jc w:val="both"/>
        <w:rPr>
          <w:b/>
          <w:sz w:val="22"/>
          <w:szCs w:val="22"/>
        </w:rPr>
      </w:pPr>
    </w:p>
    <w:p w14:paraId="406BE862" w14:textId="77777777" w:rsidR="001F4071" w:rsidRPr="001E425D" w:rsidRDefault="001F4071" w:rsidP="001F4071">
      <w:pPr>
        <w:widowControl w:val="0"/>
        <w:ind w:firstLine="567"/>
        <w:jc w:val="both"/>
        <w:rPr>
          <w:b/>
          <w:sz w:val="22"/>
          <w:szCs w:val="22"/>
        </w:rPr>
      </w:pPr>
    </w:p>
    <w:p w14:paraId="06BEBCB0" w14:textId="77777777" w:rsidR="001F4071" w:rsidRPr="001E425D" w:rsidRDefault="001F4071" w:rsidP="001F4071">
      <w:pPr>
        <w:widowControl w:val="0"/>
        <w:ind w:firstLine="567"/>
        <w:jc w:val="both"/>
        <w:rPr>
          <w:b/>
          <w:sz w:val="22"/>
          <w:szCs w:val="22"/>
        </w:rPr>
      </w:pPr>
    </w:p>
    <w:p w14:paraId="5E59718B" w14:textId="77777777" w:rsidR="001F4071" w:rsidRPr="001E425D" w:rsidRDefault="001F4071" w:rsidP="001F4071">
      <w:pPr>
        <w:widowControl w:val="0"/>
        <w:ind w:firstLine="567"/>
        <w:jc w:val="both"/>
        <w:rPr>
          <w:b/>
          <w:sz w:val="22"/>
          <w:szCs w:val="22"/>
        </w:rPr>
      </w:pPr>
    </w:p>
    <w:p w14:paraId="2865D7E2" w14:textId="77777777" w:rsidR="001F4071" w:rsidRPr="001E425D" w:rsidRDefault="001F4071" w:rsidP="001F4071">
      <w:pPr>
        <w:widowControl w:val="0"/>
        <w:ind w:firstLine="567"/>
        <w:jc w:val="both"/>
        <w:rPr>
          <w:b/>
          <w:sz w:val="22"/>
          <w:szCs w:val="22"/>
        </w:rPr>
      </w:pPr>
    </w:p>
    <w:p w14:paraId="6617D2A4" w14:textId="77777777" w:rsidR="001F4071" w:rsidRPr="001E425D" w:rsidRDefault="001F4071" w:rsidP="001F4071">
      <w:pPr>
        <w:widowControl w:val="0"/>
        <w:ind w:firstLine="567"/>
        <w:jc w:val="both"/>
        <w:rPr>
          <w:b/>
          <w:sz w:val="22"/>
          <w:szCs w:val="22"/>
        </w:rPr>
      </w:pPr>
    </w:p>
    <w:p w14:paraId="3AF8B9BE" w14:textId="77777777" w:rsidR="001F4071" w:rsidRPr="001E425D" w:rsidRDefault="001F4071" w:rsidP="001F4071">
      <w:pPr>
        <w:widowControl w:val="0"/>
        <w:ind w:firstLine="567"/>
        <w:jc w:val="both"/>
        <w:rPr>
          <w:b/>
          <w:sz w:val="22"/>
          <w:szCs w:val="22"/>
        </w:rPr>
      </w:pPr>
    </w:p>
    <w:p w14:paraId="72FA7188" w14:textId="77777777" w:rsidR="001F4071" w:rsidRPr="001E425D" w:rsidRDefault="001F4071" w:rsidP="001F4071">
      <w:pPr>
        <w:widowControl w:val="0"/>
        <w:ind w:firstLine="567"/>
        <w:jc w:val="both"/>
        <w:rPr>
          <w:b/>
          <w:sz w:val="22"/>
          <w:szCs w:val="22"/>
        </w:rPr>
      </w:pPr>
    </w:p>
    <w:p w14:paraId="0CE26180" w14:textId="77777777" w:rsidR="001F4071" w:rsidRPr="001E425D" w:rsidRDefault="001F4071" w:rsidP="001F4071">
      <w:pPr>
        <w:widowControl w:val="0"/>
        <w:ind w:firstLine="567"/>
        <w:jc w:val="both"/>
        <w:rPr>
          <w:b/>
          <w:sz w:val="22"/>
          <w:szCs w:val="22"/>
        </w:rPr>
      </w:pPr>
    </w:p>
    <w:p w14:paraId="60572ECC" w14:textId="77777777" w:rsidR="001F4071" w:rsidRPr="001E425D" w:rsidRDefault="001F4071" w:rsidP="000A13F8">
      <w:pPr>
        <w:widowControl w:val="0"/>
        <w:jc w:val="both"/>
        <w:rPr>
          <w:b/>
          <w:sz w:val="22"/>
          <w:szCs w:val="22"/>
        </w:rPr>
      </w:pPr>
    </w:p>
    <w:p w14:paraId="0BAB3A87" w14:textId="77777777" w:rsidR="001F4071" w:rsidRPr="001E425D" w:rsidRDefault="001F4071" w:rsidP="001F4071">
      <w:pPr>
        <w:widowControl w:val="0"/>
        <w:ind w:firstLine="567"/>
        <w:jc w:val="both"/>
        <w:rPr>
          <w:b/>
          <w:sz w:val="22"/>
          <w:szCs w:val="22"/>
        </w:rPr>
      </w:pPr>
    </w:p>
    <w:p w14:paraId="42F10E88" w14:textId="505E58BC" w:rsidR="001F4071" w:rsidRDefault="001F4071" w:rsidP="001F4071">
      <w:pPr>
        <w:widowControl w:val="0"/>
        <w:ind w:firstLine="567"/>
        <w:jc w:val="both"/>
        <w:rPr>
          <w:b/>
          <w:sz w:val="22"/>
          <w:szCs w:val="22"/>
        </w:rPr>
      </w:pPr>
    </w:p>
    <w:p w14:paraId="4E7F04A7" w14:textId="568309C8" w:rsidR="008B29AD" w:rsidRDefault="008B29AD" w:rsidP="001F4071">
      <w:pPr>
        <w:widowControl w:val="0"/>
        <w:ind w:firstLine="567"/>
        <w:jc w:val="both"/>
        <w:rPr>
          <w:b/>
          <w:sz w:val="22"/>
          <w:szCs w:val="22"/>
        </w:rPr>
      </w:pPr>
    </w:p>
    <w:p w14:paraId="7C1B1744" w14:textId="1B3949B1" w:rsidR="008B29AD" w:rsidRDefault="008B29AD" w:rsidP="001F4071">
      <w:pPr>
        <w:widowControl w:val="0"/>
        <w:ind w:firstLine="567"/>
        <w:jc w:val="both"/>
        <w:rPr>
          <w:b/>
          <w:sz w:val="22"/>
          <w:szCs w:val="22"/>
        </w:rPr>
      </w:pPr>
    </w:p>
    <w:p w14:paraId="7FCCCDC2" w14:textId="2725B700" w:rsidR="008B29AD" w:rsidRDefault="008B29AD" w:rsidP="001F4071">
      <w:pPr>
        <w:widowControl w:val="0"/>
        <w:ind w:firstLine="567"/>
        <w:jc w:val="both"/>
        <w:rPr>
          <w:b/>
          <w:sz w:val="22"/>
          <w:szCs w:val="22"/>
        </w:rPr>
      </w:pPr>
    </w:p>
    <w:p w14:paraId="6CEA44BA" w14:textId="57574CF0" w:rsidR="008B29AD" w:rsidRDefault="008B29AD" w:rsidP="001F4071">
      <w:pPr>
        <w:widowControl w:val="0"/>
        <w:ind w:firstLine="567"/>
        <w:jc w:val="both"/>
        <w:rPr>
          <w:b/>
          <w:sz w:val="22"/>
          <w:szCs w:val="22"/>
        </w:rPr>
      </w:pPr>
    </w:p>
    <w:p w14:paraId="4B2F86A7" w14:textId="3774926D" w:rsidR="008B29AD" w:rsidRDefault="008B29AD" w:rsidP="001F4071">
      <w:pPr>
        <w:widowControl w:val="0"/>
        <w:ind w:firstLine="567"/>
        <w:jc w:val="both"/>
        <w:rPr>
          <w:b/>
          <w:sz w:val="22"/>
          <w:szCs w:val="22"/>
        </w:rPr>
      </w:pPr>
    </w:p>
    <w:p w14:paraId="0E223DB6" w14:textId="11611CEF" w:rsidR="008B29AD" w:rsidRDefault="008B29AD" w:rsidP="001F4071">
      <w:pPr>
        <w:widowControl w:val="0"/>
        <w:ind w:firstLine="567"/>
        <w:jc w:val="both"/>
        <w:rPr>
          <w:b/>
          <w:sz w:val="22"/>
          <w:szCs w:val="22"/>
        </w:rPr>
      </w:pPr>
    </w:p>
    <w:p w14:paraId="559FB7DE" w14:textId="77777777" w:rsidR="008B29AD" w:rsidRPr="001E425D" w:rsidRDefault="008B29AD" w:rsidP="001F4071">
      <w:pPr>
        <w:widowControl w:val="0"/>
        <w:ind w:firstLine="567"/>
        <w:jc w:val="both"/>
        <w:rPr>
          <w:b/>
          <w:sz w:val="22"/>
          <w:szCs w:val="22"/>
        </w:rPr>
      </w:pPr>
    </w:p>
    <w:p w14:paraId="34C747CE" w14:textId="77777777" w:rsidR="001F4071" w:rsidRPr="001E425D" w:rsidRDefault="001F4071" w:rsidP="001F4071">
      <w:pPr>
        <w:widowControl w:val="0"/>
        <w:ind w:firstLine="567"/>
        <w:jc w:val="both"/>
        <w:rPr>
          <w:b/>
          <w:sz w:val="22"/>
          <w:szCs w:val="22"/>
        </w:rPr>
      </w:pPr>
    </w:p>
    <w:p w14:paraId="5C1A7FDA" w14:textId="6DA924FA" w:rsidR="001F4071" w:rsidRDefault="006D0229" w:rsidP="001F4071">
      <w:pPr>
        <w:widowControl w:val="0"/>
        <w:jc w:val="center"/>
        <w:rPr>
          <w:b/>
          <w:sz w:val="22"/>
          <w:szCs w:val="22"/>
        </w:rPr>
      </w:pPr>
      <w:r w:rsidRPr="001E425D">
        <w:rPr>
          <w:b/>
          <w:sz w:val="22"/>
          <w:szCs w:val="22"/>
        </w:rPr>
        <w:t xml:space="preserve">г. Иркутск, </w:t>
      </w:r>
      <w:r w:rsidR="00E32D39">
        <w:rPr>
          <w:b/>
          <w:sz w:val="22"/>
          <w:szCs w:val="22"/>
        </w:rPr>
        <w:t>202</w:t>
      </w:r>
      <w:r w:rsidR="008637A4">
        <w:rPr>
          <w:b/>
          <w:sz w:val="22"/>
          <w:szCs w:val="22"/>
        </w:rPr>
        <w:t>4</w:t>
      </w:r>
      <w:r w:rsidRPr="001E425D">
        <w:rPr>
          <w:b/>
          <w:sz w:val="22"/>
          <w:szCs w:val="22"/>
        </w:rPr>
        <w:t xml:space="preserve"> г.</w:t>
      </w:r>
    </w:p>
    <w:p w14:paraId="407C23AA" w14:textId="5086D6DD" w:rsidR="004029FF" w:rsidRDefault="004029FF" w:rsidP="001F4071">
      <w:pPr>
        <w:widowControl w:val="0"/>
        <w:jc w:val="center"/>
        <w:rPr>
          <w:b/>
          <w:sz w:val="22"/>
          <w:szCs w:val="22"/>
        </w:rPr>
      </w:pPr>
    </w:p>
    <w:p w14:paraId="5FEDAAA9" w14:textId="03B2B479" w:rsidR="00100A7F" w:rsidRDefault="00100A7F" w:rsidP="001F4071">
      <w:pPr>
        <w:widowControl w:val="0"/>
        <w:jc w:val="center"/>
        <w:rPr>
          <w:b/>
          <w:sz w:val="22"/>
          <w:szCs w:val="22"/>
        </w:rPr>
      </w:pPr>
    </w:p>
    <w:p w14:paraId="79C225A6" w14:textId="0829D2DF" w:rsidR="00100A7F" w:rsidRDefault="00100A7F" w:rsidP="001F4071">
      <w:pPr>
        <w:widowControl w:val="0"/>
        <w:jc w:val="center"/>
        <w:rPr>
          <w:b/>
          <w:sz w:val="22"/>
          <w:szCs w:val="22"/>
        </w:rPr>
      </w:pPr>
    </w:p>
    <w:sdt>
      <w:sdtPr>
        <w:rPr>
          <w:rFonts w:ascii="Times New Roman" w:eastAsia="Times New Roman" w:hAnsi="Times New Roman" w:cs="Times New Roman"/>
          <w:b w:val="0"/>
          <w:bCs w:val="0"/>
          <w:color w:val="auto"/>
          <w:sz w:val="20"/>
          <w:szCs w:val="20"/>
        </w:rPr>
        <w:id w:val="-354189754"/>
        <w:docPartObj>
          <w:docPartGallery w:val="Table of Contents"/>
          <w:docPartUnique/>
        </w:docPartObj>
      </w:sdtPr>
      <w:sdtEndPr>
        <w:rPr>
          <w:b/>
          <w:bCs/>
          <w:sz w:val="22"/>
          <w:szCs w:val="22"/>
        </w:rPr>
      </w:sdtEndPr>
      <w:sdtContent>
        <w:p w14:paraId="7FA7BC1D" w14:textId="77777777" w:rsidR="001F4071" w:rsidRPr="00D77A5D" w:rsidRDefault="006D0229" w:rsidP="001F4071">
          <w:pPr>
            <w:pStyle w:val="afff8"/>
            <w:jc w:val="center"/>
            <w:rPr>
              <w:color w:val="000000" w:themeColor="text1"/>
            </w:rPr>
          </w:pPr>
          <w:r w:rsidRPr="001E425D">
            <w:rPr>
              <w:color w:val="000000" w:themeColor="text1"/>
            </w:rPr>
            <w:t>Оглавление</w:t>
          </w:r>
        </w:p>
        <w:p w14:paraId="60E89048" w14:textId="77777777" w:rsidR="001F4071" w:rsidRPr="001E425D" w:rsidRDefault="001F4071" w:rsidP="001F4071">
          <w:pPr>
            <w:spacing w:line="360" w:lineRule="auto"/>
            <w:rPr>
              <w:sz w:val="22"/>
              <w:szCs w:val="22"/>
            </w:rPr>
          </w:pPr>
        </w:p>
        <w:p w14:paraId="5A8287CF" w14:textId="111319AD" w:rsidR="00B435C9" w:rsidRDefault="006D0229">
          <w:pPr>
            <w:pStyle w:val="11"/>
            <w:rPr>
              <w:rFonts w:asciiTheme="minorHAnsi" w:eastAsiaTheme="minorEastAsia" w:hAnsiTheme="minorHAnsi" w:cstheme="minorBidi"/>
              <w:noProof/>
              <w:sz w:val="22"/>
              <w:szCs w:val="22"/>
            </w:rPr>
          </w:pPr>
          <w:r w:rsidRPr="00D77A5D">
            <w:rPr>
              <w:b/>
              <w:bCs/>
              <w:sz w:val="22"/>
              <w:szCs w:val="22"/>
            </w:rPr>
            <w:fldChar w:fldCharType="begin"/>
          </w:r>
          <w:r w:rsidRPr="00D77A5D">
            <w:rPr>
              <w:b/>
              <w:bCs/>
              <w:sz w:val="22"/>
              <w:szCs w:val="22"/>
            </w:rPr>
            <w:instrText xml:space="preserve"> TOC \o "1-3" \h \z \u </w:instrText>
          </w:r>
          <w:r w:rsidRPr="00D77A5D">
            <w:rPr>
              <w:b/>
              <w:bCs/>
              <w:sz w:val="22"/>
              <w:szCs w:val="22"/>
            </w:rPr>
            <w:fldChar w:fldCharType="separate"/>
          </w:r>
          <w:hyperlink w:anchor="_Toc131164417" w:history="1">
            <w:r w:rsidR="00B435C9" w:rsidRPr="004C234C">
              <w:rPr>
                <w:rStyle w:val="ab"/>
                <w:noProof/>
              </w:rPr>
              <w:t>1. ОБЩИЕ ПОЛОЖЕНИЯ</w:t>
            </w:r>
            <w:r w:rsidR="00B435C9">
              <w:rPr>
                <w:noProof/>
                <w:webHidden/>
              </w:rPr>
              <w:tab/>
            </w:r>
            <w:r w:rsidR="00B435C9">
              <w:rPr>
                <w:noProof/>
                <w:webHidden/>
              </w:rPr>
              <w:fldChar w:fldCharType="begin"/>
            </w:r>
            <w:r w:rsidR="00B435C9">
              <w:rPr>
                <w:noProof/>
                <w:webHidden/>
              </w:rPr>
              <w:instrText xml:space="preserve"> PAGEREF _Toc131164417 \h </w:instrText>
            </w:r>
            <w:r w:rsidR="00B435C9">
              <w:rPr>
                <w:noProof/>
                <w:webHidden/>
              </w:rPr>
            </w:r>
            <w:r w:rsidR="00B435C9">
              <w:rPr>
                <w:noProof/>
                <w:webHidden/>
              </w:rPr>
              <w:fldChar w:fldCharType="separate"/>
            </w:r>
            <w:r w:rsidR="008F25B7">
              <w:rPr>
                <w:noProof/>
                <w:webHidden/>
              </w:rPr>
              <w:t>3</w:t>
            </w:r>
            <w:r w:rsidR="00B435C9">
              <w:rPr>
                <w:noProof/>
                <w:webHidden/>
              </w:rPr>
              <w:fldChar w:fldCharType="end"/>
            </w:r>
          </w:hyperlink>
        </w:p>
        <w:p w14:paraId="5CA106F6" w14:textId="593773EF" w:rsidR="00B435C9" w:rsidRDefault="00CE3C52">
          <w:pPr>
            <w:pStyle w:val="11"/>
            <w:rPr>
              <w:rFonts w:asciiTheme="minorHAnsi" w:eastAsiaTheme="minorEastAsia" w:hAnsiTheme="minorHAnsi" w:cstheme="minorBidi"/>
              <w:noProof/>
              <w:sz w:val="22"/>
              <w:szCs w:val="22"/>
            </w:rPr>
          </w:pPr>
          <w:hyperlink w:anchor="_Toc131164418" w:history="1">
            <w:r w:rsidR="00B435C9" w:rsidRPr="004C234C">
              <w:rPr>
                <w:rStyle w:val="ab"/>
                <w:noProof/>
              </w:rPr>
              <w:t>2. ИНФОРМАЦИОННАЯ КАРТА ЗАПРОСА ПРЕДЛОЖЕНИЙ</w:t>
            </w:r>
            <w:r w:rsidR="00B435C9">
              <w:rPr>
                <w:noProof/>
                <w:webHidden/>
              </w:rPr>
              <w:tab/>
            </w:r>
            <w:r w:rsidR="00B435C9">
              <w:rPr>
                <w:noProof/>
                <w:webHidden/>
              </w:rPr>
              <w:fldChar w:fldCharType="begin"/>
            </w:r>
            <w:r w:rsidR="00B435C9">
              <w:rPr>
                <w:noProof/>
                <w:webHidden/>
              </w:rPr>
              <w:instrText xml:space="preserve"> PAGEREF _Toc131164418 \h </w:instrText>
            </w:r>
            <w:r w:rsidR="00B435C9">
              <w:rPr>
                <w:noProof/>
                <w:webHidden/>
              </w:rPr>
            </w:r>
            <w:r w:rsidR="00B435C9">
              <w:rPr>
                <w:noProof/>
                <w:webHidden/>
              </w:rPr>
              <w:fldChar w:fldCharType="separate"/>
            </w:r>
            <w:r w:rsidR="008F25B7">
              <w:rPr>
                <w:noProof/>
                <w:webHidden/>
              </w:rPr>
              <w:t>3</w:t>
            </w:r>
            <w:r w:rsidR="00B435C9">
              <w:rPr>
                <w:noProof/>
                <w:webHidden/>
              </w:rPr>
              <w:fldChar w:fldCharType="end"/>
            </w:r>
          </w:hyperlink>
        </w:p>
        <w:p w14:paraId="2894E163" w14:textId="4597CE71" w:rsidR="00B435C9" w:rsidRDefault="00CE3C52">
          <w:pPr>
            <w:pStyle w:val="11"/>
            <w:rPr>
              <w:rFonts w:asciiTheme="minorHAnsi" w:eastAsiaTheme="minorEastAsia" w:hAnsiTheme="minorHAnsi" w:cstheme="minorBidi"/>
              <w:noProof/>
              <w:sz w:val="22"/>
              <w:szCs w:val="22"/>
            </w:rPr>
          </w:pPr>
          <w:hyperlink w:anchor="_Toc131164419" w:history="1">
            <w:r w:rsidR="00B435C9" w:rsidRPr="004C234C">
              <w:rPr>
                <w:rStyle w:val="ab"/>
                <w:noProof/>
              </w:rPr>
              <w:t>3. ПРОЕКТ ДОГОВОРА</w:t>
            </w:r>
            <w:r w:rsidR="00B435C9">
              <w:rPr>
                <w:noProof/>
                <w:webHidden/>
              </w:rPr>
              <w:tab/>
            </w:r>
            <w:r w:rsidR="00B435C9">
              <w:rPr>
                <w:noProof/>
                <w:webHidden/>
              </w:rPr>
              <w:fldChar w:fldCharType="begin"/>
            </w:r>
            <w:r w:rsidR="00B435C9">
              <w:rPr>
                <w:noProof/>
                <w:webHidden/>
              </w:rPr>
              <w:instrText xml:space="preserve"> PAGEREF _Toc131164419 \h </w:instrText>
            </w:r>
            <w:r w:rsidR="00B435C9">
              <w:rPr>
                <w:noProof/>
                <w:webHidden/>
              </w:rPr>
            </w:r>
            <w:r w:rsidR="00B435C9">
              <w:rPr>
                <w:noProof/>
                <w:webHidden/>
              </w:rPr>
              <w:fldChar w:fldCharType="separate"/>
            </w:r>
            <w:r w:rsidR="008F25B7">
              <w:rPr>
                <w:noProof/>
                <w:webHidden/>
              </w:rPr>
              <w:t>10</w:t>
            </w:r>
            <w:r w:rsidR="00B435C9">
              <w:rPr>
                <w:noProof/>
                <w:webHidden/>
              </w:rPr>
              <w:fldChar w:fldCharType="end"/>
            </w:r>
          </w:hyperlink>
        </w:p>
        <w:p w14:paraId="113699E5" w14:textId="16D42A9A" w:rsidR="00B435C9" w:rsidRDefault="00CE3C52">
          <w:pPr>
            <w:pStyle w:val="11"/>
            <w:rPr>
              <w:rFonts w:asciiTheme="minorHAnsi" w:eastAsiaTheme="minorEastAsia" w:hAnsiTheme="minorHAnsi" w:cstheme="minorBidi"/>
              <w:noProof/>
              <w:sz w:val="22"/>
              <w:szCs w:val="22"/>
            </w:rPr>
          </w:pPr>
          <w:hyperlink w:anchor="_Toc131164423" w:history="1">
            <w:r w:rsidR="00B435C9" w:rsidRPr="004C234C">
              <w:rPr>
                <w:rStyle w:val="ab"/>
                <w:noProof/>
              </w:rPr>
              <w:t>4. ПОРЯДОК ПРОВЕДЕНИЯ ЗАПРОСА ПРЕДЛОЖЕНИЯ.</w:t>
            </w:r>
            <w:r w:rsidR="00B435C9">
              <w:rPr>
                <w:noProof/>
                <w:webHidden/>
              </w:rPr>
              <w:tab/>
            </w:r>
            <w:r w:rsidR="00B435C9">
              <w:rPr>
                <w:noProof/>
                <w:webHidden/>
              </w:rPr>
              <w:fldChar w:fldCharType="begin"/>
            </w:r>
            <w:r w:rsidR="00B435C9">
              <w:rPr>
                <w:noProof/>
                <w:webHidden/>
              </w:rPr>
              <w:instrText xml:space="preserve"> PAGEREF _Toc131164423 \h </w:instrText>
            </w:r>
            <w:r w:rsidR="00B435C9">
              <w:rPr>
                <w:noProof/>
                <w:webHidden/>
              </w:rPr>
            </w:r>
            <w:r w:rsidR="00B435C9">
              <w:rPr>
                <w:noProof/>
                <w:webHidden/>
              </w:rPr>
              <w:fldChar w:fldCharType="separate"/>
            </w:r>
            <w:r w:rsidR="008F25B7">
              <w:rPr>
                <w:noProof/>
                <w:webHidden/>
              </w:rPr>
              <w:t>26</w:t>
            </w:r>
            <w:r w:rsidR="00B435C9">
              <w:rPr>
                <w:noProof/>
                <w:webHidden/>
              </w:rPr>
              <w:fldChar w:fldCharType="end"/>
            </w:r>
          </w:hyperlink>
        </w:p>
        <w:p w14:paraId="76BA929F" w14:textId="4B8377F8" w:rsidR="00B435C9" w:rsidRDefault="00CE3C52">
          <w:pPr>
            <w:pStyle w:val="11"/>
            <w:rPr>
              <w:rFonts w:asciiTheme="minorHAnsi" w:eastAsiaTheme="minorEastAsia" w:hAnsiTheme="minorHAnsi" w:cstheme="minorBidi"/>
              <w:noProof/>
              <w:sz w:val="22"/>
              <w:szCs w:val="22"/>
            </w:rPr>
          </w:pPr>
          <w:hyperlink w:anchor="_Toc131164424" w:history="1">
            <w:r w:rsidR="00B435C9" w:rsidRPr="004C234C">
              <w:rPr>
                <w:rStyle w:val="ab"/>
                <w:noProof/>
              </w:rPr>
              <w:t>ИНСТРУКЦИЯ ПО ПОДГОТОВКЕ ЗАЯВКИ.</w:t>
            </w:r>
            <w:r w:rsidR="00B435C9">
              <w:rPr>
                <w:noProof/>
                <w:webHidden/>
              </w:rPr>
              <w:tab/>
            </w:r>
            <w:r w:rsidR="00B435C9">
              <w:rPr>
                <w:noProof/>
                <w:webHidden/>
              </w:rPr>
              <w:fldChar w:fldCharType="begin"/>
            </w:r>
            <w:r w:rsidR="00B435C9">
              <w:rPr>
                <w:noProof/>
                <w:webHidden/>
              </w:rPr>
              <w:instrText xml:space="preserve"> PAGEREF _Toc131164424 \h </w:instrText>
            </w:r>
            <w:r w:rsidR="00B435C9">
              <w:rPr>
                <w:noProof/>
                <w:webHidden/>
              </w:rPr>
            </w:r>
            <w:r w:rsidR="00B435C9">
              <w:rPr>
                <w:noProof/>
                <w:webHidden/>
              </w:rPr>
              <w:fldChar w:fldCharType="separate"/>
            </w:r>
            <w:r w:rsidR="008F25B7">
              <w:rPr>
                <w:noProof/>
                <w:webHidden/>
              </w:rPr>
              <w:t>26</w:t>
            </w:r>
            <w:r w:rsidR="00B435C9">
              <w:rPr>
                <w:noProof/>
                <w:webHidden/>
              </w:rPr>
              <w:fldChar w:fldCharType="end"/>
            </w:r>
          </w:hyperlink>
        </w:p>
        <w:p w14:paraId="6E97D2F2" w14:textId="535C3AF7" w:rsidR="00B435C9" w:rsidRDefault="00CE3C52">
          <w:pPr>
            <w:pStyle w:val="11"/>
            <w:rPr>
              <w:rFonts w:asciiTheme="minorHAnsi" w:eastAsiaTheme="minorEastAsia" w:hAnsiTheme="minorHAnsi" w:cstheme="minorBidi"/>
              <w:noProof/>
              <w:sz w:val="22"/>
              <w:szCs w:val="22"/>
            </w:rPr>
          </w:pPr>
          <w:hyperlink w:anchor="_Toc131164425" w:history="1">
            <w:r w:rsidR="00B435C9" w:rsidRPr="004C234C">
              <w:rPr>
                <w:rStyle w:val="ab"/>
                <w:noProof/>
              </w:rPr>
              <w:t>5. ОБРАЗЦЫ ОСНОВНЫХ ФОРМ ДОКУМЕНТОВ, ВКЛЮЧАЕМЫХ В ЗАЯВКУ</w:t>
            </w:r>
            <w:r w:rsidR="00B435C9">
              <w:rPr>
                <w:noProof/>
                <w:webHidden/>
              </w:rPr>
              <w:tab/>
            </w:r>
            <w:r w:rsidR="00B435C9">
              <w:rPr>
                <w:noProof/>
                <w:webHidden/>
              </w:rPr>
              <w:fldChar w:fldCharType="begin"/>
            </w:r>
            <w:r w:rsidR="00B435C9">
              <w:rPr>
                <w:noProof/>
                <w:webHidden/>
              </w:rPr>
              <w:instrText xml:space="preserve"> PAGEREF _Toc131164425 \h </w:instrText>
            </w:r>
            <w:r w:rsidR="00B435C9">
              <w:rPr>
                <w:noProof/>
                <w:webHidden/>
              </w:rPr>
            </w:r>
            <w:r w:rsidR="00B435C9">
              <w:rPr>
                <w:noProof/>
                <w:webHidden/>
              </w:rPr>
              <w:fldChar w:fldCharType="separate"/>
            </w:r>
            <w:r w:rsidR="008F25B7">
              <w:rPr>
                <w:noProof/>
                <w:webHidden/>
              </w:rPr>
              <w:t>35</w:t>
            </w:r>
            <w:r w:rsidR="00B435C9">
              <w:rPr>
                <w:noProof/>
                <w:webHidden/>
              </w:rPr>
              <w:fldChar w:fldCharType="end"/>
            </w:r>
          </w:hyperlink>
        </w:p>
        <w:p w14:paraId="5184916A" w14:textId="1C7D6AA8" w:rsidR="00B435C9" w:rsidRDefault="00CE3C52">
          <w:pPr>
            <w:pStyle w:val="2a"/>
            <w:rPr>
              <w:rFonts w:asciiTheme="minorHAnsi" w:eastAsiaTheme="minorEastAsia" w:hAnsiTheme="minorHAnsi" w:cstheme="minorBidi"/>
              <w:b w:val="0"/>
              <w:i w:val="0"/>
              <w:sz w:val="22"/>
              <w:szCs w:val="22"/>
            </w:rPr>
          </w:pPr>
          <w:hyperlink w:anchor="_Toc131164426" w:history="1">
            <w:r w:rsidR="00B435C9" w:rsidRPr="004C234C">
              <w:rPr>
                <w:rStyle w:val="ab"/>
              </w:rPr>
              <w:t>5.1 Письмо о подаче оферты (форма 1)</w:t>
            </w:r>
            <w:r w:rsidR="00B435C9">
              <w:rPr>
                <w:webHidden/>
              </w:rPr>
              <w:tab/>
            </w:r>
            <w:r w:rsidR="00B435C9">
              <w:rPr>
                <w:webHidden/>
              </w:rPr>
              <w:fldChar w:fldCharType="begin"/>
            </w:r>
            <w:r w:rsidR="00B435C9">
              <w:rPr>
                <w:webHidden/>
              </w:rPr>
              <w:instrText xml:space="preserve"> PAGEREF _Toc131164426 \h </w:instrText>
            </w:r>
            <w:r w:rsidR="00B435C9">
              <w:rPr>
                <w:webHidden/>
              </w:rPr>
            </w:r>
            <w:r w:rsidR="00B435C9">
              <w:rPr>
                <w:webHidden/>
              </w:rPr>
              <w:fldChar w:fldCharType="separate"/>
            </w:r>
            <w:r w:rsidR="008F25B7">
              <w:rPr>
                <w:webHidden/>
              </w:rPr>
              <w:t>35</w:t>
            </w:r>
            <w:r w:rsidR="00B435C9">
              <w:rPr>
                <w:webHidden/>
              </w:rPr>
              <w:fldChar w:fldCharType="end"/>
            </w:r>
          </w:hyperlink>
        </w:p>
        <w:p w14:paraId="65CB60F4" w14:textId="0B86DC9B" w:rsidR="00B435C9" w:rsidRDefault="00CE3C52">
          <w:pPr>
            <w:pStyle w:val="2a"/>
            <w:rPr>
              <w:rFonts w:asciiTheme="minorHAnsi" w:eastAsiaTheme="minorEastAsia" w:hAnsiTheme="minorHAnsi" w:cstheme="minorBidi"/>
              <w:b w:val="0"/>
              <w:i w:val="0"/>
              <w:sz w:val="22"/>
              <w:szCs w:val="22"/>
            </w:rPr>
          </w:pPr>
          <w:hyperlink w:anchor="_Toc131164427" w:history="1">
            <w:r w:rsidR="00B435C9" w:rsidRPr="004C234C">
              <w:rPr>
                <w:rStyle w:val="ab"/>
              </w:rPr>
              <w:t>5.2.Анкета Участника запроса предложений (форма 2)</w:t>
            </w:r>
            <w:r w:rsidR="00B435C9">
              <w:rPr>
                <w:webHidden/>
              </w:rPr>
              <w:tab/>
            </w:r>
            <w:r w:rsidR="00B435C9">
              <w:rPr>
                <w:webHidden/>
              </w:rPr>
              <w:fldChar w:fldCharType="begin"/>
            </w:r>
            <w:r w:rsidR="00B435C9">
              <w:rPr>
                <w:webHidden/>
              </w:rPr>
              <w:instrText xml:space="preserve"> PAGEREF _Toc131164427 \h </w:instrText>
            </w:r>
            <w:r w:rsidR="00B435C9">
              <w:rPr>
                <w:webHidden/>
              </w:rPr>
            </w:r>
            <w:r w:rsidR="00B435C9">
              <w:rPr>
                <w:webHidden/>
              </w:rPr>
              <w:fldChar w:fldCharType="separate"/>
            </w:r>
            <w:r w:rsidR="008F25B7">
              <w:rPr>
                <w:webHidden/>
              </w:rPr>
              <w:t>37</w:t>
            </w:r>
            <w:r w:rsidR="00B435C9">
              <w:rPr>
                <w:webHidden/>
              </w:rPr>
              <w:fldChar w:fldCharType="end"/>
            </w:r>
          </w:hyperlink>
        </w:p>
        <w:p w14:paraId="46535B7D" w14:textId="1232C7EF" w:rsidR="00B435C9" w:rsidRDefault="00CE3C52">
          <w:pPr>
            <w:pStyle w:val="2a"/>
            <w:rPr>
              <w:rFonts w:asciiTheme="minorHAnsi" w:eastAsiaTheme="minorEastAsia" w:hAnsiTheme="minorHAnsi" w:cstheme="minorBidi"/>
              <w:b w:val="0"/>
              <w:i w:val="0"/>
              <w:sz w:val="22"/>
              <w:szCs w:val="22"/>
            </w:rPr>
          </w:pPr>
          <w:hyperlink w:anchor="_Toc131164428" w:history="1">
            <w:r w:rsidR="00B435C9" w:rsidRPr="004C234C">
              <w:rPr>
                <w:rStyle w:val="ab"/>
              </w:rPr>
              <w:t>5.3 Справка о перечне и годовых объемах выполнения аналогичных договоров (форма 3)</w:t>
            </w:r>
            <w:r w:rsidR="00B435C9">
              <w:rPr>
                <w:webHidden/>
              </w:rPr>
              <w:tab/>
            </w:r>
            <w:r w:rsidR="00B435C9">
              <w:rPr>
                <w:webHidden/>
              </w:rPr>
              <w:fldChar w:fldCharType="begin"/>
            </w:r>
            <w:r w:rsidR="00B435C9">
              <w:rPr>
                <w:webHidden/>
              </w:rPr>
              <w:instrText xml:space="preserve"> PAGEREF _Toc131164428 \h </w:instrText>
            </w:r>
            <w:r w:rsidR="00B435C9">
              <w:rPr>
                <w:webHidden/>
              </w:rPr>
            </w:r>
            <w:r w:rsidR="00B435C9">
              <w:rPr>
                <w:webHidden/>
              </w:rPr>
              <w:fldChar w:fldCharType="separate"/>
            </w:r>
            <w:r w:rsidR="008F25B7">
              <w:rPr>
                <w:webHidden/>
              </w:rPr>
              <w:t>39</w:t>
            </w:r>
            <w:r w:rsidR="00B435C9">
              <w:rPr>
                <w:webHidden/>
              </w:rPr>
              <w:fldChar w:fldCharType="end"/>
            </w:r>
          </w:hyperlink>
        </w:p>
        <w:p w14:paraId="06E9A501" w14:textId="34B57875" w:rsidR="00B435C9" w:rsidRDefault="00CE3C52">
          <w:pPr>
            <w:pStyle w:val="2a"/>
            <w:rPr>
              <w:rFonts w:asciiTheme="minorHAnsi" w:eastAsiaTheme="minorEastAsia" w:hAnsiTheme="minorHAnsi" w:cstheme="minorBidi"/>
              <w:b w:val="0"/>
              <w:i w:val="0"/>
              <w:sz w:val="22"/>
              <w:szCs w:val="22"/>
            </w:rPr>
          </w:pPr>
          <w:hyperlink w:anchor="_Toc131164429" w:history="1">
            <w:r w:rsidR="00B435C9" w:rsidRPr="004C234C">
              <w:rPr>
                <w:rStyle w:val="ab"/>
              </w:rPr>
              <w:t>5.4 Справка о материально-технических ресурсах (форма 4)</w:t>
            </w:r>
            <w:r w:rsidR="00B435C9">
              <w:rPr>
                <w:webHidden/>
              </w:rPr>
              <w:tab/>
            </w:r>
            <w:r w:rsidR="00B435C9">
              <w:rPr>
                <w:webHidden/>
              </w:rPr>
              <w:fldChar w:fldCharType="begin"/>
            </w:r>
            <w:r w:rsidR="00B435C9">
              <w:rPr>
                <w:webHidden/>
              </w:rPr>
              <w:instrText xml:space="preserve"> PAGEREF _Toc131164429 \h </w:instrText>
            </w:r>
            <w:r w:rsidR="00B435C9">
              <w:rPr>
                <w:webHidden/>
              </w:rPr>
            </w:r>
            <w:r w:rsidR="00B435C9">
              <w:rPr>
                <w:webHidden/>
              </w:rPr>
              <w:fldChar w:fldCharType="separate"/>
            </w:r>
            <w:r w:rsidR="008F25B7">
              <w:rPr>
                <w:webHidden/>
              </w:rPr>
              <w:t>40</w:t>
            </w:r>
            <w:r w:rsidR="00B435C9">
              <w:rPr>
                <w:webHidden/>
              </w:rPr>
              <w:fldChar w:fldCharType="end"/>
            </w:r>
          </w:hyperlink>
        </w:p>
        <w:p w14:paraId="4C6BBBA1" w14:textId="40E2EC6F" w:rsidR="00B435C9" w:rsidRDefault="00CE3C52">
          <w:pPr>
            <w:pStyle w:val="2a"/>
            <w:rPr>
              <w:rFonts w:asciiTheme="minorHAnsi" w:eastAsiaTheme="minorEastAsia" w:hAnsiTheme="minorHAnsi" w:cstheme="minorBidi"/>
              <w:b w:val="0"/>
              <w:i w:val="0"/>
              <w:sz w:val="22"/>
              <w:szCs w:val="22"/>
            </w:rPr>
          </w:pPr>
          <w:hyperlink w:anchor="_Toc131164430" w:history="1">
            <w:r w:rsidR="00B435C9" w:rsidRPr="004C234C">
              <w:rPr>
                <w:rStyle w:val="ab"/>
              </w:rPr>
              <w:t>5.5 Справка о кадровых ресурсах (форма 5)</w:t>
            </w:r>
            <w:r w:rsidR="00B435C9">
              <w:rPr>
                <w:webHidden/>
              </w:rPr>
              <w:tab/>
            </w:r>
            <w:r w:rsidR="00B435C9">
              <w:rPr>
                <w:webHidden/>
              </w:rPr>
              <w:fldChar w:fldCharType="begin"/>
            </w:r>
            <w:r w:rsidR="00B435C9">
              <w:rPr>
                <w:webHidden/>
              </w:rPr>
              <w:instrText xml:space="preserve"> PAGEREF _Toc131164430 \h </w:instrText>
            </w:r>
            <w:r w:rsidR="00B435C9">
              <w:rPr>
                <w:webHidden/>
              </w:rPr>
            </w:r>
            <w:r w:rsidR="00B435C9">
              <w:rPr>
                <w:webHidden/>
              </w:rPr>
              <w:fldChar w:fldCharType="separate"/>
            </w:r>
            <w:r w:rsidR="008F25B7">
              <w:rPr>
                <w:webHidden/>
              </w:rPr>
              <w:t>41</w:t>
            </w:r>
            <w:r w:rsidR="00B435C9">
              <w:rPr>
                <w:webHidden/>
              </w:rPr>
              <w:fldChar w:fldCharType="end"/>
            </w:r>
          </w:hyperlink>
        </w:p>
        <w:p w14:paraId="5C09E607" w14:textId="2A348D24" w:rsidR="00B435C9" w:rsidRDefault="00CE3C52">
          <w:pPr>
            <w:pStyle w:val="2a"/>
            <w:rPr>
              <w:rFonts w:asciiTheme="minorHAnsi" w:eastAsiaTheme="minorEastAsia" w:hAnsiTheme="minorHAnsi" w:cstheme="minorBidi"/>
              <w:b w:val="0"/>
              <w:i w:val="0"/>
              <w:sz w:val="22"/>
              <w:szCs w:val="22"/>
            </w:rPr>
          </w:pPr>
          <w:hyperlink w:anchor="_Toc131164431" w:history="1">
            <w:r w:rsidR="00B435C9" w:rsidRPr="004C234C">
              <w:rPr>
                <w:rStyle w:val="ab"/>
              </w:rPr>
              <w:t>5.6 Справка о наличии кредиторской задолженности и поручительств (форма 6)</w:t>
            </w:r>
            <w:r w:rsidR="00B435C9">
              <w:rPr>
                <w:webHidden/>
              </w:rPr>
              <w:tab/>
            </w:r>
            <w:r w:rsidR="00B435C9">
              <w:rPr>
                <w:webHidden/>
              </w:rPr>
              <w:fldChar w:fldCharType="begin"/>
            </w:r>
            <w:r w:rsidR="00B435C9">
              <w:rPr>
                <w:webHidden/>
              </w:rPr>
              <w:instrText xml:space="preserve"> PAGEREF _Toc131164431 \h </w:instrText>
            </w:r>
            <w:r w:rsidR="00B435C9">
              <w:rPr>
                <w:webHidden/>
              </w:rPr>
            </w:r>
            <w:r w:rsidR="00B435C9">
              <w:rPr>
                <w:webHidden/>
              </w:rPr>
              <w:fldChar w:fldCharType="separate"/>
            </w:r>
            <w:r w:rsidR="008F25B7">
              <w:rPr>
                <w:webHidden/>
              </w:rPr>
              <w:t>42</w:t>
            </w:r>
            <w:r w:rsidR="00B435C9">
              <w:rPr>
                <w:webHidden/>
              </w:rPr>
              <w:fldChar w:fldCharType="end"/>
            </w:r>
          </w:hyperlink>
        </w:p>
        <w:p w14:paraId="02CA92E2" w14:textId="423620D1" w:rsidR="00B435C9" w:rsidRDefault="00CE3C52">
          <w:pPr>
            <w:pStyle w:val="2a"/>
            <w:rPr>
              <w:rFonts w:asciiTheme="minorHAnsi" w:eastAsiaTheme="minorEastAsia" w:hAnsiTheme="minorHAnsi" w:cstheme="minorBidi"/>
              <w:b w:val="0"/>
              <w:i w:val="0"/>
              <w:sz w:val="22"/>
              <w:szCs w:val="22"/>
            </w:rPr>
          </w:pPr>
          <w:hyperlink w:anchor="_Toc131164432" w:history="1">
            <w:r w:rsidR="00B435C9" w:rsidRPr="004C234C">
              <w:rPr>
                <w:rStyle w:val="ab"/>
              </w:rPr>
              <w:t>5.7 Декларация о соответствии критериям отнесения к субъектам малого и среднего предпринимательства (форма 7)</w:t>
            </w:r>
            <w:r w:rsidR="00B435C9">
              <w:rPr>
                <w:webHidden/>
              </w:rPr>
              <w:tab/>
            </w:r>
            <w:r w:rsidR="00B435C9">
              <w:rPr>
                <w:webHidden/>
              </w:rPr>
              <w:fldChar w:fldCharType="begin"/>
            </w:r>
            <w:r w:rsidR="00B435C9">
              <w:rPr>
                <w:webHidden/>
              </w:rPr>
              <w:instrText xml:space="preserve"> PAGEREF _Toc131164432 \h </w:instrText>
            </w:r>
            <w:r w:rsidR="00B435C9">
              <w:rPr>
                <w:webHidden/>
              </w:rPr>
            </w:r>
            <w:r w:rsidR="00B435C9">
              <w:rPr>
                <w:webHidden/>
              </w:rPr>
              <w:fldChar w:fldCharType="separate"/>
            </w:r>
            <w:r w:rsidR="008F25B7">
              <w:rPr>
                <w:webHidden/>
              </w:rPr>
              <w:t>43</w:t>
            </w:r>
            <w:r w:rsidR="00B435C9">
              <w:rPr>
                <w:webHidden/>
              </w:rPr>
              <w:fldChar w:fldCharType="end"/>
            </w:r>
          </w:hyperlink>
        </w:p>
        <w:p w14:paraId="307190A4" w14:textId="669553E6" w:rsidR="00B435C9" w:rsidRDefault="00CE3C52">
          <w:pPr>
            <w:pStyle w:val="2a"/>
            <w:rPr>
              <w:rFonts w:asciiTheme="minorHAnsi" w:eastAsiaTheme="minorEastAsia" w:hAnsiTheme="minorHAnsi" w:cstheme="minorBidi"/>
              <w:b w:val="0"/>
              <w:i w:val="0"/>
              <w:sz w:val="22"/>
              <w:szCs w:val="22"/>
            </w:rPr>
          </w:pPr>
          <w:hyperlink w:anchor="_Toc131164433" w:history="1">
            <w:r w:rsidR="00B435C9" w:rsidRPr="004C234C">
              <w:rPr>
                <w:rStyle w:val="ab"/>
                <w:rFonts w:cs="Arial"/>
                <w:bCs/>
                <w:iCs/>
              </w:rPr>
              <w:t>5.8  Согласие Участника на обработку персональных данных (форма 8)</w:t>
            </w:r>
            <w:r w:rsidR="00B435C9">
              <w:rPr>
                <w:webHidden/>
              </w:rPr>
              <w:tab/>
            </w:r>
            <w:r w:rsidR="00B435C9">
              <w:rPr>
                <w:webHidden/>
              </w:rPr>
              <w:fldChar w:fldCharType="begin"/>
            </w:r>
            <w:r w:rsidR="00B435C9">
              <w:rPr>
                <w:webHidden/>
              </w:rPr>
              <w:instrText xml:space="preserve"> PAGEREF _Toc131164433 \h </w:instrText>
            </w:r>
            <w:r w:rsidR="00B435C9">
              <w:rPr>
                <w:webHidden/>
              </w:rPr>
            </w:r>
            <w:r w:rsidR="00B435C9">
              <w:rPr>
                <w:webHidden/>
              </w:rPr>
              <w:fldChar w:fldCharType="separate"/>
            </w:r>
            <w:r w:rsidR="008F25B7">
              <w:rPr>
                <w:webHidden/>
              </w:rPr>
              <w:t>46</w:t>
            </w:r>
            <w:r w:rsidR="00B435C9">
              <w:rPr>
                <w:webHidden/>
              </w:rPr>
              <w:fldChar w:fldCharType="end"/>
            </w:r>
          </w:hyperlink>
        </w:p>
        <w:p w14:paraId="0FC6A153" w14:textId="258E86D8" w:rsidR="00B435C9" w:rsidRDefault="00CE3C52">
          <w:pPr>
            <w:pStyle w:val="2a"/>
            <w:rPr>
              <w:rFonts w:asciiTheme="minorHAnsi" w:eastAsiaTheme="minorEastAsia" w:hAnsiTheme="minorHAnsi" w:cstheme="minorBidi"/>
              <w:b w:val="0"/>
              <w:i w:val="0"/>
              <w:sz w:val="22"/>
              <w:szCs w:val="22"/>
            </w:rPr>
          </w:pPr>
          <w:hyperlink w:anchor="_Toc131164434" w:history="1">
            <w:r w:rsidR="00B435C9" w:rsidRPr="004C234C">
              <w:rPr>
                <w:rStyle w:val="ab"/>
                <w:bCs/>
                <w:iCs/>
              </w:rPr>
              <w:t>5.9.</w:t>
            </w:r>
            <w:r w:rsidR="00B435C9" w:rsidRPr="004C234C">
              <w:rPr>
                <w:rStyle w:val="ab"/>
              </w:rPr>
              <w:t>Декларация соответствия участника запроса предложений общим требованиям к участникам закупки</w:t>
            </w:r>
            <w:r w:rsidR="00B435C9" w:rsidRPr="004C234C">
              <w:rPr>
                <w:rStyle w:val="ab"/>
                <w:bCs/>
                <w:iCs/>
              </w:rPr>
              <w:t xml:space="preserve"> (форма 9)</w:t>
            </w:r>
            <w:r w:rsidR="00B435C9">
              <w:rPr>
                <w:webHidden/>
              </w:rPr>
              <w:tab/>
            </w:r>
            <w:r w:rsidR="006C0217">
              <w:rPr>
                <w:webHidden/>
              </w:rPr>
              <w:t xml:space="preserve">                                                                                                                                                                             </w:t>
            </w:r>
            <w:r w:rsidR="00B435C9">
              <w:rPr>
                <w:webHidden/>
              </w:rPr>
              <w:fldChar w:fldCharType="begin"/>
            </w:r>
            <w:r w:rsidR="00B435C9">
              <w:rPr>
                <w:webHidden/>
              </w:rPr>
              <w:instrText xml:space="preserve"> PAGEREF _Toc131164434 \h </w:instrText>
            </w:r>
            <w:r w:rsidR="00B435C9">
              <w:rPr>
                <w:webHidden/>
              </w:rPr>
            </w:r>
            <w:r w:rsidR="00B435C9">
              <w:rPr>
                <w:webHidden/>
              </w:rPr>
              <w:fldChar w:fldCharType="separate"/>
            </w:r>
            <w:r w:rsidR="008F25B7">
              <w:rPr>
                <w:webHidden/>
              </w:rPr>
              <w:t>47</w:t>
            </w:r>
            <w:r w:rsidR="00B435C9">
              <w:rPr>
                <w:webHidden/>
              </w:rPr>
              <w:fldChar w:fldCharType="end"/>
            </w:r>
          </w:hyperlink>
        </w:p>
        <w:p w14:paraId="5227AB0B" w14:textId="0409A723" w:rsidR="00B435C9" w:rsidRDefault="00CE3C52">
          <w:pPr>
            <w:pStyle w:val="2a"/>
            <w:rPr>
              <w:rFonts w:asciiTheme="minorHAnsi" w:eastAsiaTheme="minorEastAsia" w:hAnsiTheme="minorHAnsi" w:cstheme="minorBidi"/>
              <w:b w:val="0"/>
              <w:i w:val="0"/>
              <w:sz w:val="22"/>
              <w:szCs w:val="22"/>
            </w:rPr>
          </w:pPr>
          <w:hyperlink w:anchor="_Toc131164435" w:history="1">
            <w:r w:rsidR="00B435C9" w:rsidRPr="004C234C">
              <w:rPr>
                <w:rStyle w:val="ab"/>
              </w:rPr>
              <w:t xml:space="preserve">5.10. Декларация </w:t>
            </w:r>
            <w:r w:rsidR="00B435C9" w:rsidRPr="004C234C">
              <w:rPr>
                <w:rStyle w:val="ab"/>
                <w:bCs/>
                <w:iCs/>
              </w:rPr>
              <w:t>(форма 10)</w:t>
            </w:r>
            <w:r w:rsidR="00B435C9">
              <w:rPr>
                <w:webHidden/>
              </w:rPr>
              <w:tab/>
            </w:r>
            <w:r w:rsidR="00B435C9">
              <w:rPr>
                <w:webHidden/>
              </w:rPr>
              <w:fldChar w:fldCharType="begin"/>
            </w:r>
            <w:r w:rsidR="00B435C9">
              <w:rPr>
                <w:webHidden/>
              </w:rPr>
              <w:instrText xml:space="preserve"> PAGEREF _Toc131164435 \h </w:instrText>
            </w:r>
            <w:r w:rsidR="00B435C9">
              <w:rPr>
                <w:webHidden/>
              </w:rPr>
            </w:r>
            <w:r w:rsidR="00B435C9">
              <w:rPr>
                <w:webHidden/>
              </w:rPr>
              <w:fldChar w:fldCharType="separate"/>
            </w:r>
            <w:r w:rsidR="008F25B7">
              <w:rPr>
                <w:webHidden/>
              </w:rPr>
              <w:t>51</w:t>
            </w:r>
            <w:r w:rsidR="00B435C9">
              <w:rPr>
                <w:webHidden/>
              </w:rPr>
              <w:fldChar w:fldCharType="end"/>
            </w:r>
          </w:hyperlink>
        </w:p>
        <w:p w14:paraId="1DC1677C" w14:textId="6A556CBF" w:rsidR="001F4071" w:rsidRPr="00BA5E07" w:rsidRDefault="006D0229" w:rsidP="001F4071">
          <w:pPr>
            <w:spacing w:line="360" w:lineRule="auto"/>
            <w:rPr>
              <w:b/>
              <w:bCs/>
              <w:sz w:val="22"/>
              <w:szCs w:val="22"/>
            </w:rPr>
          </w:pPr>
          <w:r w:rsidRPr="00D77A5D">
            <w:rPr>
              <w:b/>
              <w:bCs/>
              <w:sz w:val="22"/>
              <w:szCs w:val="22"/>
            </w:rPr>
            <w:fldChar w:fldCharType="end"/>
          </w:r>
          <w:r w:rsidRPr="00D77A5D">
            <w:rPr>
              <w:b/>
              <w:bCs/>
              <w:sz w:val="22"/>
              <w:szCs w:val="22"/>
            </w:rPr>
            <w:t xml:space="preserve">                                                                                 </w:t>
          </w:r>
        </w:p>
        <w:p w14:paraId="1946AB07" w14:textId="0F7D4C2A" w:rsidR="001F4071" w:rsidRPr="00D77A5D" w:rsidRDefault="00CE3C52" w:rsidP="001F4071">
          <w:pPr>
            <w:spacing w:line="360" w:lineRule="auto"/>
            <w:rPr>
              <w:b/>
              <w:bCs/>
              <w:sz w:val="22"/>
              <w:szCs w:val="22"/>
            </w:rPr>
          </w:pPr>
        </w:p>
      </w:sdtContent>
    </w:sdt>
    <w:p w14:paraId="471BE11E" w14:textId="77777777" w:rsidR="001F4071" w:rsidRPr="001E425D" w:rsidRDefault="001F4071" w:rsidP="001F4071">
      <w:pPr>
        <w:pStyle w:val="afff9"/>
        <w:jc w:val="left"/>
        <w:rPr>
          <w:rFonts w:ascii="Times New Roman" w:hAnsi="Times New Roman"/>
          <w:sz w:val="22"/>
          <w:szCs w:val="22"/>
        </w:rPr>
      </w:pPr>
      <w:bookmarkStart w:id="2" w:name="_Toc337481250"/>
      <w:bookmarkStart w:id="3" w:name="_Toc353538205"/>
    </w:p>
    <w:p w14:paraId="139810DF" w14:textId="77777777" w:rsidR="001F4071" w:rsidRPr="001E425D" w:rsidRDefault="001F4071"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4BCBEDBD" w14:textId="77777777" w:rsidR="001F4071" w:rsidRPr="001E425D" w:rsidRDefault="006D0229" w:rsidP="001F4071">
      <w:pPr>
        <w:pStyle w:val="1"/>
        <w:jc w:val="center"/>
        <w:rPr>
          <w:rFonts w:ascii="Times New Roman" w:hAnsi="Times New Roman"/>
          <w:sz w:val="22"/>
          <w:szCs w:val="22"/>
        </w:rPr>
      </w:pPr>
      <w:bookmarkStart w:id="4" w:name="_Toc131164417"/>
      <w:r w:rsidRPr="001E425D">
        <w:rPr>
          <w:rFonts w:ascii="Times New Roman" w:hAnsi="Times New Roman"/>
          <w:sz w:val="22"/>
          <w:szCs w:val="22"/>
        </w:rPr>
        <w:lastRenderedPageBreak/>
        <w:t>1. ОБЩИЕ ПОЛОЖЕНИЯ</w:t>
      </w:r>
      <w:bookmarkEnd w:id="2"/>
      <w:bookmarkEnd w:id="3"/>
      <w:bookmarkEnd w:id="4"/>
    </w:p>
    <w:p w14:paraId="696C4460" w14:textId="3D92A372" w:rsidR="001F4071" w:rsidRPr="001E425D" w:rsidRDefault="006D0229" w:rsidP="001F4071">
      <w:pPr>
        <w:pStyle w:val="aff9"/>
        <w:tabs>
          <w:tab w:val="left" w:pos="6521"/>
        </w:tabs>
        <w:spacing w:before="0" w:beforeAutospacing="0" w:after="0" w:afterAutospacing="0"/>
        <w:ind w:firstLine="709"/>
        <w:jc w:val="both"/>
        <w:rPr>
          <w:b/>
          <w:sz w:val="22"/>
          <w:szCs w:val="22"/>
        </w:rPr>
      </w:pPr>
      <w:bookmarkStart w:id="5" w:name="_Ref55193512"/>
      <w:bookmarkStart w:id="6" w:name="Общие_сведения"/>
      <w:r w:rsidRPr="001E425D">
        <w:rPr>
          <w:sz w:val="22"/>
          <w:szCs w:val="22"/>
        </w:rPr>
        <w:t xml:space="preserve">Заказчик: </w:t>
      </w:r>
      <w:r w:rsidR="00530302">
        <w:rPr>
          <w:sz w:val="22"/>
          <w:szCs w:val="22"/>
        </w:rPr>
        <w:t>Акционерное общество</w:t>
      </w:r>
      <w:r w:rsidRPr="001E425D">
        <w:rPr>
          <w:sz w:val="22"/>
          <w:szCs w:val="22"/>
        </w:rPr>
        <w:t xml:space="preserve"> «Иркутская электросетевая компания» (</w:t>
      </w:r>
      <w:r w:rsidR="008637A4">
        <w:rPr>
          <w:sz w:val="22"/>
          <w:szCs w:val="22"/>
        </w:rPr>
        <w:t>АО «ИЭСК»</w:t>
      </w:r>
      <w:r w:rsidRPr="001E425D">
        <w:rPr>
          <w:sz w:val="22"/>
          <w:szCs w:val="22"/>
        </w:rPr>
        <w:t xml:space="preserve">)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Pr="001E425D">
          <w:rPr>
            <w:rStyle w:val="ab"/>
            <w:sz w:val="22"/>
            <w:szCs w:val="22"/>
            <w:lang w:val="en-US"/>
          </w:rPr>
          <w:t>www</w:t>
        </w:r>
        <w:r w:rsidRPr="001E425D">
          <w:rPr>
            <w:rStyle w:val="ab"/>
            <w:sz w:val="22"/>
            <w:szCs w:val="22"/>
          </w:rPr>
          <w:t>.</w:t>
        </w:r>
        <w:r w:rsidRPr="001E425D">
          <w:rPr>
            <w:rStyle w:val="ab"/>
            <w:sz w:val="22"/>
            <w:szCs w:val="22"/>
            <w:lang w:val="en-US"/>
          </w:rPr>
          <w:t>zakupki</w:t>
        </w:r>
        <w:r w:rsidRPr="001E425D">
          <w:rPr>
            <w:rStyle w:val="ab"/>
            <w:sz w:val="22"/>
            <w:szCs w:val="22"/>
          </w:rPr>
          <w:t>.</w:t>
        </w:r>
        <w:r w:rsidRPr="001E425D">
          <w:rPr>
            <w:rStyle w:val="ab"/>
            <w:sz w:val="22"/>
            <w:szCs w:val="22"/>
            <w:lang w:val="en-US"/>
          </w:rPr>
          <w:t>gov</w:t>
        </w:r>
      </w:hyperlink>
      <w:r w:rsidRPr="001E425D">
        <w:rPr>
          <w:rStyle w:val="ab"/>
          <w:sz w:val="22"/>
          <w:szCs w:val="22"/>
        </w:rPr>
        <w:t>.</w:t>
      </w:r>
      <w:r w:rsidRPr="001E425D">
        <w:rPr>
          <w:rStyle w:val="ab"/>
          <w:sz w:val="22"/>
          <w:szCs w:val="22"/>
          <w:lang w:val="en-US"/>
        </w:rPr>
        <w:t>ru</w:t>
      </w:r>
      <w:r w:rsidRPr="001E425D">
        <w:rPr>
          <w:sz w:val="22"/>
          <w:szCs w:val="22"/>
        </w:rPr>
        <w:t xml:space="preserve"> приглашает к участию в запросе предложений (далее – «Запрос предложений») на право заключения договора на</w:t>
      </w:r>
      <w:bookmarkEnd w:id="5"/>
      <w:bookmarkEnd w:id="6"/>
      <w:r w:rsidRPr="001E425D">
        <w:rPr>
          <w:sz w:val="22"/>
          <w:szCs w:val="22"/>
        </w:rPr>
        <w:t xml:space="preserve"> </w:t>
      </w:r>
      <w:r w:rsidR="0043505F">
        <w:rPr>
          <w:b/>
        </w:rPr>
        <w:t>о</w:t>
      </w:r>
      <w:r w:rsidR="0043505F" w:rsidRPr="00100A7F">
        <w:rPr>
          <w:b/>
        </w:rPr>
        <w:t>казание услуг по обеспечению единства измерений: калибровки средств измерений</w:t>
      </w:r>
      <w:r w:rsidR="0043505F">
        <w:rPr>
          <w:b/>
        </w:rPr>
        <w:t xml:space="preserve"> </w:t>
      </w:r>
      <w:r w:rsidR="0043505F" w:rsidRPr="000F7BC7">
        <w:rPr>
          <w:sz w:val="22"/>
          <w:szCs w:val="22"/>
        </w:rPr>
        <w:t>для нужд филиала</w:t>
      </w:r>
      <w:r w:rsidR="0043505F">
        <w:rPr>
          <w:b/>
          <w:sz w:val="22"/>
          <w:szCs w:val="22"/>
        </w:rPr>
        <w:t xml:space="preserve"> </w:t>
      </w:r>
      <w:r w:rsidR="008637A4">
        <w:rPr>
          <w:sz w:val="22"/>
          <w:szCs w:val="22"/>
        </w:rPr>
        <w:t>АО «ИЭСК»</w:t>
      </w:r>
      <w:r w:rsidR="0043505F" w:rsidRPr="002C5755">
        <w:rPr>
          <w:sz w:val="22"/>
          <w:szCs w:val="22"/>
        </w:rPr>
        <w:t xml:space="preserve"> «Южные электрические сети»</w:t>
      </w:r>
      <w:r w:rsidR="0043505F" w:rsidRPr="00F97B44">
        <w:rPr>
          <w:b/>
          <w:sz w:val="22"/>
          <w:szCs w:val="22"/>
        </w:rPr>
        <w:t>.</w:t>
      </w:r>
    </w:p>
    <w:p w14:paraId="7987F31C" w14:textId="77777777" w:rsidR="001F4071" w:rsidRPr="001E425D" w:rsidRDefault="006D0229" w:rsidP="001F4071">
      <w:pPr>
        <w:pStyle w:val="aff9"/>
        <w:tabs>
          <w:tab w:val="left" w:pos="6521"/>
        </w:tabs>
        <w:spacing w:before="0" w:beforeAutospacing="0" w:after="0" w:afterAutospacing="0"/>
        <w:ind w:firstLine="709"/>
        <w:jc w:val="both"/>
        <w:rPr>
          <w:sz w:val="22"/>
          <w:szCs w:val="22"/>
        </w:rPr>
      </w:pPr>
      <w:r w:rsidRPr="001E425D">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6F866A03" w14:textId="77777777" w:rsidR="001F4071" w:rsidRPr="001E425D" w:rsidRDefault="006D0229" w:rsidP="001F4071">
      <w:pPr>
        <w:pStyle w:val="1"/>
        <w:keepNext w:val="0"/>
        <w:keepLines w:val="0"/>
        <w:pageBreakBefore w:val="0"/>
        <w:widowControl w:val="0"/>
        <w:tabs>
          <w:tab w:val="clear" w:pos="360"/>
        </w:tabs>
        <w:spacing w:before="240"/>
        <w:jc w:val="center"/>
        <w:rPr>
          <w:rFonts w:ascii="Times New Roman" w:hAnsi="Times New Roman"/>
          <w:sz w:val="22"/>
          <w:szCs w:val="22"/>
        </w:rPr>
      </w:pPr>
      <w:bookmarkStart w:id="7" w:name="_Toc131164418"/>
      <w:bookmarkStart w:id="8" w:name="ЗАКАЗ"/>
      <w:r w:rsidRPr="001E425D">
        <w:rPr>
          <w:rFonts w:ascii="Times New Roman" w:hAnsi="Times New Roman"/>
          <w:sz w:val="22"/>
          <w:szCs w:val="22"/>
        </w:rPr>
        <w:t xml:space="preserve">2. </w:t>
      </w:r>
      <w:bookmarkStart w:id="9" w:name="_Toc337481264"/>
      <w:bookmarkStart w:id="10" w:name="_Toc353538210"/>
      <w:r w:rsidRPr="001E425D">
        <w:rPr>
          <w:rFonts w:ascii="Times New Roman" w:hAnsi="Times New Roman"/>
          <w:sz w:val="22"/>
          <w:szCs w:val="22"/>
        </w:rPr>
        <w:t>ИНФОРМАЦИОННАЯ КАРТА ЗАПРОСА ПРЕДЛОЖЕНИЙ</w:t>
      </w:r>
      <w:bookmarkEnd w:id="7"/>
      <w:bookmarkEnd w:id="9"/>
      <w:bookmarkEnd w:id="10"/>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836554" w:rsidRPr="001E425D" w14:paraId="4A0599BA" w14:textId="77777777" w:rsidTr="001F4071">
        <w:trPr>
          <w:jc w:val="center"/>
        </w:trPr>
        <w:tc>
          <w:tcPr>
            <w:tcW w:w="703" w:type="dxa"/>
          </w:tcPr>
          <w:p w14:paraId="129DE436" w14:textId="77777777" w:rsidR="001F4071" w:rsidRPr="001E425D" w:rsidRDefault="006D0229" w:rsidP="001F4071">
            <w:pPr>
              <w:contextualSpacing/>
              <w:jc w:val="center"/>
              <w:rPr>
                <w:b/>
                <w:sz w:val="22"/>
                <w:szCs w:val="22"/>
              </w:rPr>
            </w:pPr>
            <w:r w:rsidRPr="001E425D">
              <w:rPr>
                <w:b/>
                <w:sz w:val="22"/>
                <w:szCs w:val="22"/>
              </w:rPr>
              <w:t>№ п/п</w:t>
            </w:r>
          </w:p>
        </w:tc>
        <w:tc>
          <w:tcPr>
            <w:tcW w:w="4189" w:type="dxa"/>
          </w:tcPr>
          <w:p w14:paraId="4E48AD7B" w14:textId="77777777" w:rsidR="001F4071" w:rsidRPr="001E425D" w:rsidRDefault="006D0229" w:rsidP="001F4071">
            <w:pPr>
              <w:ind w:left="567"/>
              <w:contextualSpacing/>
              <w:jc w:val="center"/>
              <w:rPr>
                <w:b/>
                <w:sz w:val="22"/>
                <w:szCs w:val="22"/>
              </w:rPr>
            </w:pPr>
            <w:r w:rsidRPr="001E425D">
              <w:rPr>
                <w:b/>
                <w:sz w:val="22"/>
                <w:szCs w:val="22"/>
              </w:rPr>
              <w:t>Название пункта</w:t>
            </w:r>
          </w:p>
        </w:tc>
        <w:tc>
          <w:tcPr>
            <w:tcW w:w="5243" w:type="dxa"/>
          </w:tcPr>
          <w:p w14:paraId="5534148F" w14:textId="77777777" w:rsidR="001F4071" w:rsidRPr="001E425D" w:rsidRDefault="006D0229" w:rsidP="001F4071">
            <w:pPr>
              <w:ind w:left="567"/>
              <w:contextualSpacing/>
              <w:jc w:val="center"/>
              <w:rPr>
                <w:b/>
                <w:sz w:val="22"/>
                <w:szCs w:val="22"/>
              </w:rPr>
            </w:pPr>
            <w:r w:rsidRPr="001E425D">
              <w:rPr>
                <w:b/>
                <w:sz w:val="22"/>
                <w:szCs w:val="22"/>
              </w:rPr>
              <w:t>Текст пояснений</w:t>
            </w:r>
          </w:p>
        </w:tc>
      </w:tr>
      <w:bookmarkEnd w:id="8"/>
      <w:tr w:rsidR="00836554" w:rsidRPr="001E425D" w14:paraId="50F0C718" w14:textId="77777777" w:rsidTr="0043505F">
        <w:trPr>
          <w:trHeight w:val="8924"/>
          <w:jc w:val="center"/>
        </w:trPr>
        <w:tc>
          <w:tcPr>
            <w:tcW w:w="703" w:type="dxa"/>
          </w:tcPr>
          <w:p w14:paraId="53E73E00" w14:textId="77777777" w:rsidR="001F4071" w:rsidRPr="001E425D" w:rsidRDefault="006D0229" w:rsidP="001F4071">
            <w:pPr>
              <w:contextualSpacing/>
              <w:jc w:val="center"/>
              <w:rPr>
                <w:b/>
                <w:sz w:val="22"/>
                <w:szCs w:val="22"/>
              </w:rPr>
            </w:pPr>
            <w:r w:rsidRPr="001E425D">
              <w:rPr>
                <w:b/>
                <w:sz w:val="22"/>
                <w:szCs w:val="22"/>
              </w:rPr>
              <w:t>1</w:t>
            </w:r>
          </w:p>
        </w:tc>
        <w:tc>
          <w:tcPr>
            <w:tcW w:w="4189" w:type="dxa"/>
          </w:tcPr>
          <w:p w14:paraId="69426023" w14:textId="77777777" w:rsidR="001F4071" w:rsidRPr="001E425D" w:rsidRDefault="006D0229" w:rsidP="001F4071">
            <w:pPr>
              <w:contextualSpacing/>
              <w:jc w:val="both"/>
              <w:rPr>
                <w:b/>
                <w:sz w:val="22"/>
                <w:szCs w:val="22"/>
              </w:rPr>
            </w:pPr>
            <w:r w:rsidRPr="001E425D">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326F0C43" w14:textId="08A75ECA" w:rsidR="001F4071" w:rsidRPr="001E425D" w:rsidRDefault="00530302" w:rsidP="001F4071">
            <w:pPr>
              <w:jc w:val="both"/>
              <w:rPr>
                <w:sz w:val="22"/>
                <w:szCs w:val="22"/>
              </w:rPr>
            </w:pPr>
            <w:r>
              <w:rPr>
                <w:sz w:val="22"/>
                <w:szCs w:val="22"/>
              </w:rPr>
              <w:t>Акционерное общество</w:t>
            </w:r>
            <w:r w:rsidR="006D0229" w:rsidRPr="001E425D">
              <w:rPr>
                <w:sz w:val="22"/>
                <w:szCs w:val="22"/>
              </w:rPr>
              <w:t xml:space="preserve"> «Иркутская электросетевая компания»</w:t>
            </w:r>
          </w:p>
          <w:p w14:paraId="69362F3E" w14:textId="77777777" w:rsidR="001F4071" w:rsidRPr="001E425D" w:rsidRDefault="006D0229" w:rsidP="001F4071">
            <w:pPr>
              <w:rPr>
                <w:sz w:val="22"/>
                <w:szCs w:val="22"/>
              </w:rPr>
            </w:pPr>
            <w:r w:rsidRPr="001E425D">
              <w:rPr>
                <w:sz w:val="22"/>
                <w:szCs w:val="22"/>
              </w:rPr>
              <w:t xml:space="preserve">почтовый адрес: 664033, г. Иркутск, ул. Лермонтова 257, тел.: 8 (395 2) 792-459 факс: 8 (395 2) 792-461 </w:t>
            </w:r>
          </w:p>
          <w:p w14:paraId="5EBF539C" w14:textId="77777777" w:rsidR="001F4071" w:rsidRPr="001E425D" w:rsidRDefault="006D0229" w:rsidP="001F4071">
            <w:pPr>
              <w:rPr>
                <w:sz w:val="22"/>
                <w:szCs w:val="22"/>
              </w:rPr>
            </w:pPr>
            <w:r w:rsidRPr="001E425D">
              <w:rPr>
                <w:sz w:val="22"/>
                <w:szCs w:val="22"/>
                <w:lang w:val="en-US"/>
              </w:rPr>
              <w:t>E</w:t>
            </w:r>
            <w:r w:rsidRPr="001E425D">
              <w:rPr>
                <w:sz w:val="22"/>
                <w:szCs w:val="22"/>
              </w:rPr>
              <w:t>-</w:t>
            </w:r>
            <w:r w:rsidRPr="001E425D">
              <w:rPr>
                <w:sz w:val="22"/>
                <w:szCs w:val="22"/>
                <w:lang w:val="en-US"/>
              </w:rPr>
              <w:t>mail</w:t>
            </w:r>
            <w:r w:rsidRPr="001E425D">
              <w:rPr>
                <w:sz w:val="22"/>
                <w:szCs w:val="22"/>
              </w:rPr>
              <w:t xml:space="preserve">: </w:t>
            </w:r>
            <w:hyperlink r:id="rId12" w:history="1">
              <w:r w:rsidRPr="001E425D">
                <w:rPr>
                  <w:rStyle w:val="ab"/>
                  <w:sz w:val="22"/>
                  <w:szCs w:val="22"/>
                  <w:lang w:val="en-US"/>
                </w:rPr>
                <w:t>iesk</w:t>
              </w:r>
              <w:r w:rsidRPr="001E425D">
                <w:rPr>
                  <w:rStyle w:val="ab"/>
                  <w:sz w:val="22"/>
                  <w:szCs w:val="22"/>
                </w:rPr>
                <w:t>@</w:t>
              </w:r>
              <w:r w:rsidRPr="001E425D">
                <w:rPr>
                  <w:rStyle w:val="ab"/>
                  <w:sz w:val="22"/>
                  <w:szCs w:val="22"/>
                  <w:lang w:val="en-US"/>
                </w:rPr>
                <w:t>irkutskenergo</w:t>
              </w:r>
              <w:r w:rsidRPr="001E425D">
                <w:rPr>
                  <w:rStyle w:val="ab"/>
                  <w:sz w:val="22"/>
                  <w:szCs w:val="22"/>
                </w:rPr>
                <w:t>.</w:t>
              </w:r>
              <w:r w:rsidRPr="001E425D">
                <w:rPr>
                  <w:rStyle w:val="ab"/>
                  <w:sz w:val="22"/>
                  <w:szCs w:val="22"/>
                  <w:lang w:val="en-US"/>
                </w:rPr>
                <w:t>ru</w:t>
              </w:r>
            </w:hyperlink>
          </w:p>
          <w:p w14:paraId="6CF76BB3" w14:textId="4C6AB391" w:rsidR="001F4071" w:rsidRPr="001E425D" w:rsidRDefault="006D0229" w:rsidP="001F4071">
            <w:pPr>
              <w:contextualSpacing/>
              <w:rPr>
                <w:sz w:val="22"/>
                <w:szCs w:val="22"/>
              </w:rPr>
            </w:pPr>
            <w:r w:rsidRPr="001E425D">
              <w:rPr>
                <w:sz w:val="22"/>
                <w:szCs w:val="22"/>
              </w:rPr>
              <w:t xml:space="preserve">Контактные лица от филиала </w:t>
            </w:r>
            <w:r w:rsidR="008637A4">
              <w:rPr>
                <w:sz w:val="22"/>
                <w:szCs w:val="22"/>
              </w:rPr>
              <w:t>АО «ИЭСК»</w:t>
            </w:r>
            <w:r w:rsidRPr="001E425D">
              <w:rPr>
                <w:sz w:val="22"/>
                <w:szCs w:val="22"/>
              </w:rPr>
              <w:t xml:space="preserve"> </w:t>
            </w:r>
          </w:p>
          <w:p w14:paraId="6AEB9EAC" w14:textId="77777777" w:rsidR="001F4071" w:rsidRPr="001E425D" w:rsidRDefault="006D0229" w:rsidP="001F4071">
            <w:pPr>
              <w:contextualSpacing/>
              <w:rPr>
                <w:sz w:val="22"/>
                <w:szCs w:val="22"/>
              </w:rPr>
            </w:pPr>
            <w:r w:rsidRPr="001E425D">
              <w:rPr>
                <w:sz w:val="22"/>
                <w:szCs w:val="22"/>
              </w:rPr>
              <w:t>«Южные электрические сети»:</w:t>
            </w:r>
          </w:p>
          <w:p w14:paraId="6C331502" w14:textId="77777777" w:rsidR="001F4071" w:rsidRPr="001E425D" w:rsidRDefault="006D0229" w:rsidP="001F4071">
            <w:pPr>
              <w:contextualSpacing/>
              <w:rPr>
                <w:sz w:val="22"/>
                <w:szCs w:val="22"/>
                <w:u w:val="single"/>
              </w:rPr>
            </w:pPr>
            <w:r w:rsidRPr="001E425D">
              <w:rPr>
                <w:sz w:val="22"/>
                <w:szCs w:val="22"/>
                <w:u w:val="single"/>
              </w:rPr>
              <w:t xml:space="preserve">По вопросам оказания услуг - </w:t>
            </w:r>
          </w:p>
          <w:p w14:paraId="7EB9D68C" w14:textId="77777777" w:rsidR="001F4071" w:rsidRPr="001E425D" w:rsidRDefault="006D0229" w:rsidP="001F4071">
            <w:pPr>
              <w:contextualSpacing/>
              <w:rPr>
                <w:sz w:val="22"/>
                <w:szCs w:val="22"/>
              </w:rPr>
            </w:pPr>
            <w:r w:rsidRPr="001E425D">
              <w:rPr>
                <w:sz w:val="22"/>
                <w:szCs w:val="22"/>
              </w:rPr>
              <w:t>Белоусов Виктор Сергеевич</w:t>
            </w:r>
          </w:p>
          <w:p w14:paraId="3A68BD8F" w14:textId="77777777" w:rsidR="001F4071" w:rsidRPr="001E425D" w:rsidRDefault="006D0229" w:rsidP="001F4071">
            <w:pPr>
              <w:contextualSpacing/>
              <w:rPr>
                <w:sz w:val="22"/>
                <w:szCs w:val="22"/>
              </w:rPr>
            </w:pPr>
            <w:r w:rsidRPr="001E425D">
              <w:rPr>
                <w:sz w:val="22"/>
                <w:szCs w:val="22"/>
              </w:rPr>
              <w:t xml:space="preserve">Телефон: 8-914-943-23-56; </w:t>
            </w:r>
          </w:p>
          <w:p w14:paraId="5F3CE4CC" w14:textId="77777777" w:rsidR="001F4071" w:rsidRPr="001E425D" w:rsidRDefault="006D0229" w:rsidP="001F4071">
            <w:pPr>
              <w:contextualSpacing/>
              <w:rPr>
                <w:sz w:val="22"/>
                <w:szCs w:val="22"/>
              </w:rPr>
            </w:pPr>
            <w:r w:rsidRPr="001E425D">
              <w:rPr>
                <w:sz w:val="22"/>
                <w:szCs w:val="22"/>
              </w:rPr>
              <w:t xml:space="preserve">Адрес электронной почты: </w:t>
            </w:r>
          </w:p>
          <w:p w14:paraId="3E225BBF" w14:textId="77777777" w:rsidR="001F4071" w:rsidRPr="001E425D" w:rsidRDefault="00CE3C52" w:rsidP="001F4071">
            <w:pPr>
              <w:rPr>
                <w:sz w:val="22"/>
                <w:szCs w:val="22"/>
              </w:rPr>
            </w:pPr>
            <w:hyperlink r:id="rId13" w:history="1">
              <w:r w:rsidR="006D0229" w:rsidRPr="001E425D">
                <w:rPr>
                  <w:rStyle w:val="ab"/>
                  <w:sz w:val="22"/>
                  <w:lang w:val="en-US"/>
                </w:rPr>
                <w:t>belousov</w:t>
              </w:r>
              <w:r w:rsidR="006D0229" w:rsidRPr="001E425D">
                <w:rPr>
                  <w:rStyle w:val="ab"/>
                  <w:sz w:val="22"/>
                </w:rPr>
                <w:t>_</w:t>
              </w:r>
              <w:r w:rsidR="006D0229" w:rsidRPr="001E425D">
                <w:rPr>
                  <w:rStyle w:val="ab"/>
                  <w:sz w:val="22"/>
                  <w:lang w:val="en-US"/>
                </w:rPr>
                <w:t>vs</w:t>
              </w:r>
              <w:r w:rsidR="006D0229" w:rsidRPr="001E425D">
                <w:rPr>
                  <w:rStyle w:val="ab"/>
                  <w:sz w:val="22"/>
                  <w:szCs w:val="22"/>
                </w:rPr>
                <w:t>@qes.irkutskenergo.ru</w:t>
              </w:r>
            </w:hyperlink>
          </w:p>
          <w:p w14:paraId="47268EF8" w14:textId="77777777" w:rsidR="001F4071" w:rsidRPr="001E425D" w:rsidRDefault="001F4071" w:rsidP="001F4071">
            <w:pPr>
              <w:rPr>
                <w:rStyle w:val="ab"/>
                <w:sz w:val="22"/>
                <w:szCs w:val="22"/>
              </w:rPr>
            </w:pPr>
          </w:p>
          <w:p w14:paraId="2D479F1B" w14:textId="77777777" w:rsidR="001F4071" w:rsidRPr="001E425D" w:rsidRDefault="006D0229" w:rsidP="001F4071">
            <w:pPr>
              <w:contextualSpacing/>
              <w:jc w:val="both"/>
              <w:rPr>
                <w:sz w:val="22"/>
                <w:szCs w:val="22"/>
              </w:rPr>
            </w:pPr>
            <w:r w:rsidRPr="001E425D">
              <w:rPr>
                <w:sz w:val="22"/>
                <w:szCs w:val="22"/>
              </w:rPr>
              <w:t>По организации запроса предложений -</w:t>
            </w:r>
          </w:p>
          <w:p w14:paraId="2FAF8E93" w14:textId="77777777" w:rsidR="001F4071" w:rsidRPr="001E425D" w:rsidRDefault="006D0229" w:rsidP="001F4071">
            <w:pPr>
              <w:contextualSpacing/>
              <w:rPr>
                <w:sz w:val="22"/>
                <w:szCs w:val="22"/>
              </w:rPr>
            </w:pPr>
            <w:r w:rsidRPr="001E425D">
              <w:rPr>
                <w:sz w:val="22"/>
                <w:szCs w:val="22"/>
              </w:rPr>
              <w:t>Наумова Валерия Сергеевна</w:t>
            </w:r>
          </w:p>
          <w:p w14:paraId="7CFD66FB" w14:textId="77777777" w:rsidR="001F4071" w:rsidRPr="001E425D" w:rsidRDefault="006D0229" w:rsidP="001F4071">
            <w:pPr>
              <w:contextualSpacing/>
              <w:rPr>
                <w:sz w:val="22"/>
                <w:szCs w:val="22"/>
              </w:rPr>
            </w:pPr>
            <w:r w:rsidRPr="001E425D">
              <w:rPr>
                <w:sz w:val="22"/>
                <w:szCs w:val="22"/>
              </w:rPr>
              <w:t>телефон: 8(3952) 793-281</w:t>
            </w:r>
          </w:p>
          <w:p w14:paraId="20649343" w14:textId="77777777" w:rsidR="001F4071" w:rsidRPr="001E425D" w:rsidRDefault="006D0229" w:rsidP="001F4071">
            <w:pPr>
              <w:rPr>
                <w:rStyle w:val="ab"/>
                <w:sz w:val="22"/>
                <w:szCs w:val="22"/>
              </w:rPr>
            </w:pPr>
            <w:r w:rsidRPr="001E425D">
              <w:rPr>
                <w:sz w:val="22"/>
                <w:szCs w:val="22"/>
              </w:rPr>
              <w:t xml:space="preserve">Адрес электронной почты: </w:t>
            </w:r>
            <w:hyperlink r:id="rId14" w:history="1">
              <w:r w:rsidRPr="001E425D">
                <w:rPr>
                  <w:rStyle w:val="ab"/>
                  <w:sz w:val="22"/>
                  <w:szCs w:val="22"/>
                </w:rPr>
                <w:t>naumova_vs@qes.irkutskenergo.ru</w:t>
              </w:r>
            </w:hyperlink>
          </w:p>
          <w:p w14:paraId="4D72305B" w14:textId="77777777" w:rsidR="001F4071" w:rsidRPr="001E425D" w:rsidRDefault="001F4071" w:rsidP="001F4071">
            <w:pPr>
              <w:rPr>
                <w:rStyle w:val="ab"/>
                <w:sz w:val="22"/>
                <w:szCs w:val="22"/>
              </w:rPr>
            </w:pPr>
          </w:p>
          <w:p w14:paraId="30B5E3AF" w14:textId="77777777" w:rsidR="001F4071" w:rsidRPr="001E425D" w:rsidRDefault="006D0229" w:rsidP="001F4071">
            <w:pPr>
              <w:contextualSpacing/>
              <w:rPr>
                <w:sz w:val="22"/>
                <w:szCs w:val="22"/>
              </w:rPr>
            </w:pPr>
            <w:r w:rsidRPr="001E425D">
              <w:rPr>
                <w:sz w:val="22"/>
                <w:szCs w:val="22"/>
              </w:rPr>
              <w:t>Валовой Елене Геннадьевне</w:t>
            </w:r>
          </w:p>
          <w:p w14:paraId="4CEC7522" w14:textId="77777777" w:rsidR="001F4071" w:rsidRPr="001E425D" w:rsidRDefault="006D0229" w:rsidP="001F4071">
            <w:pPr>
              <w:contextualSpacing/>
              <w:rPr>
                <w:b/>
                <w:sz w:val="22"/>
                <w:szCs w:val="22"/>
              </w:rPr>
            </w:pPr>
            <w:r w:rsidRPr="001E425D">
              <w:rPr>
                <w:sz w:val="22"/>
                <w:szCs w:val="22"/>
              </w:rPr>
              <w:t>Тел:</w:t>
            </w:r>
            <w:r w:rsidRPr="001E425D">
              <w:rPr>
                <w:b/>
                <w:sz w:val="22"/>
                <w:szCs w:val="22"/>
              </w:rPr>
              <w:t xml:space="preserve"> +7 </w:t>
            </w:r>
            <w:r w:rsidRPr="001E425D">
              <w:rPr>
                <w:sz w:val="22"/>
                <w:szCs w:val="22"/>
              </w:rPr>
              <w:t>(3952) 793-044</w:t>
            </w:r>
          </w:p>
          <w:p w14:paraId="26567AE9" w14:textId="77777777" w:rsidR="001F4071" w:rsidRPr="00D77A5D" w:rsidRDefault="006D0229" w:rsidP="001F4071">
            <w:pPr>
              <w:rPr>
                <w:rStyle w:val="ab"/>
                <w:color w:val="0066FF"/>
                <w:sz w:val="22"/>
                <w:szCs w:val="22"/>
              </w:rPr>
            </w:pPr>
            <w:r w:rsidRPr="001E425D">
              <w:rPr>
                <w:sz w:val="22"/>
                <w:szCs w:val="22"/>
              </w:rPr>
              <w:t xml:space="preserve">Адрес электронной почты: </w:t>
            </w:r>
            <w:r w:rsidRPr="00D77A5D">
              <w:rPr>
                <w:rFonts w:eastAsiaTheme="minorEastAsia"/>
                <w:color w:val="0000FF"/>
                <w:sz w:val="22"/>
                <w:szCs w:val="22"/>
                <w:u w:val="single"/>
              </w:rPr>
              <w:t>Valova_EG@qes.irkutskenergo.ru</w:t>
            </w:r>
          </w:p>
          <w:p w14:paraId="5EB60327" w14:textId="77777777" w:rsidR="001F4071" w:rsidRPr="001E425D" w:rsidRDefault="001F4071" w:rsidP="001F4071">
            <w:pPr>
              <w:rPr>
                <w:rStyle w:val="ab"/>
                <w:sz w:val="22"/>
                <w:szCs w:val="22"/>
              </w:rPr>
            </w:pPr>
          </w:p>
          <w:p w14:paraId="6E73E132" w14:textId="77777777" w:rsidR="00B31067" w:rsidRPr="00EE28DF" w:rsidRDefault="00B31067" w:rsidP="00B31067">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5" w:history="1">
              <w:r w:rsidRPr="00EE28DF">
                <w:rPr>
                  <w:rStyle w:val="ab"/>
                  <w:sz w:val="22"/>
                  <w:szCs w:val="22"/>
                  <w:lang w:val="en-US"/>
                </w:rPr>
                <w:t>www</w:t>
              </w:r>
              <w:r w:rsidRPr="00EE28DF">
                <w:rPr>
                  <w:rStyle w:val="ab"/>
                  <w:sz w:val="22"/>
                  <w:szCs w:val="22"/>
                </w:rPr>
                <w:t>.</w:t>
              </w:r>
              <w:r w:rsidRPr="00EE28DF">
                <w:rPr>
                  <w:rStyle w:val="ab"/>
                  <w:sz w:val="22"/>
                  <w:szCs w:val="22"/>
                  <w:lang w:val="en-US"/>
                </w:rPr>
                <w:t>zakupki</w:t>
              </w:r>
              <w:r w:rsidRPr="00EE28DF">
                <w:rPr>
                  <w:rStyle w:val="ab"/>
                  <w:sz w:val="22"/>
                  <w:szCs w:val="22"/>
                </w:rPr>
                <w:t>.</w:t>
              </w:r>
              <w:r w:rsidRPr="00EE28DF">
                <w:rPr>
                  <w:rStyle w:val="ab"/>
                  <w:sz w:val="22"/>
                  <w:szCs w:val="22"/>
                  <w:lang w:val="en-US"/>
                </w:rPr>
                <w:t>gov</w:t>
              </w:r>
              <w:r w:rsidRPr="00EE28DF">
                <w:rPr>
                  <w:rStyle w:val="ab"/>
                  <w:sz w:val="22"/>
                  <w:szCs w:val="22"/>
                </w:rPr>
                <w:t>.</w:t>
              </w:r>
              <w:r w:rsidRPr="00EE28DF">
                <w:rPr>
                  <w:rStyle w:val="ab"/>
                  <w:sz w:val="22"/>
                  <w:szCs w:val="22"/>
                  <w:lang w:val="en-US"/>
                </w:rPr>
                <w:t>ru</w:t>
              </w:r>
            </w:hyperlink>
          </w:p>
          <w:p w14:paraId="6E9333DF" w14:textId="77777777" w:rsidR="00B31067" w:rsidRDefault="00B31067" w:rsidP="00B31067">
            <w:pPr>
              <w:contextualSpacing/>
              <w:jc w:val="both"/>
              <w:rPr>
                <w:sz w:val="22"/>
                <w:szCs w:val="22"/>
              </w:rPr>
            </w:pPr>
          </w:p>
          <w:p w14:paraId="2039E3D4" w14:textId="77777777" w:rsidR="00B31067" w:rsidRPr="0042359A" w:rsidRDefault="00B31067" w:rsidP="00B31067">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7E6128E" w14:textId="77777777" w:rsidR="00B31067" w:rsidRPr="0042359A" w:rsidRDefault="00B31067" w:rsidP="00B31067">
            <w:pPr>
              <w:contextualSpacing/>
              <w:jc w:val="both"/>
              <w:rPr>
                <w:sz w:val="22"/>
                <w:szCs w:val="22"/>
              </w:rPr>
            </w:pPr>
            <w:r w:rsidRPr="0042359A">
              <w:rPr>
                <w:sz w:val="22"/>
                <w:szCs w:val="22"/>
              </w:rPr>
              <w:t xml:space="preserve">Телефон: </w:t>
            </w:r>
            <w:r w:rsidRPr="0042359A">
              <w:rPr>
                <w:b/>
                <w:bCs/>
                <w:sz w:val="22"/>
                <w:szCs w:val="22"/>
              </w:rPr>
              <w:t>8 (800) 234-5640</w:t>
            </w:r>
          </w:p>
          <w:p w14:paraId="0062C9ED" w14:textId="77777777" w:rsidR="00B31067" w:rsidRDefault="00B31067" w:rsidP="00B31067">
            <w:pPr>
              <w:rPr>
                <w:rStyle w:val="ab"/>
                <w:b/>
                <w:bCs/>
                <w:sz w:val="22"/>
                <w:szCs w:val="22"/>
              </w:rPr>
            </w:pPr>
            <w:r w:rsidRPr="0042359A">
              <w:rPr>
                <w:sz w:val="22"/>
                <w:szCs w:val="22"/>
              </w:rPr>
              <w:t xml:space="preserve">Электронный адрес: </w:t>
            </w:r>
            <w:hyperlink r:id="rId16" w:history="1">
              <w:r w:rsidRPr="0042359A">
                <w:rPr>
                  <w:rStyle w:val="ab"/>
                  <w:b/>
                  <w:bCs/>
                  <w:sz w:val="22"/>
                  <w:szCs w:val="22"/>
                </w:rPr>
                <w:t>signal@enplus.ru</w:t>
              </w:r>
            </w:hyperlink>
          </w:p>
          <w:p w14:paraId="68E931A2" w14:textId="77777777" w:rsidR="00B31067" w:rsidRPr="00EE28DF" w:rsidRDefault="00B31067" w:rsidP="00B31067">
            <w:pPr>
              <w:rPr>
                <w:sz w:val="22"/>
                <w:szCs w:val="22"/>
              </w:rPr>
            </w:pPr>
            <w:r w:rsidRPr="00EE28DF">
              <w:rPr>
                <w:sz w:val="22"/>
                <w:szCs w:val="22"/>
              </w:rPr>
              <w:t>АО «ИЭСК»</w:t>
            </w:r>
          </w:p>
          <w:p w14:paraId="5521F7F5" w14:textId="77777777" w:rsidR="00B31067" w:rsidRPr="00EE28DF" w:rsidRDefault="00B31067" w:rsidP="00B31067">
            <w:pPr>
              <w:rPr>
                <w:sz w:val="22"/>
                <w:szCs w:val="22"/>
              </w:rPr>
            </w:pPr>
            <w:r w:rsidRPr="00EE28DF">
              <w:rPr>
                <w:sz w:val="22"/>
                <w:szCs w:val="22"/>
              </w:rPr>
              <w:t>Тел. +7 (3952) 792-480</w:t>
            </w:r>
          </w:p>
          <w:p w14:paraId="5DD1B3EF" w14:textId="13324DA5" w:rsidR="001F4071" w:rsidRPr="001E425D" w:rsidRDefault="00B31067" w:rsidP="00B31067">
            <w:pPr>
              <w:contextualSpacing/>
              <w:jc w:val="both"/>
              <w:rPr>
                <w:b/>
                <w:bCs/>
                <w:sz w:val="22"/>
                <w:szCs w:val="22"/>
                <w:u w:val="single"/>
              </w:rPr>
            </w:pPr>
            <w:r w:rsidRPr="00EE28DF">
              <w:rPr>
                <w:sz w:val="22"/>
                <w:szCs w:val="22"/>
              </w:rPr>
              <w:t>Факс +7 (3952)792-497</w:t>
            </w:r>
          </w:p>
        </w:tc>
      </w:tr>
      <w:tr w:rsidR="00836554" w:rsidRPr="001E425D" w14:paraId="6E415C04" w14:textId="77777777" w:rsidTr="001F4071">
        <w:trPr>
          <w:trHeight w:val="645"/>
          <w:jc w:val="center"/>
        </w:trPr>
        <w:tc>
          <w:tcPr>
            <w:tcW w:w="703" w:type="dxa"/>
          </w:tcPr>
          <w:p w14:paraId="4012B371" w14:textId="77777777" w:rsidR="001F4071" w:rsidRPr="001E425D" w:rsidRDefault="006D0229" w:rsidP="001F4071">
            <w:pPr>
              <w:contextualSpacing/>
              <w:jc w:val="center"/>
              <w:rPr>
                <w:b/>
                <w:sz w:val="22"/>
                <w:szCs w:val="22"/>
              </w:rPr>
            </w:pPr>
            <w:r w:rsidRPr="001E425D">
              <w:rPr>
                <w:b/>
                <w:sz w:val="22"/>
                <w:szCs w:val="22"/>
              </w:rPr>
              <w:t>2</w:t>
            </w:r>
          </w:p>
        </w:tc>
        <w:tc>
          <w:tcPr>
            <w:tcW w:w="4189" w:type="dxa"/>
          </w:tcPr>
          <w:p w14:paraId="287ADA15" w14:textId="77777777" w:rsidR="001F4071" w:rsidRPr="001E425D" w:rsidRDefault="006D0229" w:rsidP="001F4071">
            <w:pPr>
              <w:contextualSpacing/>
              <w:jc w:val="both"/>
              <w:rPr>
                <w:b/>
                <w:sz w:val="22"/>
                <w:szCs w:val="22"/>
              </w:rPr>
            </w:pPr>
            <w:r w:rsidRPr="001E425D">
              <w:rPr>
                <w:b/>
                <w:sz w:val="22"/>
                <w:szCs w:val="22"/>
              </w:rPr>
              <w:t>Форма процедуры закупки</w:t>
            </w:r>
          </w:p>
        </w:tc>
        <w:tc>
          <w:tcPr>
            <w:tcW w:w="5243" w:type="dxa"/>
          </w:tcPr>
          <w:p w14:paraId="0C0D1DEA" w14:textId="77777777" w:rsidR="001F4071" w:rsidRPr="001E425D" w:rsidRDefault="006D0229" w:rsidP="001F4071">
            <w:pPr>
              <w:contextualSpacing/>
              <w:jc w:val="both"/>
              <w:rPr>
                <w:sz w:val="22"/>
                <w:szCs w:val="22"/>
              </w:rPr>
            </w:pPr>
            <w:r w:rsidRPr="001E425D">
              <w:rPr>
                <w:sz w:val="22"/>
                <w:szCs w:val="22"/>
              </w:rPr>
              <w:t xml:space="preserve">Запрос предложений </w:t>
            </w:r>
          </w:p>
        </w:tc>
      </w:tr>
      <w:tr w:rsidR="00836554" w:rsidRPr="001E425D" w14:paraId="7D34AA84" w14:textId="77777777" w:rsidTr="001F4071">
        <w:trPr>
          <w:jc w:val="center"/>
        </w:trPr>
        <w:tc>
          <w:tcPr>
            <w:tcW w:w="703" w:type="dxa"/>
          </w:tcPr>
          <w:p w14:paraId="5C7406A1" w14:textId="77777777" w:rsidR="001F4071" w:rsidRPr="001E425D" w:rsidRDefault="006D0229" w:rsidP="001F4071">
            <w:pPr>
              <w:contextualSpacing/>
              <w:jc w:val="center"/>
              <w:rPr>
                <w:b/>
                <w:sz w:val="22"/>
                <w:szCs w:val="22"/>
              </w:rPr>
            </w:pPr>
            <w:r w:rsidRPr="001E425D">
              <w:rPr>
                <w:b/>
                <w:sz w:val="22"/>
                <w:szCs w:val="22"/>
              </w:rPr>
              <w:t>3</w:t>
            </w:r>
          </w:p>
        </w:tc>
        <w:tc>
          <w:tcPr>
            <w:tcW w:w="4189" w:type="dxa"/>
          </w:tcPr>
          <w:p w14:paraId="6A2F2E05" w14:textId="77777777" w:rsidR="001F4071" w:rsidRPr="001E425D" w:rsidRDefault="006D0229" w:rsidP="001F4071">
            <w:pPr>
              <w:contextualSpacing/>
              <w:jc w:val="both"/>
              <w:rPr>
                <w:b/>
                <w:sz w:val="22"/>
                <w:szCs w:val="22"/>
              </w:rPr>
            </w:pPr>
            <w:r w:rsidRPr="001E425D">
              <w:rPr>
                <w:b/>
                <w:sz w:val="22"/>
                <w:szCs w:val="22"/>
              </w:rPr>
              <w:t>Предмет запроса предложений</w:t>
            </w:r>
          </w:p>
        </w:tc>
        <w:tc>
          <w:tcPr>
            <w:tcW w:w="5243" w:type="dxa"/>
          </w:tcPr>
          <w:p w14:paraId="2F05665C" w14:textId="651F9948" w:rsidR="001F4071" w:rsidRPr="0043505F" w:rsidRDefault="00100A7F" w:rsidP="001F4071">
            <w:pPr>
              <w:tabs>
                <w:tab w:val="left" w:pos="4712"/>
              </w:tabs>
              <w:contextualSpacing/>
              <w:jc w:val="both"/>
              <w:rPr>
                <w:b/>
                <w:sz w:val="22"/>
                <w:szCs w:val="22"/>
              </w:rPr>
            </w:pPr>
            <w:r w:rsidRPr="0043505F">
              <w:rPr>
                <w:b/>
                <w:sz w:val="22"/>
                <w:szCs w:val="22"/>
              </w:rPr>
              <w:t>Оказание услуг по обеспечению единства измерений: калибровки средств измерений</w:t>
            </w:r>
          </w:p>
        </w:tc>
      </w:tr>
      <w:tr w:rsidR="00100A7F" w:rsidRPr="001E425D" w14:paraId="48FF4430" w14:textId="77777777" w:rsidTr="001F4071">
        <w:trPr>
          <w:trHeight w:val="345"/>
          <w:jc w:val="center"/>
        </w:trPr>
        <w:tc>
          <w:tcPr>
            <w:tcW w:w="703" w:type="dxa"/>
          </w:tcPr>
          <w:p w14:paraId="687E74A6" w14:textId="77777777" w:rsidR="00100A7F" w:rsidRPr="001E425D" w:rsidRDefault="00100A7F" w:rsidP="00100A7F">
            <w:pPr>
              <w:contextualSpacing/>
              <w:jc w:val="center"/>
              <w:rPr>
                <w:b/>
                <w:sz w:val="22"/>
                <w:szCs w:val="22"/>
              </w:rPr>
            </w:pPr>
            <w:r w:rsidRPr="001E425D">
              <w:rPr>
                <w:b/>
                <w:sz w:val="22"/>
                <w:szCs w:val="22"/>
              </w:rPr>
              <w:lastRenderedPageBreak/>
              <w:t>4</w:t>
            </w:r>
          </w:p>
        </w:tc>
        <w:tc>
          <w:tcPr>
            <w:tcW w:w="4189" w:type="dxa"/>
          </w:tcPr>
          <w:p w14:paraId="564DF752" w14:textId="77777777" w:rsidR="00100A7F" w:rsidRPr="001E425D" w:rsidRDefault="00100A7F" w:rsidP="00100A7F">
            <w:pPr>
              <w:contextualSpacing/>
              <w:jc w:val="both"/>
              <w:rPr>
                <w:b/>
                <w:sz w:val="22"/>
                <w:szCs w:val="22"/>
              </w:rPr>
            </w:pPr>
            <w:r w:rsidRPr="001E425D">
              <w:rPr>
                <w:b/>
                <w:sz w:val="22"/>
                <w:szCs w:val="22"/>
              </w:rPr>
              <w:t>Предмет договора (объект, лот)</w:t>
            </w:r>
          </w:p>
        </w:tc>
        <w:tc>
          <w:tcPr>
            <w:tcW w:w="5243" w:type="dxa"/>
          </w:tcPr>
          <w:p w14:paraId="0815D7AA" w14:textId="2E88C1D6" w:rsidR="00100A7F" w:rsidRPr="0043505F" w:rsidRDefault="00100A7F" w:rsidP="00100A7F">
            <w:pPr>
              <w:shd w:val="clear" w:color="auto" w:fill="FFFFFF"/>
              <w:jc w:val="both"/>
              <w:rPr>
                <w:b/>
                <w:sz w:val="22"/>
                <w:szCs w:val="22"/>
              </w:rPr>
            </w:pPr>
            <w:r w:rsidRPr="0043505F">
              <w:rPr>
                <w:b/>
                <w:sz w:val="22"/>
                <w:szCs w:val="22"/>
              </w:rPr>
              <w:t>Оказание услуг по обеспечению единства измерений: калибровки средств измерений</w:t>
            </w:r>
          </w:p>
        </w:tc>
      </w:tr>
      <w:tr w:rsidR="00100A7F" w:rsidRPr="001E425D" w14:paraId="74CA218B" w14:textId="77777777" w:rsidTr="001F4071">
        <w:trPr>
          <w:jc w:val="center"/>
        </w:trPr>
        <w:tc>
          <w:tcPr>
            <w:tcW w:w="703" w:type="dxa"/>
          </w:tcPr>
          <w:p w14:paraId="03E7BE75" w14:textId="77777777" w:rsidR="00100A7F" w:rsidRPr="001E425D" w:rsidRDefault="00100A7F" w:rsidP="00100A7F">
            <w:pPr>
              <w:contextualSpacing/>
              <w:jc w:val="center"/>
              <w:rPr>
                <w:b/>
                <w:sz w:val="22"/>
                <w:szCs w:val="22"/>
              </w:rPr>
            </w:pPr>
            <w:r w:rsidRPr="001E425D">
              <w:rPr>
                <w:b/>
                <w:sz w:val="22"/>
                <w:szCs w:val="22"/>
              </w:rPr>
              <w:t>5</w:t>
            </w:r>
          </w:p>
        </w:tc>
        <w:tc>
          <w:tcPr>
            <w:tcW w:w="4189" w:type="dxa"/>
          </w:tcPr>
          <w:p w14:paraId="6C8239E3" w14:textId="77777777" w:rsidR="00100A7F" w:rsidRPr="001E425D" w:rsidRDefault="00100A7F" w:rsidP="00100A7F">
            <w:pPr>
              <w:contextualSpacing/>
              <w:jc w:val="both"/>
              <w:rPr>
                <w:b/>
                <w:sz w:val="22"/>
                <w:szCs w:val="22"/>
              </w:rPr>
            </w:pPr>
            <w:r w:rsidRPr="001E425D">
              <w:rPr>
                <w:b/>
                <w:sz w:val="22"/>
                <w:szCs w:val="22"/>
              </w:rPr>
              <w:t>Место, условия и сроки (периоды) поставки товара, выполнения работы, оказания услуги</w:t>
            </w:r>
          </w:p>
        </w:tc>
        <w:tc>
          <w:tcPr>
            <w:tcW w:w="5243" w:type="dxa"/>
          </w:tcPr>
          <w:p w14:paraId="5AF399D2" w14:textId="18D30C52" w:rsidR="00100A7F" w:rsidRPr="001E425D" w:rsidRDefault="00100A7F" w:rsidP="00100A7F">
            <w:pPr>
              <w:tabs>
                <w:tab w:val="left" w:pos="6521"/>
              </w:tabs>
              <w:jc w:val="both"/>
              <w:rPr>
                <w:sz w:val="22"/>
                <w:szCs w:val="22"/>
              </w:rPr>
            </w:pPr>
            <w:r w:rsidRPr="001E425D">
              <w:rPr>
                <w:sz w:val="22"/>
                <w:szCs w:val="22"/>
              </w:rPr>
              <w:t>Начало оказания услуг: с момента заключения договора.</w:t>
            </w:r>
          </w:p>
          <w:p w14:paraId="4E60FDE8" w14:textId="692B6BF2" w:rsidR="00100A7F" w:rsidRDefault="00100A7F" w:rsidP="00100A7F">
            <w:pPr>
              <w:tabs>
                <w:tab w:val="left" w:pos="6521"/>
              </w:tabs>
              <w:jc w:val="both"/>
              <w:rPr>
                <w:b/>
                <w:sz w:val="22"/>
                <w:szCs w:val="22"/>
              </w:rPr>
            </w:pPr>
            <w:r w:rsidRPr="001E425D">
              <w:rPr>
                <w:sz w:val="22"/>
                <w:szCs w:val="22"/>
              </w:rPr>
              <w:t xml:space="preserve">Окончание оказания услуг: </w:t>
            </w:r>
            <w:r w:rsidR="00224B46">
              <w:rPr>
                <w:sz w:val="22"/>
                <w:szCs w:val="22"/>
              </w:rPr>
              <w:t xml:space="preserve"> </w:t>
            </w:r>
            <w:r w:rsidR="00B31067">
              <w:rPr>
                <w:sz w:val="22"/>
                <w:szCs w:val="22"/>
              </w:rPr>
              <w:t>до</w:t>
            </w:r>
            <w:r w:rsidR="00224B46">
              <w:rPr>
                <w:sz w:val="22"/>
                <w:szCs w:val="22"/>
              </w:rPr>
              <w:t xml:space="preserve"> </w:t>
            </w:r>
            <w:r w:rsidRPr="001E425D">
              <w:rPr>
                <w:b/>
                <w:sz w:val="22"/>
                <w:szCs w:val="22"/>
              </w:rPr>
              <w:t>25.12.</w:t>
            </w:r>
            <w:r w:rsidR="008637A4">
              <w:rPr>
                <w:b/>
                <w:sz w:val="22"/>
                <w:szCs w:val="22"/>
              </w:rPr>
              <w:t>2024</w:t>
            </w:r>
            <w:r w:rsidRPr="001E425D">
              <w:rPr>
                <w:b/>
                <w:sz w:val="22"/>
                <w:szCs w:val="22"/>
              </w:rPr>
              <w:t>г.</w:t>
            </w:r>
          </w:p>
          <w:p w14:paraId="7445ADA9" w14:textId="0ED37908" w:rsidR="00100A7F" w:rsidRDefault="00100A7F" w:rsidP="00100A7F">
            <w:pPr>
              <w:tabs>
                <w:tab w:val="left" w:pos="6521"/>
              </w:tabs>
              <w:jc w:val="both"/>
              <w:rPr>
                <w:b/>
                <w:sz w:val="22"/>
                <w:szCs w:val="22"/>
              </w:rPr>
            </w:pPr>
            <w:r w:rsidRPr="00BA68F4">
              <w:rPr>
                <w:sz w:val="22"/>
                <w:szCs w:val="22"/>
              </w:rPr>
              <w:t xml:space="preserve">Место </w:t>
            </w:r>
            <w:r>
              <w:rPr>
                <w:sz w:val="22"/>
                <w:szCs w:val="22"/>
              </w:rPr>
              <w:t>оказания услуг</w:t>
            </w:r>
            <w:r w:rsidRPr="00BA68F4">
              <w:rPr>
                <w:sz w:val="22"/>
                <w:szCs w:val="22"/>
              </w:rPr>
              <w:t xml:space="preserve">: </w:t>
            </w:r>
            <w:r w:rsidRPr="00C244B6">
              <w:rPr>
                <w:sz w:val="22"/>
                <w:szCs w:val="22"/>
              </w:rPr>
              <w:t>г. Иркутск.</w:t>
            </w:r>
          </w:p>
          <w:p w14:paraId="79F98758" w14:textId="0101AB19" w:rsidR="00100A7F" w:rsidRPr="001E425D" w:rsidRDefault="00100A7F" w:rsidP="00100A7F">
            <w:pPr>
              <w:tabs>
                <w:tab w:val="left" w:pos="6521"/>
              </w:tabs>
              <w:jc w:val="both"/>
              <w:rPr>
                <w:sz w:val="22"/>
                <w:szCs w:val="22"/>
              </w:rPr>
            </w:pPr>
          </w:p>
        </w:tc>
      </w:tr>
      <w:tr w:rsidR="00100A7F" w:rsidRPr="001E425D" w14:paraId="2222A7D8" w14:textId="77777777" w:rsidTr="001F4071">
        <w:trPr>
          <w:trHeight w:val="705"/>
          <w:jc w:val="center"/>
        </w:trPr>
        <w:tc>
          <w:tcPr>
            <w:tcW w:w="703" w:type="dxa"/>
          </w:tcPr>
          <w:p w14:paraId="0975C4F7" w14:textId="77777777" w:rsidR="00100A7F" w:rsidRPr="001E425D" w:rsidRDefault="00100A7F" w:rsidP="00100A7F">
            <w:pPr>
              <w:jc w:val="center"/>
              <w:rPr>
                <w:b/>
                <w:sz w:val="22"/>
                <w:szCs w:val="22"/>
              </w:rPr>
            </w:pPr>
            <w:r w:rsidRPr="001E425D">
              <w:rPr>
                <w:b/>
                <w:sz w:val="22"/>
                <w:szCs w:val="22"/>
              </w:rPr>
              <w:t>6</w:t>
            </w:r>
          </w:p>
        </w:tc>
        <w:tc>
          <w:tcPr>
            <w:tcW w:w="4189" w:type="dxa"/>
          </w:tcPr>
          <w:p w14:paraId="0611E7C3" w14:textId="77777777" w:rsidR="00100A7F" w:rsidRPr="001E425D" w:rsidRDefault="00100A7F" w:rsidP="00100A7F">
            <w:pPr>
              <w:jc w:val="both"/>
              <w:rPr>
                <w:b/>
                <w:sz w:val="22"/>
                <w:szCs w:val="22"/>
              </w:rPr>
            </w:pPr>
            <w:r w:rsidRPr="001E425D">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77F4E7DF" w14:textId="7D70CB28" w:rsidR="00100A7F" w:rsidRPr="00D77A5D" w:rsidRDefault="00100A7F" w:rsidP="00100A7F">
            <w:pPr>
              <w:pStyle w:val="aff9"/>
              <w:spacing w:before="0" w:beforeAutospacing="0" w:after="0" w:afterAutospacing="0"/>
              <w:jc w:val="both"/>
              <w:rPr>
                <w:sz w:val="22"/>
                <w:szCs w:val="22"/>
                <w:highlight w:val="yellow"/>
              </w:rPr>
            </w:pPr>
            <w:r w:rsidRPr="00D77A5D">
              <w:rPr>
                <w:sz w:val="22"/>
                <w:szCs w:val="22"/>
                <w:highlight w:val="yellow"/>
              </w:rPr>
              <w:t xml:space="preserve">Начальная цена договора </w:t>
            </w:r>
            <w:r w:rsidR="002A33BE">
              <w:rPr>
                <w:b/>
                <w:sz w:val="22"/>
                <w:szCs w:val="22"/>
                <w:highlight w:val="yellow"/>
              </w:rPr>
              <w:t>185 014,66</w:t>
            </w:r>
            <w:r w:rsidRPr="00D77A5D">
              <w:rPr>
                <w:sz w:val="22"/>
                <w:szCs w:val="22"/>
                <w:highlight w:val="yellow"/>
              </w:rPr>
              <w:t xml:space="preserve"> (</w:t>
            </w:r>
            <w:r w:rsidR="002A33BE">
              <w:rPr>
                <w:sz w:val="22"/>
                <w:szCs w:val="22"/>
                <w:highlight w:val="yellow"/>
              </w:rPr>
              <w:t>с</w:t>
            </w:r>
            <w:r w:rsidR="008637A4">
              <w:rPr>
                <w:sz w:val="22"/>
                <w:szCs w:val="22"/>
                <w:highlight w:val="yellow"/>
              </w:rPr>
              <w:t xml:space="preserve">то </w:t>
            </w:r>
            <w:r w:rsidR="002A33BE">
              <w:rPr>
                <w:sz w:val="22"/>
                <w:szCs w:val="22"/>
                <w:highlight w:val="yellow"/>
              </w:rPr>
              <w:t>восемьдесят пять тысяч четырнадцать</w:t>
            </w:r>
            <w:r w:rsidRPr="00D77A5D">
              <w:rPr>
                <w:sz w:val="22"/>
                <w:szCs w:val="22"/>
                <w:highlight w:val="yellow"/>
              </w:rPr>
              <w:t>) рубл</w:t>
            </w:r>
            <w:r w:rsidR="008637A4">
              <w:rPr>
                <w:sz w:val="22"/>
                <w:szCs w:val="22"/>
                <w:highlight w:val="yellow"/>
              </w:rPr>
              <w:t>ей</w:t>
            </w:r>
            <w:r w:rsidRPr="00D77A5D">
              <w:rPr>
                <w:sz w:val="22"/>
                <w:szCs w:val="22"/>
                <w:highlight w:val="yellow"/>
              </w:rPr>
              <w:t xml:space="preserve"> </w:t>
            </w:r>
            <w:r w:rsidR="002A33BE">
              <w:rPr>
                <w:sz w:val="22"/>
                <w:szCs w:val="22"/>
                <w:highlight w:val="yellow"/>
              </w:rPr>
              <w:t>66</w:t>
            </w:r>
            <w:r w:rsidR="008637A4">
              <w:rPr>
                <w:sz w:val="22"/>
                <w:szCs w:val="22"/>
                <w:highlight w:val="yellow"/>
              </w:rPr>
              <w:t xml:space="preserve"> </w:t>
            </w:r>
            <w:r w:rsidRPr="00D77A5D">
              <w:rPr>
                <w:sz w:val="22"/>
                <w:szCs w:val="22"/>
                <w:highlight w:val="yellow"/>
              </w:rPr>
              <w:t>копе</w:t>
            </w:r>
            <w:r w:rsidR="00126044">
              <w:rPr>
                <w:sz w:val="22"/>
                <w:szCs w:val="22"/>
                <w:highlight w:val="yellow"/>
              </w:rPr>
              <w:t>е</w:t>
            </w:r>
            <w:r w:rsidRPr="00D77A5D">
              <w:rPr>
                <w:sz w:val="22"/>
                <w:szCs w:val="22"/>
                <w:highlight w:val="yellow"/>
              </w:rPr>
              <w:t xml:space="preserve">к, </w:t>
            </w:r>
          </w:p>
          <w:p w14:paraId="09705385" w14:textId="3A8A17D6" w:rsidR="00100A7F" w:rsidRPr="00D77A5D" w:rsidRDefault="00100A7F" w:rsidP="00100A7F">
            <w:pPr>
              <w:pStyle w:val="aff9"/>
              <w:spacing w:before="0" w:beforeAutospacing="0" w:after="0" w:afterAutospacing="0"/>
              <w:jc w:val="both"/>
              <w:rPr>
                <w:sz w:val="22"/>
                <w:szCs w:val="22"/>
                <w:highlight w:val="yellow"/>
              </w:rPr>
            </w:pPr>
            <w:r w:rsidRPr="00D77A5D">
              <w:rPr>
                <w:b/>
                <w:sz w:val="22"/>
                <w:szCs w:val="22"/>
                <w:highlight w:val="yellow"/>
              </w:rPr>
              <w:t xml:space="preserve">кроме того НДС  20% </w:t>
            </w:r>
            <w:r w:rsidR="002A33BE">
              <w:rPr>
                <w:b/>
                <w:sz w:val="22"/>
                <w:szCs w:val="22"/>
                <w:highlight w:val="yellow"/>
              </w:rPr>
              <w:t>37 002,93</w:t>
            </w:r>
            <w:r w:rsidR="008637A4">
              <w:rPr>
                <w:b/>
                <w:sz w:val="22"/>
                <w:szCs w:val="22"/>
                <w:highlight w:val="yellow"/>
              </w:rPr>
              <w:t xml:space="preserve"> </w:t>
            </w:r>
            <w:r w:rsidR="00126044">
              <w:rPr>
                <w:sz w:val="22"/>
                <w:szCs w:val="22"/>
                <w:highlight w:val="yellow"/>
              </w:rPr>
              <w:t>(</w:t>
            </w:r>
            <w:r w:rsidR="008637A4">
              <w:rPr>
                <w:sz w:val="22"/>
                <w:szCs w:val="22"/>
                <w:highlight w:val="yellow"/>
              </w:rPr>
              <w:t xml:space="preserve">тридцать </w:t>
            </w:r>
            <w:r w:rsidR="002A33BE">
              <w:rPr>
                <w:sz w:val="22"/>
                <w:szCs w:val="22"/>
                <w:highlight w:val="yellow"/>
              </w:rPr>
              <w:t>семь тысяч два</w:t>
            </w:r>
            <w:r w:rsidRPr="00D77A5D">
              <w:rPr>
                <w:sz w:val="22"/>
                <w:szCs w:val="22"/>
                <w:highlight w:val="yellow"/>
              </w:rPr>
              <w:t>) рубл</w:t>
            </w:r>
            <w:r w:rsidR="002A33BE">
              <w:rPr>
                <w:sz w:val="22"/>
                <w:szCs w:val="22"/>
                <w:highlight w:val="yellow"/>
              </w:rPr>
              <w:t>я</w:t>
            </w:r>
            <w:r w:rsidRPr="00D77A5D">
              <w:rPr>
                <w:sz w:val="22"/>
                <w:szCs w:val="22"/>
                <w:highlight w:val="yellow"/>
              </w:rPr>
              <w:t xml:space="preserve"> </w:t>
            </w:r>
            <w:r w:rsidR="002A33BE">
              <w:rPr>
                <w:sz w:val="22"/>
                <w:szCs w:val="22"/>
                <w:highlight w:val="yellow"/>
              </w:rPr>
              <w:t>9</w:t>
            </w:r>
            <w:r w:rsidR="008637A4">
              <w:rPr>
                <w:sz w:val="22"/>
                <w:szCs w:val="22"/>
                <w:highlight w:val="yellow"/>
              </w:rPr>
              <w:t>3</w:t>
            </w:r>
            <w:r w:rsidRPr="00D77A5D">
              <w:rPr>
                <w:sz w:val="22"/>
                <w:szCs w:val="22"/>
                <w:highlight w:val="yellow"/>
              </w:rPr>
              <w:t xml:space="preserve"> копе</w:t>
            </w:r>
            <w:r w:rsidR="008637A4">
              <w:rPr>
                <w:sz w:val="22"/>
                <w:szCs w:val="22"/>
                <w:highlight w:val="yellow"/>
              </w:rPr>
              <w:t>й</w:t>
            </w:r>
            <w:r w:rsidR="00256FA8">
              <w:rPr>
                <w:sz w:val="22"/>
                <w:szCs w:val="22"/>
                <w:highlight w:val="yellow"/>
              </w:rPr>
              <w:t>к</w:t>
            </w:r>
            <w:r w:rsidR="008637A4">
              <w:rPr>
                <w:sz w:val="22"/>
                <w:szCs w:val="22"/>
                <w:highlight w:val="yellow"/>
              </w:rPr>
              <w:t>и</w:t>
            </w:r>
            <w:r w:rsidRPr="00D77A5D">
              <w:rPr>
                <w:sz w:val="22"/>
                <w:szCs w:val="22"/>
                <w:highlight w:val="yellow"/>
              </w:rPr>
              <w:t>;</w:t>
            </w:r>
          </w:p>
          <w:p w14:paraId="3540D262" w14:textId="67419960" w:rsidR="00100A7F" w:rsidRPr="001E425D" w:rsidRDefault="002A33BE" w:rsidP="00100A7F">
            <w:pPr>
              <w:tabs>
                <w:tab w:val="left" w:pos="6521"/>
              </w:tabs>
              <w:jc w:val="both"/>
              <w:rPr>
                <w:sz w:val="22"/>
                <w:szCs w:val="22"/>
              </w:rPr>
            </w:pPr>
            <w:r>
              <w:rPr>
                <w:b/>
                <w:sz w:val="22"/>
                <w:szCs w:val="22"/>
                <w:highlight w:val="yellow"/>
              </w:rPr>
              <w:t>222 017,59</w:t>
            </w:r>
            <w:r w:rsidR="00100A7F" w:rsidRPr="00D77A5D">
              <w:rPr>
                <w:sz w:val="22"/>
                <w:szCs w:val="22"/>
                <w:highlight w:val="yellow"/>
              </w:rPr>
              <w:t xml:space="preserve"> (</w:t>
            </w:r>
            <w:r w:rsidR="008637A4">
              <w:rPr>
                <w:sz w:val="22"/>
                <w:szCs w:val="22"/>
                <w:highlight w:val="yellow"/>
              </w:rPr>
              <w:t xml:space="preserve">двести </w:t>
            </w:r>
            <w:r>
              <w:rPr>
                <w:sz w:val="22"/>
                <w:szCs w:val="22"/>
                <w:highlight w:val="yellow"/>
              </w:rPr>
              <w:t>двадцать две тысячи семнадцать</w:t>
            </w:r>
            <w:r w:rsidR="00100A7F" w:rsidRPr="00D77A5D">
              <w:rPr>
                <w:sz w:val="22"/>
                <w:szCs w:val="22"/>
                <w:highlight w:val="yellow"/>
              </w:rPr>
              <w:t>) рубл</w:t>
            </w:r>
            <w:r>
              <w:rPr>
                <w:sz w:val="22"/>
                <w:szCs w:val="22"/>
                <w:highlight w:val="yellow"/>
              </w:rPr>
              <w:t>ей</w:t>
            </w:r>
            <w:r w:rsidR="00100A7F" w:rsidRPr="00D77A5D">
              <w:rPr>
                <w:sz w:val="22"/>
                <w:szCs w:val="22"/>
                <w:highlight w:val="yellow"/>
              </w:rPr>
              <w:t xml:space="preserve"> </w:t>
            </w:r>
            <w:r>
              <w:rPr>
                <w:sz w:val="22"/>
                <w:szCs w:val="22"/>
                <w:highlight w:val="yellow"/>
              </w:rPr>
              <w:t>59</w:t>
            </w:r>
            <w:r w:rsidR="00100A7F" w:rsidRPr="00D77A5D">
              <w:rPr>
                <w:sz w:val="22"/>
                <w:szCs w:val="22"/>
                <w:highlight w:val="yellow"/>
              </w:rPr>
              <w:t xml:space="preserve"> копе</w:t>
            </w:r>
            <w:r w:rsidR="00100A7F">
              <w:rPr>
                <w:sz w:val="22"/>
                <w:szCs w:val="22"/>
                <w:highlight w:val="yellow"/>
              </w:rPr>
              <w:t>е</w:t>
            </w:r>
            <w:r w:rsidR="00100A7F" w:rsidRPr="00D77A5D">
              <w:rPr>
                <w:sz w:val="22"/>
                <w:szCs w:val="22"/>
                <w:highlight w:val="yellow"/>
              </w:rPr>
              <w:t>к, итого с учетом НДС.</w:t>
            </w:r>
          </w:p>
          <w:p w14:paraId="26C8D985" w14:textId="03CD710D" w:rsidR="00100A7F" w:rsidRPr="001E425D" w:rsidRDefault="00100A7F" w:rsidP="00100A7F">
            <w:pPr>
              <w:pStyle w:val="aff9"/>
              <w:spacing w:before="0" w:beforeAutospacing="0" w:after="0" w:afterAutospacing="0"/>
              <w:jc w:val="both"/>
              <w:rPr>
                <w:sz w:val="22"/>
                <w:szCs w:val="22"/>
              </w:rPr>
            </w:pPr>
            <w:r w:rsidRPr="001E425D">
              <w:rPr>
                <w:b/>
                <w:sz w:val="22"/>
                <w:szCs w:val="22"/>
              </w:rPr>
              <w:br/>
            </w:r>
            <w:r w:rsidRPr="001E425D">
              <w:rPr>
                <w:sz w:val="22"/>
                <w:szCs w:val="22"/>
              </w:rPr>
              <w:t>В случае если стоимость услуг, предложенная Участником, будет превышать начальную (максимальную) стоимость, Заказчик обязан отклонить такую заявку без рассмотрения по существу.</w:t>
            </w:r>
          </w:p>
          <w:p w14:paraId="024D98AA" w14:textId="77777777" w:rsidR="00100A7F" w:rsidRPr="001E425D" w:rsidRDefault="00100A7F" w:rsidP="00100A7F">
            <w:pPr>
              <w:pStyle w:val="aff9"/>
              <w:spacing w:before="0" w:beforeAutospacing="0" w:after="0" w:afterAutospacing="0"/>
              <w:jc w:val="both"/>
              <w:rPr>
                <w:color w:val="4F81BD" w:themeColor="accent1"/>
                <w:sz w:val="22"/>
                <w:szCs w:val="22"/>
              </w:rPr>
            </w:pPr>
          </w:p>
          <w:p w14:paraId="75E660F6" w14:textId="77777777" w:rsidR="00100A7F" w:rsidRPr="001E425D" w:rsidRDefault="00100A7F" w:rsidP="00100A7F">
            <w:pPr>
              <w:pStyle w:val="aff9"/>
              <w:spacing w:before="0" w:beforeAutospacing="0" w:after="0" w:afterAutospacing="0"/>
              <w:jc w:val="both"/>
              <w:rPr>
                <w:color w:val="4F81BD" w:themeColor="accent1"/>
                <w:sz w:val="22"/>
                <w:szCs w:val="22"/>
              </w:rPr>
            </w:pPr>
            <w:r w:rsidRPr="001E425D">
              <w:rPr>
                <w:color w:val="4F81BD" w:themeColor="accent1"/>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100A7F" w:rsidRPr="001E425D" w14:paraId="1C6A541A" w14:textId="77777777" w:rsidTr="001F4071">
        <w:trPr>
          <w:trHeight w:val="1351"/>
          <w:jc w:val="center"/>
        </w:trPr>
        <w:tc>
          <w:tcPr>
            <w:tcW w:w="703" w:type="dxa"/>
          </w:tcPr>
          <w:p w14:paraId="268DD838" w14:textId="77777777" w:rsidR="00100A7F" w:rsidRPr="001E425D" w:rsidRDefault="00100A7F" w:rsidP="00100A7F">
            <w:pPr>
              <w:contextualSpacing/>
              <w:jc w:val="center"/>
              <w:rPr>
                <w:b/>
                <w:sz w:val="22"/>
                <w:szCs w:val="22"/>
              </w:rPr>
            </w:pPr>
            <w:r w:rsidRPr="001E425D">
              <w:rPr>
                <w:b/>
                <w:sz w:val="22"/>
                <w:szCs w:val="22"/>
              </w:rPr>
              <w:t>7</w:t>
            </w:r>
          </w:p>
        </w:tc>
        <w:tc>
          <w:tcPr>
            <w:tcW w:w="4189" w:type="dxa"/>
          </w:tcPr>
          <w:p w14:paraId="2AACB283" w14:textId="77777777" w:rsidR="00100A7F" w:rsidRPr="001E425D" w:rsidRDefault="00100A7F" w:rsidP="00100A7F">
            <w:pPr>
              <w:contextualSpacing/>
              <w:jc w:val="both"/>
              <w:rPr>
                <w:b/>
                <w:sz w:val="22"/>
                <w:szCs w:val="22"/>
              </w:rPr>
            </w:pPr>
            <w:r w:rsidRPr="001E425D">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E492115" w14:textId="77777777" w:rsidR="00100A7F" w:rsidRPr="001E425D" w:rsidRDefault="00100A7F" w:rsidP="00100A7F">
            <w:pPr>
              <w:pStyle w:val="af4"/>
              <w:tabs>
                <w:tab w:val="clear" w:pos="2160"/>
                <w:tab w:val="left" w:pos="486"/>
              </w:tabs>
              <w:spacing w:line="240" w:lineRule="auto"/>
              <w:ind w:left="0" w:firstLine="0"/>
              <w:rPr>
                <w:sz w:val="22"/>
                <w:szCs w:val="22"/>
              </w:rPr>
            </w:pPr>
            <w:r w:rsidRPr="001E425D">
              <w:rPr>
                <w:sz w:val="22"/>
                <w:szCs w:val="22"/>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и другие платежи.</w:t>
            </w:r>
          </w:p>
          <w:p w14:paraId="16870623" w14:textId="77777777" w:rsidR="00100A7F" w:rsidRPr="001E425D" w:rsidRDefault="00100A7F" w:rsidP="00100A7F">
            <w:pPr>
              <w:pStyle w:val="af4"/>
              <w:tabs>
                <w:tab w:val="left" w:pos="486"/>
              </w:tabs>
              <w:spacing w:line="240" w:lineRule="auto"/>
              <w:ind w:left="0" w:firstLine="0"/>
              <w:rPr>
                <w:color w:val="4F81BD" w:themeColor="accent1"/>
                <w:sz w:val="22"/>
                <w:szCs w:val="22"/>
              </w:rPr>
            </w:pPr>
            <w:r w:rsidRPr="001E425D">
              <w:rPr>
                <w:color w:val="4F81BD" w:themeColor="accent1"/>
                <w:sz w:val="22"/>
                <w:szCs w:val="22"/>
              </w:rPr>
              <w:t>Цена договора, заключаемого по результатам Запроса предложений является твердой на заданный объем работ.</w:t>
            </w:r>
          </w:p>
          <w:p w14:paraId="55032895" w14:textId="77777777" w:rsidR="00100A7F" w:rsidRPr="001E425D" w:rsidRDefault="00100A7F" w:rsidP="00100A7F">
            <w:pPr>
              <w:pStyle w:val="af4"/>
              <w:tabs>
                <w:tab w:val="clear" w:pos="2160"/>
                <w:tab w:val="left" w:pos="486"/>
              </w:tabs>
              <w:spacing w:line="240" w:lineRule="auto"/>
              <w:ind w:left="0" w:firstLine="0"/>
              <w:rPr>
                <w:b/>
                <w:bCs/>
                <w:sz w:val="22"/>
                <w:szCs w:val="22"/>
              </w:rPr>
            </w:pPr>
          </w:p>
          <w:p w14:paraId="7538BAFC" w14:textId="77777777" w:rsidR="00100A7F" w:rsidRPr="001E425D" w:rsidRDefault="00100A7F" w:rsidP="00100A7F">
            <w:pPr>
              <w:contextualSpacing/>
              <w:jc w:val="both"/>
              <w:rPr>
                <w:sz w:val="22"/>
                <w:szCs w:val="22"/>
              </w:rPr>
            </w:pPr>
          </w:p>
        </w:tc>
      </w:tr>
      <w:tr w:rsidR="00100A7F" w:rsidRPr="001E425D" w14:paraId="251E5E89" w14:textId="77777777" w:rsidTr="001F4071">
        <w:trPr>
          <w:trHeight w:val="575"/>
          <w:jc w:val="center"/>
        </w:trPr>
        <w:tc>
          <w:tcPr>
            <w:tcW w:w="703" w:type="dxa"/>
          </w:tcPr>
          <w:p w14:paraId="36293B58" w14:textId="77777777" w:rsidR="00100A7F" w:rsidRPr="001E425D" w:rsidRDefault="00100A7F" w:rsidP="00100A7F">
            <w:pPr>
              <w:contextualSpacing/>
              <w:jc w:val="center"/>
              <w:rPr>
                <w:b/>
                <w:sz w:val="22"/>
                <w:szCs w:val="22"/>
              </w:rPr>
            </w:pPr>
            <w:r w:rsidRPr="001E425D">
              <w:rPr>
                <w:b/>
                <w:sz w:val="22"/>
                <w:szCs w:val="22"/>
              </w:rPr>
              <w:t>8</w:t>
            </w:r>
          </w:p>
        </w:tc>
        <w:tc>
          <w:tcPr>
            <w:tcW w:w="4189" w:type="dxa"/>
          </w:tcPr>
          <w:p w14:paraId="66D666E6" w14:textId="77777777" w:rsidR="00100A7F" w:rsidRPr="001E425D" w:rsidRDefault="00100A7F" w:rsidP="00100A7F">
            <w:pPr>
              <w:contextualSpacing/>
              <w:jc w:val="both"/>
              <w:rPr>
                <w:b/>
                <w:sz w:val="22"/>
                <w:szCs w:val="22"/>
              </w:rPr>
            </w:pPr>
            <w:r w:rsidRPr="001E425D">
              <w:rPr>
                <w:b/>
                <w:sz w:val="22"/>
                <w:szCs w:val="22"/>
              </w:rPr>
              <w:t>Форма, сроки и порядок оплаты работ</w:t>
            </w:r>
          </w:p>
        </w:tc>
        <w:tc>
          <w:tcPr>
            <w:tcW w:w="5243" w:type="dxa"/>
          </w:tcPr>
          <w:p w14:paraId="4A366DC8" w14:textId="77777777" w:rsidR="00100A7F" w:rsidRPr="001E425D" w:rsidRDefault="00100A7F" w:rsidP="00100A7F">
            <w:pPr>
              <w:autoSpaceDE w:val="0"/>
              <w:autoSpaceDN w:val="0"/>
              <w:adjustRightInd w:val="0"/>
              <w:rPr>
                <w:sz w:val="22"/>
                <w:szCs w:val="22"/>
              </w:rPr>
            </w:pPr>
            <w:r w:rsidRPr="001E425D">
              <w:rPr>
                <w:sz w:val="22"/>
                <w:szCs w:val="22"/>
              </w:rPr>
              <w:t>В соответствии с проектом договора</w:t>
            </w:r>
          </w:p>
        </w:tc>
      </w:tr>
      <w:tr w:rsidR="00100A7F" w:rsidRPr="001E425D" w14:paraId="48189F8C" w14:textId="77777777" w:rsidTr="001F4071">
        <w:trPr>
          <w:trHeight w:val="852"/>
          <w:jc w:val="center"/>
        </w:trPr>
        <w:tc>
          <w:tcPr>
            <w:tcW w:w="703" w:type="dxa"/>
          </w:tcPr>
          <w:p w14:paraId="191D6F2F" w14:textId="77777777" w:rsidR="00100A7F" w:rsidRPr="001E425D" w:rsidRDefault="00100A7F" w:rsidP="00100A7F">
            <w:pPr>
              <w:contextualSpacing/>
              <w:jc w:val="center"/>
              <w:rPr>
                <w:b/>
                <w:sz w:val="22"/>
                <w:szCs w:val="22"/>
              </w:rPr>
            </w:pPr>
            <w:r w:rsidRPr="001E425D">
              <w:rPr>
                <w:b/>
                <w:sz w:val="22"/>
                <w:szCs w:val="22"/>
              </w:rPr>
              <w:t>9</w:t>
            </w:r>
          </w:p>
        </w:tc>
        <w:tc>
          <w:tcPr>
            <w:tcW w:w="4189" w:type="dxa"/>
          </w:tcPr>
          <w:p w14:paraId="193F2782" w14:textId="77777777" w:rsidR="00100A7F" w:rsidRPr="001E425D" w:rsidRDefault="00100A7F" w:rsidP="00100A7F">
            <w:pPr>
              <w:contextualSpacing/>
              <w:jc w:val="both"/>
              <w:rPr>
                <w:b/>
                <w:sz w:val="22"/>
                <w:szCs w:val="22"/>
              </w:rPr>
            </w:pPr>
            <w:r w:rsidRPr="001E425D">
              <w:rPr>
                <w:b/>
                <w:sz w:val="22"/>
                <w:szCs w:val="22"/>
              </w:rPr>
              <w:t xml:space="preserve">Сведения о валюте, используемой для формирования цены договора и расчетов по договору </w:t>
            </w:r>
          </w:p>
        </w:tc>
        <w:tc>
          <w:tcPr>
            <w:tcW w:w="5243" w:type="dxa"/>
          </w:tcPr>
          <w:p w14:paraId="26DB5A01" w14:textId="77777777" w:rsidR="00100A7F" w:rsidRPr="001E425D" w:rsidRDefault="00100A7F" w:rsidP="00100A7F">
            <w:pPr>
              <w:contextualSpacing/>
              <w:rPr>
                <w:sz w:val="22"/>
                <w:szCs w:val="22"/>
              </w:rPr>
            </w:pPr>
            <w:r w:rsidRPr="001E425D">
              <w:rPr>
                <w:sz w:val="22"/>
                <w:szCs w:val="22"/>
              </w:rPr>
              <w:t>Российский рубль</w:t>
            </w:r>
          </w:p>
        </w:tc>
      </w:tr>
      <w:tr w:rsidR="00100A7F" w:rsidRPr="001E425D" w14:paraId="199D667C" w14:textId="77777777" w:rsidTr="001F4071">
        <w:trPr>
          <w:jc w:val="center"/>
        </w:trPr>
        <w:tc>
          <w:tcPr>
            <w:tcW w:w="703" w:type="dxa"/>
          </w:tcPr>
          <w:p w14:paraId="73AD86C3" w14:textId="77777777" w:rsidR="00100A7F" w:rsidRPr="001E425D" w:rsidRDefault="00100A7F" w:rsidP="00100A7F">
            <w:pPr>
              <w:contextualSpacing/>
              <w:jc w:val="center"/>
              <w:rPr>
                <w:b/>
                <w:sz w:val="22"/>
                <w:szCs w:val="22"/>
              </w:rPr>
            </w:pPr>
            <w:r w:rsidRPr="001E425D">
              <w:rPr>
                <w:b/>
                <w:sz w:val="22"/>
                <w:szCs w:val="22"/>
              </w:rPr>
              <w:t>10</w:t>
            </w:r>
          </w:p>
        </w:tc>
        <w:tc>
          <w:tcPr>
            <w:tcW w:w="4189" w:type="dxa"/>
          </w:tcPr>
          <w:p w14:paraId="6317DCED" w14:textId="77777777" w:rsidR="00100A7F" w:rsidRPr="001E425D" w:rsidRDefault="00100A7F" w:rsidP="00100A7F">
            <w:pPr>
              <w:contextualSpacing/>
              <w:jc w:val="both"/>
              <w:rPr>
                <w:b/>
                <w:sz w:val="22"/>
                <w:szCs w:val="22"/>
              </w:rPr>
            </w:pPr>
            <w:r w:rsidRPr="001E425D">
              <w:rPr>
                <w:b/>
                <w:sz w:val="22"/>
                <w:szCs w:val="22"/>
              </w:rPr>
              <w:t>Документы, подтверждающие соответствие Участника установленным требованиям</w:t>
            </w:r>
          </w:p>
        </w:tc>
        <w:tc>
          <w:tcPr>
            <w:tcW w:w="5243" w:type="dxa"/>
          </w:tcPr>
          <w:p w14:paraId="25835421" w14:textId="77777777" w:rsidR="00100A7F" w:rsidRPr="001E425D" w:rsidRDefault="00100A7F" w:rsidP="00100A7F">
            <w:pPr>
              <w:tabs>
                <w:tab w:val="left" w:pos="486"/>
              </w:tabs>
              <w:jc w:val="both"/>
              <w:rPr>
                <w:color w:val="0000FF"/>
                <w:sz w:val="22"/>
                <w:szCs w:val="22"/>
              </w:rPr>
            </w:pPr>
            <w:r w:rsidRPr="001E425D">
              <w:rPr>
                <w:sz w:val="22"/>
                <w:szCs w:val="22"/>
              </w:rPr>
              <w:t>Участникам необходимо представить следующие документы влияющие на допуск участника к закупке (</w:t>
            </w:r>
            <w:r w:rsidRPr="001E425D">
              <w:rPr>
                <w:color w:val="0000FF"/>
                <w:sz w:val="22"/>
                <w:szCs w:val="22"/>
              </w:rPr>
              <w:t>документы должны быть пронумерованы, прошиты и заверены печатью организации, допускается двухсторонняя печать заявки):</w:t>
            </w:r>
          </w:p>
          <w:p w14:paraId="3A3F3C46" w14:textId="77777777" w:rsidR="00100A7F" w:rsidRPr="001E425D" w:rsidRDefault="00100A7F" w:rsidP="00100A7F">
            <w:pPr>
              <w:jc w:val="both"/>
              <w:rPr>
                <w:b/>
                <w:sz w:val="22"/>
                <w:szCs w:val="22"/>
              </w:rPr>
            </w:pPr>
            <w:r w:rsidRPr="001E425D">
              <w:rPr>
                <w:b/>
                <w:sz w:val="22"/>
                <w:szCs w:val="22"/>
              </w:rPr>
              <w:t xml:space="preserve">Участник в обязательном порядке предоставляет (вкладывает в конверт с оригиналом  заявки на участие в </w:t>
            </w:r>
            <w:r w:rsidRPr="001E425D">
              <w:rPr>
                <w:b/>
                <w:sz w:val="22"/>
                <w:szCs w:val="22"/>
                <w:u w:val="single"/>
              </w:rPr>
              <w:t>запросе предложений в бумажной форме</w:t>
            </w:r>
            <w:r w:rsidRPr="001E425D">
              <w:rPr>
                <w:b/>
                <w:sz w:val="22"/>
                <w:szCs w:val="22"/>
              </w:rPr>
              <w:t xml:space="preserve">)  на электронном носителе (USB-флеш-накопитель, диск)  электронные версии  всех документов, входящих в состав заявки участника, </w:t>
            </w:r>
            <w:r w:rsidRPr="001E425D">
              <w:rPr>
                <w:b/>
                <w:sz w:val="22"/>
                <w:szCs w:val="22"/>
              </w:rPr>
              <w:lastRenderedPageBreak/>
              <w:t>Анкета участника закупки предоставляется на электронном носителе в формате Word.</w:t>
            </w:r>
          </w:p>
          <w:p w14:paraId="26F80B72" w14:textId="77777777" w:rsidR="00100A7F" w:rsidRPr="001E425D" w:rsidRDefault="00100A7F" w:rsidP="00F957C8">
            <w:pPr>
              <w:pStyle w:val="ad"/>
              <w:numPr>
                <w:ilvl w:val="0"/>
                <w:numId w:val="15"/>
              </w:numPr>
              <w:ind w:left="378" w:hanging="284"/>
              <w:jc w:val="both"/>
              <w:rPr>
                <w:sz w:val="22"/>
                <w:szCs w:val="22"/>
              </w:rPr>
            </w:pPr>
            <w:r w:rsidRPr="001E425D">
              <w:rPr>
                <w:sz w:val="22"/>
                <w:szCs w:val="22"/>
              </w:rPr>
              <w:t>устав общества (надлежаще заверенная копия);</w:t>
            </w:r>
          </w:p>
          <w:p w14:paraId="14DBC8DE" w14:textId="77777777" w:rsidR="00100A7F" w:rsidRPr="001E425D" w:rsidRDefault="00100A7F" w:rsidP="00100A7F">
            <w:pPr>
              <w:numPr>
                <w:ilvl w:val="0"/>
                <w:numId w:val="15"/>
              </w:numPr>
              <w:tabs>
                <w:tab w:val="left" w:pos="486"/>
              </w:tabs>
              <w:ind w:left="69" w:firstLine="0"/>
              <w:contextualSpacing/>
              <w:jc w:val="both"/>
              <w:rPr>
                <w:sz w:val="22"/>
                <w:szCs w:val="22"/>
              </w:rPr>
            </w:pPr>
            <w:r w:rsidRPr="001E425D">
              <w:rPr>
                <w:sz w:val="22"/>
                <w:szCs w:val="22"/>
              </w:rPr>
              <w:t>свидетельство о государственной регистрации юридических лиц (надлежаще заверенная копия);</w:t>
            </w:r>
          </w:p>
          <w:p w14:paraId="4EB5A5D1" w14:textId="77777777" w:rsidR="00100A7F" w:rsidRPr="001E425D" w:rsidRDefault="00100A7F" w:rsidP="00100A7F">
            <w:pPr>
              <w:numPr>
                <w:ilvl w:val="0"/>
                <w:numId w:val="15"/>
              </w:numPr>
              <w:tabs>
                <w:tab w:val="left" w:pos="486"/>
              </w:tabs>
              <w:ind w:left="69" w:firstLine="0"/>
              <w:contextualSpacing/>
              <w:jc w:val="both"/>
              <w:rPr>
                <w:sz w:val="22"/>
                <w:szCs w:val="22"/>
              </w:rPr>
            </w:pPr>
            <w:r w:rsidRPr="001E425D">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9A73378" w14:textId="77777777" w:rsidR="00100A7F" w:rsidRPr="001E425D" w:rsidRDefault="00100A7F" w:rsidP="00100A7F">
            <w:pPr>
              <w:numPr>
                <w:ilvl w:val="0"/>
                <w:numId w:val="15"/>
              </w:numPr>
              <w:tabs>
                <w:tab w:val="left" w:pos="486"/>
              </w:tabs>
              <w:ind w:left="69" w:firstLine="0"/>
              <w:contextualSpacing/>
              <w:jc w:val="both"/>
              <w:rPr>
                <w:sz w:val="22"/>
                <w:szCs w:val="22"/>
              </w:rPr>
            </w:pPr>
            <w:r w:rsidRPr="001E425D">
              <w:rPr>
                <w:sz w:val="22"/>
                <w:szCs w:val="22"/>
              </w:rPr>
              <w:t>свидетельство о постановке на учет ЮЛ в налоговом органе (надлежаще заверенная копия);</w:t>
            </w:r>
          </w:p>
          <w:p w14:paraId="0E6E55B1" w14:textId="6CBE7D36" w:rsidR="00100A7F" w:rsidRPr="001E425D" w:rsidRDefault="00100A7F" w:rsidP="00100A7F">
            <w:pPr>
              <w:numPr>
                <w:ilvl w:val="0"/>
                <w:numId w:val="15"/>
              </w:numPr>
              <w:tabs>
                <w:tab w:val="left" w:pos="486"/>
              </w:tabs>
              <w:ind w:left="69" w:firstLine="0"/>
              <w:contextualSpacing/>
              <w:jc w:val="both"/>
              <w:rPr>
                <w:sz w:val="22"/>
                <w:szCs w:val="22"/>
              </w:rPr>
            </w:pPr>
            <w:r w:rsidRPr="001E425D">
              <w:rPr>
                <w:sz w:val="22"/>
                <w:szCs w:val="22"/>
              </w:rPr>
              <w:t xml:space="preserve">копии документов, удостоверяющих личность руководителя (для участников закупки, которые впервые принимают участие в закупках </w:t>
            </w:r>
            <w:r w:rsidR="008637A4">
              <w:rPr>
                <w:sz w:val="22"/>
                <w:szCs w:val="22"/>
              </w:rPr>
              <w:t>АО «ИЭСК»</w:t>
            </w:r>
            <w:r w:rsidRPr="001E425D">
              <w:rPr>
                <w:sz w:val="22"/>
                <w:szCs w:val="22"/>
              </w:rPr>
              <w:t>) либо копию паспорта лица, действующего по доверенности;</w:t>
            </w:r>
          </w:p>
          <w:p w14:paraId="39DA2BA3" w14:textId="77777777" w:rsidR="00100A7F" w:rsidRPr="001E425D" w:rsidRDefault="00100A7F" w:rsidP="00100A7F">
            <w:pPr>
              <w:tabs>
                <w:tab w:val="left" w:pos="486"/>
              </w:tabs>
              <w:contextualSpacing/>
              <w:jc w:val="both"/>
              <w:rPr>
                <w:sz w:val="22"/>
              </w:rPr>
            </w:pPr>
            <w:r w:rsidRPr="001E425D">
              <w:rPr>
                <w:sz w:val="22"/>
              </w:rPr>
              <w:t xml:space="preserve">6. документ, подтверждающий полномочия лица на осуществление действий от имени юридического лица (копия </w:t>
            </w:r>
            <w:r w:rsidRPr="001E425D">
              <w:rPr>
                <w:b/>
                <w:sz w:val="22"/>
              </w:rPr>
              <w:t>решения о назначении или об избрании</w:t>
            </w:r>
            <w:r w:rsidRPr="001E425D">
              <w:rPr>
                <w:sz w:val="22"/>
              </w:rPr>
              <w:t xml:space="preserve">, и </w:t>
            </w:r>
            <w:r w:rsidRPr="001E425D">
              <w:rPr>
                <w:b/>
                <w:sz w:val="22"/>
              </w:rPr>
              <w:t>приказ о назначении физического лица</w:t>
            </w:r>
            <w:r w:rsidRPr="001E425D">
              <w:rPr>
                <w:sz w:val="22"/>
              </w:rPr>
              <w:t xml:space="preserve">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01C8D8DF" w14:textId="77777777" w:rsidR="00100A7F" w:rsidRPr="001E425D" w:rsidRDefault="00100A7F" w:rsidP="00D02090">
            <w:pPr>
              <w:numPr>
                <w:ilvl w:val="0"/>
                <w:numId w:val="29"/>
              </w:numPr>
              <w:tabs>
                <w:tab w:val="left" w:pos="486"/>
              </w:tabs>
              <w:ind w:left="69" w:firstLine="0"/>
              <w:contextualSpacing/>
              <w:jc w:val="both"/>
              <w:rPr>
                <w:sz w:val="22"/>
              </w:rPr>
            </w:pPr>
            <w:r w:rsidRPr="001E425D">
              <w:rPr>
                <w:sz w:val="22"/>
                <w:szCs w:val="22"/>
              </w:rPr>
              <w:t xml:space="preserve">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w:t>
            </w:r>
            <w:r w:rsidRPr="001E425D">
              <w:rPr>
                <w:b/>
                <w:sz w:val="22"/>
                <w:szCs w:val="22"/>
              </w:rPr>
              <w:t>полученную не ранее чем за один месяц до дня размещения в ЕИС</w:t>
            </w:r>
            <w:r w:rsidRPr="001E425D">
              <w:rPr>
                <w:sz w:val="22"/>
                <w:szCs w:val="22"/>
              </w:rPr>
              <w:t xml:space="preserve"> извещения о проведении запроса предложения; копии документов, удостоверяющих личность (для иных физических лиц);</w:t>
            </w:r>
          </w:p>
          <w:p w14:paraId="11348F86" w14:textId="77777777" w:rsidR="00100A7F" w:rsidRPr="001E425D" w:rsidRDefault="00100A7F" w:rsidP="00D02090">
            <w:pPr>
              <w:numPr>
                <w:ilvl w:val="0"/>
                <w:numId w:val="29"/>
              </w:numPr>
              <w:tabs>
                <w:tab w:val="left" w:pos="486"/>
              </w:tabs>
              <w:ind w:left="69" w:firstLine="0"/>
              <w:contextualSpacing/>
              <w:jc w:val="both"/>
              <w:rPr>
                <w:sz w:val="22"/>
              </w:rPr>
            </w:pPr>
            <w:r w:rsidRPr="001E425D">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14:paraId="2872B71D" w14:textId="77777777" w:rsidR="00100A7F" w:rsidRPr="001E425D" w:rsidRDefault="00100A7F" w:rsidP="00D02090">
            <w:pPr>
              <w:numPr>
                <w:ilvl w:val="0"/>
                <w:numId w:val="30"/>
              </w:numPr>
              <w:tabs>
                <w:tab w:val="left" w:pos="486"/>
              </w:tabs>
              <w:ind w:left="69" w:firstLine="0"/>
              <w:contextualSpacing/>
              <w:jc w:val="both"/>
              <w:rPr>
                <w:rFonts w:ascii="Courier New" w:hAnsi="Courier New" w:cs="Courier New"/>
              </w:rPr>
            </w:pPr>
            <w:r w:rsidRPr="001E425D">
              <w:rPr>
                <w:sz w:val="22"/>
                <w:szCs w:val="22"/>
              </w:rPr>
              <w:t>отчет о финансовых результатах;</w:t>
            </w:r>
          </w:p>
          <w:p w14:paraId="53E79D30" w14:textId="77777777" w:rsidR="00100A7F" w:rsidRPr="001E425D" w:rsidRDefault="00100A7F" w:rsidP="00D02090">
            <w:pPr>
              <w:numPr>
                <w:ilvl w:val="0"/>
                <w:numId w:val="30"/>
              </w:numPr>
              <w:tabs>
                <w:tab w:val="left" w:pos="486"/>
              </w:tabs>
              <w:ind w:left="69" w:firstLine="0"/>
              <w:contextualSpacing/>
              <w:jc w:val="both"/>
              <w:rPr>
                <w:rFonts w:ascii="Courier New" w:hAnsi="Courier New" w:cs="Courier New"/>
              </w:rPr>
            </w:pPr>
            <w:r w:rsidRPr="001E425D">
              <w:rPr>
                <w:sz w:val="22"/>
                <w:szCs w:val="22"/>
              </w:rPr>
              <w:t xml:space="preserve">справка об исполнении налогоплательщиком (плательщиком сбора, налоговым агентом) обязанности по уплате налогов, сборов, пений, штрафов, процентов (код по КНД 1120101), </w:t>
            </w:r>
            <w:r w:rsidRPr="001E425D">
              <w:rPr>
                <w:b/>
                <w:sz w:val="22"/>
                <w:szCs w:val="22"/>
              </w:rPr>
              <w:t xml:space="preserve">полученная не ранее чем за один месяц до дня размещения на официальном сайте извещения о закупке, </w:t>
            </w:r>
            <w:r w:rsidRPr="001E425D">
              <w:rPr>
                <w:color w:val="4F81BD" w:themeColor="accent1"/>
                <w:sz w:val="22"/>
                <w:szCs w:val="22"/>
              </w:rPr>
              <w:t xml:space="preserve">в случае наличия задолженности, необходимо дополнительно предоставить справку </w:t>
            </w:r>
            <w:r w:rsidRPr="001E425D">
              <w:rPr>
                <w:color w:val="4F81BD" w:themeColor="accent1"/>
                <w:sz w:val="22"/>
                <w:szCs w:val="22"/>
              </w:rPr>
              <w:lastRenderedPageBreak/>
              <w:t>для расшифровки задолженности по форме (код по 1160080);</w:t>
            </w:r>
          </w:p>
          <w:p w14:paraId="7786297A" w14:textId="77777777" w:rsidR="00100A7F" w:rsidRPr="001E425D" w:rsidRDefault="00100A7F" w:rsidP="00D02090">
            <w:pPr>
              <w:numPr>
                <w:ilvl w:val="0"/>
                <w:numId w:val="30"/>
              </w:numPr>
              <w:tabs>
                <w:tab w:val="left" w:pos="486"/>
              </w:tabs>
              <w:ind w:left="69" w:firstLine="0"/>
              <w:contextualSpacing/>
              <w:jc w:val="both"/>
              <w:rPr>
                <w:rFonts w:ascii="Courier New" w:hAnsi="Courier New" w:cs="Courier New"/>
              </w:rPr>
            </w:pPr>
            <w:r w:rsidRPr="001E425D">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70F234DD" w14:textId="5760F72E" w:rsidR="00100A7F" w:rsidRPr="00255CC6" w:rsidRDefault="00100A7F" w:rsidP="00D02090">
            <w:pPr>
              <w:pStyle w:val="ad"/>
              <w:numPr>
                <w:ilvl w:val="0"/>
                <w:numId w:val="30"/>
              </w:numPr>
              <w:jc w:val="both"/>
              <w:rPr>
                <w:sz w:val="22"/>
                <w:szCs w:val="22"/>
              </w:rPr>
            </w:pPr>
            <w:r w:rsidRPr="00255CC6">
              <w:rPr>
                <w:b/>
                <w:sz w:val="22"/>
                <w:szCs w:val="22"/>
              </w:rPr>
              <w:t xml:space="preserve">копии действующих на момент проведения закупки </w:t>
            </w:r>
            <w:r w:rsidRPr="00AB7832">
              <w:rPr>
                <w:b/>
                <w:color w:val="FF0000"/>
                <w:sz w:val="22"/>
                <w:szCs w:val="22"/>
              </w:rPr>
              <w:t xml:space="preserve">разрешительные документы на право </w:t>
            </w:r>
            <w:r w:rsidRPr="00F957C8">
              <w:rPr>
                <w:b/>
                <w:color w:val="FF0000"/>
                <w:sz w:val="22"/>
                <w:szCs w:val="22"/>
                <w:u w:val="single"/>
              </w:rPr>
              <w:t xml:space="preserve">оказания услуг по </w:t>
            </w:r>
            <w:r w:rsidR="00886C61" w:rsidRPr="00F957C8">
              <w:rPr>
                <w:b/>
                <w:color w:val="FF0000"/>
                <w:sz w:val="22"/>
                <w:szCs w:val="22"/>
                <w:u w:val="single"/>
              </w:rPr>
              <w:t>калибровке</w:t>
            </w:r>
            <w:r w:rsidRPr="00AB7832">
              <w:rPr>
                <w:b/>
                <w:color w:val="FF0000"/>
                <w:sz w:val="22"/>
                <w:szCs w:val="22"/>
              </w:rPr>
              <w:t xml:space="preserve"> </w:t>
            </w:r>
            <w:r w:rsidRPr="00255CC6">
              <w:rPr>
                <w:b/>
                <w:sz w:val="22"/>
                <w:szCs w:val="22"/>
              </w:rPr>
              <w:t xml:space="preserve">(область аккредитации должна охватывать </w:t>
            </w:r>
            <w:r w:rsidRPr="00F957C8">
              <w:rPr>
                <w:b/>
                <w:color w:val="FF0000"/>
                <w:sz w:val="22"/>
                <w:szCs w:val="22"/>
                <w:u w:val="single"/>
              </w:rPr>
              <w:t xml:space="preserve">не менее 90% </w:t>
            </w:r>
            <w:r w:rsidRPr="00255CC6">
              <w:rPr>
                <w:b/>
                <w:sz w:val="22"/>
                <w:szCs w:val="22"/>
              </w:rPr>
              <w:t>от общей номенклатуры СИ указанных в приложении 1 проекта договора «</w:t>
            </w:r>
            <w:r w:rsidR="00FE29D8" w:rsidRPr="00255CC6">
              <w:rPr>
                <w:b/>
                <w:sz w:val="22"/>
                <w:szCs w:val="22"/>
              </w:rPr>
              <w:t xml:space="preserve">Перечень калибровки средств измерений на </w:t>
            </w:r>
            <w:r w:rsidR="008637A4">
              <w:rPr>
                <w:b/>
                <w:sz w:val="22"/>
                <w:szCs w:val="22"/>
              </w:rPr>
              <w:t>2024</w:t>
            </w:r>
            <w:r w:rsidRPr="00255CC6">
              <w:rPr>
                <w:b/>
                <w:sz w:val="22"/>
                <w:szCs w:val="22"/>
              </w:rPr>
              <w:t>г»,</w:t>
            </w:r>
            <w:r w:rsidRPr="00255CC6">
              <w:rPr>
                <w:b/>
                <w:color w:val="FF0000"/>
                <w:sz w:val="22"/>
                <w:szCs w:val="22"/>
              </w:rPr>
              <w:t xml:space="preserve"> а так же качество услуг должно соответствовать требованиям нормативной документации на методы и средства </w:t>
            </w:r>
            <w:r w:rsidR="00886C61" w:rsidRPr="00255CC6">
              <w:rPr>
                <w:b/>
                <w:color w:val="FF0000"/>
                <w:sz w:val="22"/>
                <w:szCs w:val="22"/>
              </w:rPr>
              <w:t>калибровки</w:t>
            </w:r>
            <w:r w:rsidR="00DE3212" w:rsidRPr="00255CC6">
              <w:rPr>
                <w:b/>
                <w:color w:val="FF0000"/>
                <w:sz w:val="22"/>
                <w:szCs w:val="22"/>
              </w:rPr>
              <w:t>.</w:t>
            </w:r>
          </w:p>
          <w:p w14:paraId="16E2F2C1" w14:textId="5D11CE11" w:rsidR="00100A7F" w:rsidRPr="001E425D" w:rsidRDefault="00100A7F" w:rsidP="00D02090">
            <w:pPr>
              <w:numPr>
                <w:ilvl w:val="0"/>
                <w:numId w:val="30"/>
              </w:numPr>
              <w:tabs>
                <w:tab w:val="left" w:pos="486"/>
              </w:tabs>
              <w:ind w:left="69" w:firstLine="0"/>
              <w:contextualSpacing/>
              <w:jc w:val="both"/>
              <w:rPr>
                <w:sz w:val="22"/>
                <w:szCs w:val="22"/>
              </w:rPr>
            </w:pPr>
            <w:r w:rsidRPr="001E425D">
              <w:rPr>
                <w:b/>
                <w:sz w:val="22"/>
                <w:szCs w:val="22"/>
              </w:rPr>
              <w:t xml:space="preserve">копии договоров, подтверждающих </w:t>
            </w:r>
            <w:r w:rsidRPr="00255CC6">
              <w:rPr>
                <w:b/>
                <w:sz w:val="22"/>
                <w:szCs w:val="22"/>
                <w:highlight w:val="yellow"/>
                <w:u w:val="single"/>
              </w:rPr>
              <w:t>оказание услуг по обеспечению единства измерений: проведение калибровки средств измерений</w:t>
            </w:r>
            <w:r w:rsidRPr="001E425D">
              <w:rPr>
                <w:b/>
                <w:sz w:val="22"/>
                <w:szCs w:val="22"/>
                <w:u w:val="single"/>
              </w:rPr>
              <w:t xml:space="preserve"> </w:t>
            </w:r>
            <w:r w:rsidRPr="001E425D">
              <w:rPr>
                <w:b/>
                <w:sz w:val="22"/>
                <w:szCs w:val="22"/>
              </w:rPr>
              <w:t>(не менее одного договора, надлежаще исполненного в период за 36 месяца, предшествующих дню подачи заявки, с указанием предмета договора, состава и стоимости оказанных услуг.</w:t>
            </w:r>
          </w:p>
          <w:p w14:paraId="1B87A251" w14:textId="77777777" w:rsidR="00100A7F" w:rsidRPr="001E425D" w:rsidRDefault="00100A7F" w:rsidP="00D02090">
            <w:pPr>
              <w:numPr>
                <w:ilvl w:val="0"/>
                <w:numId w:val="30"/>
              </w:numPr>
              <w:tabs>
                <w:tab w:val="left" w:pos="486"/>
              </w:tabs>
              <w:ind w:left="69" w:firstLine="0"/>
              <w:contextualSpacing/>
              <w:jc w:val="both"/>
              <w:rPr>
                <w:sz w:val="22"/>
                <w:szCs w:val="22"/>
              </w:rPr>
            </w:pPr>
            <w:r w:rsidRPr="001E425D">
              <w:rPr>
                <w:sz w:val="22"/>
                <w:szCs w:val="22"/>
              </w:rPr>
              <w:t>анкета Участника запроса предложений;</w:t>
            </w:r>
          </w:p>
          <w:p w14:paraId="3D6ACCDA" w14:textId="77777777" w:rsidR="00100A7F" w:rsidRPr="001E425D" w:rsidRDefault="00100A7F" w:rsidP="00D02090">
            <w:pPr>
              <w:numPr>
                <w:ilvl w:val="0"/>
                <w:numId w:val="30"/>
              </w:numPr>
              <w:tabs>
                <w:tab w:val="left" w:pos="486"/>
              </w:tabs>
              <w:ind w:left="69" w:firstLine="0"/>
              <w:contextualSpacing/>
              <w:jc w:val="both"/>
              <w:rPr>
                <w:snapToGrid w:val="0"/>
              </w:rPr>
            </w:pPr>
            <w:r w:rsidRPr="001E425D">
              <w:rPr>
                <w:sz w:val="22"/>
                <w:szCs w:val="22"/>
              </w:rPr>
              <w:t>справка о перечне и годовых объемах выполнения подобных договоров;</w:t>
            </w:r>
          </w:p>
          <w:p w14:paraId="45418F5A" w14:textId="77777777" w:rsidR="00100A7F" w:rsidRPr="001E425D" w:rsidRDefault="00100A7F" w:rsidP="00D02090">
            <w:pPr>
              <w:numPr>
                <w:ilvl w:val="0"/>
                <w:numId w:val="30"/>
              </w:numPr>
              <w:tabs>
                <w:tab w:val="left" w:pos="486"/>
              </w:tabs>
              <w:ind w:left="69" w:firstLine="0"/>
              <w:contextualSpacing/>
              <w:jc w:val="both"/>
              <w:rPr>
                <w:sz w:val="22"/>
                <w:szCs w:val="22"/>
              </w:rPr>
            </w:pPr>
            <w:r w:rsidRPr="001E425D">
              <w:rPr>
                <w:sz w:val="22"/>
                <w:szCs w:val="22"/>
              </w:rPr>
              <w:t>справка о материально-технических ресурсах;</w:t>
            </w:r>
          </w:p>
          <w:p w14:paraId="7F254675" w14:textId="77777777" w:rsidR="00100A7F" w:rsidRPr="001E425D" w:rsidRDefault="00100A7F" w:rsidP="00D02090">
            <w:pPr>
              <w:numPr>
                <w:ilvl w:val="0"/>
                <w:numId w:val="30"/>
              </w:numPr>
              <w:tabs>
                <w:tab w:val="left" w:pos="486"/>
              </w:tabs>
              <w:ind w:left="69" w:firstLine="0"/>
              <w:contextualSpacing/>
              <w:jc w:val="both"/>
              <w:rPr>
                <w:sz w:val="22"/>
                <w:szCs w:val="22"/>
              </w:rPr>
            </w:pPr>
            <w:r w:rsidRPr="001E425D">
              <w:rPr>
                <w:sz w:val="22"/>
                <w:szCs w:val="22"/>
              </w:rPr>
              <w:t>справка о кадровых ресурсах;</w:t>
            </w:r>
          </w:p>
          <w:p w14:paraId="540D03BE" w14:textId="77777777" w:rsidR="00100A7F" w:rsidRPr="001E425D" w:rsidRDefault="00100A7F" w:rsidP="00D02090">
            <w:pPr>
              <w:numPr>
                <w:ilvl w:val="0"/>
                <w:numId w:val="30"/>
              </w:numPr>
              <w:tabs>
                <w:tab w:val="left" w:pos="486"/>
              </w:tabs>
              <w:ind w:left="69" w:firstLine="0"/>
              <w:contextualSpacing/>
              <w:jc w:val="both"/>
              <w:rPr>
                <w:sz w:val="22"/>
                <w:szCs w:val="22"/>
              </w:rPr>
            </w:pPr>
            <w:r w:rsidRPr="001E425D">
              <w:rPr>
                <w:sz w:val="22"/>
                <w:szCs w:val="22"/>
              </w:rPr>
              <w:t>справка о наличии кредиторской задолженности и поручительств (при наличии задолженности).</w:t>
            </w:r>
          </w:p>
          <w:p w14:paraId="12557900" w14:textId="77777777" w:rsidR="00100A7F" w:rsidRPr="001E425D" w:rsidRDefault="00100A7F" w:rsidP="00100A7F">
            <w:pPr>
              <w:pStyle w:val="ad"/>
              <w:tabs>
                <w:tab w:val="left" w:pos="494"/>
              </w:tabs>
              <w:ind w:left="0"/>
              <w:jc w:val="both"/>
              <w:rPr>
                <w:spacing w:val="4"/>
                <w:sz w:val="22"/>
                <w:szCs w:val="22"/>
              </w:rPr>
            </w:pPr>
            <w:r w:rsidRPr="001E425D">
              <w:rPr>
                <w:sz w:val="22"/>
                <w:szCs w:val="22"/>
              </w:rPr>
              <w:t>20. согласие на обработку персональных данных.</w:t>
            </w:r>
          </w:p>
          <w:p w14:paraId="740FBAD5" w14:textId="77777777" w:rsidR="00100A7F" w:rsidRPr="001E425D" w:rsidRDefault="00100A7F" w:rsidP="00100A7F">
            <w:pPr>
              <w:pStyle w:val="ad"/>
              <w:tabs>
                <w:tab w:val="left" w:pos="494"/>
              </w:tabs>
              <w:ind w:left="0"/>
              <w:jc w:val="both"/>
              <w:rPr>
                <w:sz w:val="22"/>
                <w:szCs w:val="22"/>
              </w:rPr>
            </w:pPr>
            <w:r w:rsidRPr="001E425D">
              <w:rPr>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 (форма-9)</w:t>
            </w:r>
          </w:p>
          <w:p w14:paraId="1A7F624F" w14:textId="77777777" w:rsidR="00100A7F" w:rsidRPr="001E425D" w:rsidRDefault="00100A7F" w:rsidP="00100A7F">
            <w:pPr>
              <w:tabs>
                <w:tab w:val="left" w:pos="32"/>
                <w:tab w:val="left" w:pos="486"/>
              </w:tabs>
              <w:jc w:val="both"/>
              <w:rPr>
                <w:sz w:val="22"/>
                <w:szCs w:val="22"/>
              </w:rPr>
            </w:pPr>
            <w:r w:rsidRPr="001E425D">
              <w:rPr>
                <w:sz w:val="22"/>
                <w:szCs w:val="22"/>
              </w:rPr>
              <w:t xml:space="preserve">22. декларация по санкциям (форма-10) </w:t>
            </w:r>
          </w:p>
          <w:p w14:paraId="23EB3DF4" w14:textId="77777777" w:rsidR="00100A7F" w:rsidRPr="001E425D" w:rsidRDefault="00100A7F" w:rsidP="00100A7F">
            <w:pPr>
              <w:pStyle w:val="ad"/>
              <w:tabs>
                <w:tab w:val="left" w:pos="494"/>
              </w:tabs>
              <w:ind w:left="0"/>
              <w:jc w:val="both"/>
              <w:rPr>
                <w:spacing w:val="4"/>
                <w:sz w:val="22"/>
                <w:szCs w:val="22"/>
              </w:rPr>
            </w:pPr>
            <w:r w:rsidRPr="001E425D">
              <w:rPr>
                <w:sz w:val="22"/>
                <w:szCs w:val="22"/>
              </w:rPr>
              <w:t>23.</w:t>
            </w:r>
            <w:r w:rsidRPr="001E425D">
              <w:rPr>
                <w:color w:val="4F81BD" w:themeColor="accent1"/>
                <w:sz w:val="22"/>
                <w:szCs w:val="22"/>
              </w:rPr>
              <w:t xml:space="preserve"> в случае принадлежности участника закупки к субъектам малого и среднего предпринимательства предоставляется документ,</w:t>
            </w:r>
            <w:r w:rsidRPr="001E425D">
              <w:rPr>
                <w:spacing w:val="4"/>
                <w:sz w:val="22"/>
                <w:szCs w:val="22"/>
              </w:rPr>
              <w:t xml:space="preserve">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закупки.В случае отсутствия </w:t>
            </w:r>
            <w:r w:rsidRPr="001E425D">
              <w:rPr>
                <w:spacing w:val="4"/>
                <w:sz w:val="22"/>
                <w:szCs w:val="22"/>
              </w:rPr>
              <w:lastRenderedPageBreak/>
              <w:t>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12B47789" w14:textId="77777777" w:rsidR="00100A7F" w:rsidRPr="001E425D" w:rsidRDefault="00100A7F" w:rsidP="00100A7F">
            <w:pPr>
              <w:tabs>
                <w:tab w:val="left" w:pos="32"/>
              </w:tabs>
              <w:contextualSpacing/>
              <w:jc w:val="both"/>
              <w:rPr>
                <w:sz w:val="22"/>
                <w:szCs w:val="22"/>
              </w:rPr>
            </w:pPr>
            <w:r w:rsidRPr="001E425D">
              <w:rPr>
                <w:sz w:val="22"/>
                <w:szCs w:val="22"/>
              </w:rPr>
              <w:t>Примечание:</w:t>
            </w:r>
          </w:p>
          <w:p w14:paraId="305A7798" w14:textId="77777777" w:rsidR="00100A7F" w:rsidRPr="001E425D" w:rsidRDefault="00100A7F" w:rsidP="00100A7F">
            <w:pPr>
              <w:tabs>
                <w:tab w:val="left" w:pos="32"/>
              </w:tabs>
              <w:contextualSpacing/>
              <w:jc w:val="both"/>
              <w:rPr>
                <w:sz w:val="22"/>
                <w:szCs w:val="22"/>
              </w:rPr>
            </w:pPr>
            <w:r w:rsidRPr="001E425D">
              <w:rPr>
                <w:sz w:val="22"/>
                <w:szCs w:val="22"/>
              </w:rPr>
              <w:t xml:space="preserve">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w:t>
            </w:r>
          </w:p>
          <w:p w14:paraId="19AADE3C" w14:textId="77777777" w:rsidR="00100A7F" w:rsidRPr="001E425D" w:rsidRDefault="00100A7F" w:rsidP="00100A7F">
            <w:pPr>
              <w:tabs>
                <w:tab w:val="left" w:pos="32"/>
              </w:tabs>
              <w:ind w:left="69"/>
              <w:contextualSpacing/>
              <w:jc w:val="both"/>
              <w:rPr>
                <w:sz w:val="22"/>
                <w:szCs w:val="22"/>
              </w:rPr>
            </w:pPr>
            <w:r w:rsidRPr="001E425D">
              <w:rPr>
                <w:sz w:val="22"/>
                <w:szCs w:val="22"/>
              </w:rPr>
              <w:t>так же заверения на соответствие данному требованию.</w:t>
            </w:r>
          </w:p>
          <w:p w14:paraId="4B1C595F" w14:textId="77777777" w:rsidR="00100A7F" w:rsidRPr="001E425D" w:rsidRDefault="00100A7F" w:rsidP="00100A7F">
            <w:pPr>
              <w:tabs>
                <w:tab w:val="left" w:pos="32"/>
              </w:tabs>
              <w:ind w:left="69"/>
              <w:contextualSpacing/>
              <w:jc w:val="both"/>
              <w:rPr>
                <w:sz w:val="22"/>
                <w:szCs w:val="22"/>
              </w:rPr>
            </w:pPr>
          </w:p>
        </w:tc>
      </w:tr>
      <w:tr w:rsidR="00100A7F" w:rsidRPr="001E425D" w14:paraId="0FFFD9CA" w14:textId="77777777" w:rsidTr="001F4071">
        <w:trPr>
          <w:jc w:val="center"/>
        </w:trPr>
        <w:tc>
          <w:tcPr>
            <w:tcW w:w="703" w:type="dxa"/>
          </w:tcPr>
          <w:p w14:paraId="467155C6" w14:textId="77777777" w:rsidR="00100A7F" w:rsidRPr="001E425D" w:rsidRDefault="00100A7F" w:rsidP="00100A7F">
            <w:pPr>
              <w:contextualSpacing/>
              <w:jc w:val="center"/>
              <w:rPr>
                <w:b/>
                <w:sz w:val="22"/>
                <w:szCs w:val="22"/>
              </w:rPr>
            </w:pPr>
            <w:r w:rsidRPr="001E425D">
              <w:rPr>
                <w:b/>
                <w:sz w:val="22"/>
                <w:szCs w:val="22"/>
              </w:rPr>
              <w:lastRenderedPageBreak/>
              <w:t>11</w:t>
            </w:r>
          </w:p>
        </w:tc>
        <w:tc>
          <w:tcPr>
            <w:tcW w:w="4189" w:type="dxa"/>
          </w:tcPr>
          <w:p w14:paraId="04F465A6" w14:textId="77777777" w:rsidR="00100A7F" w:rsidRPr="001E425D" w:rsidRDefault="00100A7F" w:rsidP="00100A7F">
            <w:pPr>
              <w:contextualSpacing/>
              <w:jc w:val="both"/>
              <w:rPr>
                <w:b/>
                <w:sz w:val="22"/>
                <w:szCs w:val="22"/>
              </w:rPr>
            </w:pPr>
            <w:r w:rsidRPr="001E425D">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2EEC472E" w14:textId="42AB7E3E" w:rsidR="00100A7F" w:rsidRPr="001E425D" w:rsidRDefault="00100A7F" w:rsidP="00100A7F">
            <w:pPr>
              <w:jc w:val="both"/>
              <w:rPr>
                <w:color w:val="FF0000"/>
                <w:spacing w:val="4"/>
                <w:sz w:val="22"/>
                <w:szCs w:val="22"/>
              </w:rPr>
            </w:pPr>
            <w:r w:rsidRPr="001E425D">
              <w:rPr>
                <w:sz w:val="22"/>
                <w:szCs w:val="22"/>
              </w:rPr>
              <w:t>Качество оказываемых услуг должно соответствовать требованиям н</w:t>
            </w:r>
            <w:r w:rsidR="00525AEF">
              <w:rPr>
                <w:sz w:val="22"/>
                <w:szCs w:val="22"/>
              </w:rPr>
              <w:t>астоящей документации, а также</w:t>
            </w:r>
            <w:r w:rsidRPr="001E425D">
              <w:rPr>
                <w:sz w:val="22"/>
                <w:szCs w:val="22"/>
              </w:rPr>
              <w:t xml:space="preserve"> </w:t>
            </w:r>
            <w:r w:rsidR="00525AEF" w:rsidRPr="00525AEF">
              <w:rPr>
                <w:sz w:val="22"/>
                <w:szCs w:val="22"/>
              </w:rPr>
              <w:t>ПР-50. 2. 016-94</w:t>
            </w:r>
            <w:r w:rsidR="00525AEF">
              <w:rPr>
                <w:sz w:val="22"/>
                <w:szCs w:val="22"/>
              </w:rPr>
              <w:t xml:space="preserve"> </w:t>
            </w:r>
            <w:r w:rsidR="00525AEF" w:rsidRPr="00525AEF">
              <w:rPr>
                <w:sz w:val="22"/>
                <w:szCs w:val="22"/>
              </w:rPr>
              <w:t>“Требования к выполнению калибровочных работ”</w:t>
            </w:r>
            <w:r w:rsidRPr="001E425D">
              <w:rPr>
                <w:sz w:val="22"/>
                <w:szCs w:val="22"/>
              </w:rPr>
              <w:t>.</w:t>
            </w:r>
          </w:p>
          <w:p w14:paraId="39737A31" w14:textId="77777777" w:rsidR="00100A7F" w:rsidRPr="001E425D" w:rsidRDefault="00100A7F" w:rsidP="00100A7F">
            <w:pPr>
              <w:jc w:val="both"/>
              <w:rPr>
                <w:spacing w:val="4"/>
                <w:sz w:val="22"/>
                <w:szCs w:val="22"/>
              </w:rPr>
            </w:pPr>
          </w:p>
          <w:p w14:paraId="1E237269" w14:textId="77777777" w:rsidR="00100A7F" w:rsidRPr="001E425D" w:rsidRDefault="00100A7F" w:rsidP="00100A7F">
            <w:pPr>
              <w:contextualSpacing/>
              <w:jc w:val="both"/>
              <w:rPr>
                <w:sz w:val="22"/>
                <w:szCs w:val="22"/>
              </w:rPr>
            </w:pPr>
            <w:r w:rsidRPr="001E425D">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0E8D9FF" w14:textId="77777777" w:rsidR="00100A7F" w:rsidRPr="001E425D" w:rsidRDefault="00100A7F" w:rsidP="00100A7F">
            <w:pPr>
              <w:jc w:val="both"/>
              <w:rPr>
                <w:spacing w:val="4"/>
                <w:sz w:val="22"/>
                <w:szCs w:val="22"/>
              </w:rPr>
            </w:pPr>
          </w:p>
        </w:tc>
      </w:tr>
      <w:tr w:rsidR="00100A7F" w:rsidRPr="001E425D" w14:paraId="77CF7FBC" w14:textId="77777777" w:rsidTr="001F4071">
        <w:trPr>
          <w:jc w:val="center"/>
        </w:trPr>
        <w:tc>
          <w:tcPr>
            <w:tcW w:w="703" w:type="dxa"/>
          </w:tcPr>
          <w:p w14:paraId="6552DF2A" w14:textId="77777777" w:rsidR="00100A7F" w:rsidRPr="001E425D" w:rsidRDefault="00100A7F" w:rsidP="00100A7F">
            <w:pPr>
              <w:contextualSpacing/>
              <w:jc w:val="center"/>
              <w:rPr>
                <w:b/>
                <w:sz w:val="22"/>
                <w:szCs w:val="22"/>
              </w:rPr>
            </w:pPr>
            <w:r w:rsidRPr="001E425D">
              <w:rPr>
                <w:b/>
                <w:sz w:val="22"/>
                <w:szCs w:val="22"/>
              </w:rPr>
              <w:t>12</w:t>
            </w:r>
          </w:p>
        </w:tc>
        <w:tc>
          <w:tcPr>
            <w:tcW w:w="4189" w:type="dxa"/>
          </w:tcPr>
          <w:p w14:paraId="374844B8" w14:textId="77777777" w:rsidR="00100A7F" w:rsidRPr="001E425D" w:rsidRDefault="00100A7F" w:rsidP="00100A7F">
            <w:pPr>
              <w:contextualSpacing/>
              <w:jc w:val="both"/>
              <w:rPr>
                <w:b/>
                <w:bCs/>
                <w:sz w:val="22"/>
                <w:szCs w:val="22"/>
              </w:rPr>
            </w:pPr>
            <w:r w:rsidRPr="001E425D">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6A812759" w14:textId="77777777" w:rsidR="00100A7F" w:rsidRPr="001E425D" w:rsidRDefault="00100A7F" w:rsidP="00100A7F">
            <w:pPr>
              <w:contextualSpacing/>
              <w:rPr>
                <w:sz w:val="22"/>
                <w:szCs w:val="22"/>
              </w:rPr>
            </w:pPr>
            <w:r w:rsidRPr="001E425D">
              <w:rPr>
                <w:sz w:val="22"/>
                <w:szCs w:val="22"/>
              </w:rPr>
              <w:t>Не установлены.</w:t>
            </w:r>
          </w:p>
        </w:tc>
      </w:tr>
      <w:tr w:rsidR="00100A7F" w:rsidRPr="001E425D" w14:paraId="2AFE4161" w14:textId="77777777" w:rsidTr="001F4071">
        <w:trPr>
          <w:trHeight w:val="350"/>
          <w:jc w:val="center"/>
        </w:trPr>
        <w:tc>
          <w:tcPr>
            <w:tcW w:w="703" w:type="dxa"/>
          </w:tcPr>
          <w:p w14:paraId="6E64398B" w14:textId="77777777" w:rsidR="00100A7F" w:rsidRPr="001E425D" w:rsidRDefault="00100A7F" w:rsidP="00100A7F">
            <w:pPr>
              <w:contextualSpacing/>
              <w:jc w:val="center"/>
              <w:rPr>
                <w:b/>
                <w:sz w:val="22"/>
                <w:szCs w:val="22"/>
              </w:rPr>
            </w:pPr>
            <w:r w:rsidRPr="001E425D">
              <w:rPr>
                <w:b/>
                <w:sz w:val="22"/>
                <w:szCs w:val="22"/>
              </w:rPr>
              <w:t>13</w:t>
            </w:r>
          </w:p>
        </w:tc>
        <w:tc>
          <w:tcPr>
            <w:tcW w:w="4189" w:type="dxa"/>
          </w:tcPr>
          <w:p w14:paraId="16007938" w14:textId="77777777" w:rsidR="00100A7F" w:rsidRPr="001E425D" w:rsidRDefault="00100A7F" w:rsidP="00100A7F">
            <w:pPr>
              <w:contextualSpacing/>
              <w:jc w:val="both"/>
              <w:rPr>
                <w:i/>
                <w:sz w:val="22"/>
                <w:szCs w:val="22"/>
              </w:rPr>
            </w:pPr>
            <w:r w:rsidRPr="001E425D">
              <w:rPr>
                <w:b/>
                <w:sz w:val="22"/>
                <w:szCs w:val="22"/>
              </w:rPr>
              <w:t>Критерии оценки и сопоставления Заявок Участников</w:t>
            </w:r>
            <w:r w:rsidRPr="001E425D">
              <w:rPr>
                <w:i/>
                <w:sz w:val="22"/>
                <w:szCs w:val="22"/>
              </w:rPr>
              <w:t xml:space="preserve">, </w:t>
            </w:r>
            <w:r w:rsidRPr="001E425D">
              <w:rPr>
                <w:b/>
                <w:sz w:val="22"/>
                <w:szCs w:val="22"/>
              </w:rPr>
              <w:t>и Порядок их оценки и сопоставления</w:t>
            </w:r>
          </w:p>
        </w:tc>
        <w:tc>
          <w:tcPr>
            <w:tcW w:w="5243" w:type="dxa"/>
          </w:tcPr>
          <w:p w14:paraId="2B37063A" w14:textId="77777777" w:rsidR="00100A7F" w:rsidRPr="001E425D" w:rsidRDefault="00100A7F" w:rsidP="00100A7F">
            <w:pPr>
              <w:ind w:left="-60"/>
              <w:jc w:val="both"/>
              <w:rPr>
                <w:sz w:val="22"/>
                <w:szCs w:val="22"/>
              </w:rPr>
            </w:pPr>
            <w:r w:rsidRPr="001E425D">
              <w:rPr>
                <w:sz w:val="22"/>
                <w:szCs w:val="22"/>
              </w:rPr>
              <w:t>Предпочтение в первую очередь отдается "наиболее выгодному предложению" - по следующим критериям: - цена договора; - опыт участниказакпки.</w:t>
            </w:r>
          </w:p>
          <w:p w14:paraId="78F6B157" w14:textId="77777777" w:rsidR="00100A7F" w:rsidRPr="001E425D" w:rsidRDefault="00100A7F" w:rsidP="00100A7F">
            <w:pPr>
              <w:contextualSpacing/>
              <w:rPr>
                <w:sz w:val="22"/>
                <w:szCs w:val="22"/>
              </w:rPr>
            </w:pPr>
            <w:r w:rsidRPr="001E425D">
              <w:rPr>
                <w:sz w:val="22"/>
                <w:szCs w:val="22"/>
              </w:rPr>
              <w:t>Критерии оценки и сопоставления заявок Участников закупки приведены в п. 4.15 настоящей документации по запросу предложений.</w:t>
            </w:r>
          </w:p>
        </w:tc>
      </w:tr>
      <w:tr w:rsidR="00100A7F" w:rsidRPr="001E425D" w14:paraId="447D62D6" w14:textId="77777777" w:rsidTr="001F4071">
        <w:trPr>
          <w:trHeight w:val="280"/>
          <w:jc w:val="center"/>
        </w:trPr>
        <w:tc>
          <w:tcPr>
            <w:tcW w:w="703" w:type="dxa"/>
          </w:tcPr>
          <w:p w14:paraId="771EF9EE" w14:textId="77777777" w:rsidR="00100A7F" w:rsidRPr="001E425D" w:rsidRDefault="00100A7F" w:rsidP="00100A7F">
            <w:pPr>
              <w:contextualSpacing/>
              <w:jc w:val="center"/>
              <w:rPr>
                <w:b/>
                <w:sz w:val="22"/>
                <w:szCs w:val="22"/>
              </w:rPr>
            </w:pPr>
            <w:r w:rsidRPr="001E425D">
              <w:rPr>
                <w:b/>
                <w:sz w:val="22"/>
                <w:szCs w:val="22"/>
              </w:rPr>
              <w:t>14</w:t>
            </w:r>
          </w:p>
        </w:tc>
        <w:tc>
          <w:tcPr>
            <w:tcW w:w="4189" w:type="dxa"/>
          </w:tcPr>
          <w:p w14:paraId="7A671B8A" w14:textId="77777777" w:rsidR="00100A7F" w:rsidRPr="001E425D" w:rsidRDefault="00100A7F" w:rsidP="00100A7F">
            <w:pPr>
              <w:contextualSpacing/>
              <w:jc w:val="both"/>
              <w:rPr>
                <w:b/>
                <w:sz w:val="22"/>
                <w:szCs w:val="22"/>
              </w:rPr>
            </w:pPr>
            <w:r w:rsidRPr="001E425D">
              <w:rPr>
                <w:b/>
                <w:sz w:val="22"/>
                <w:szCs w:val="22"/>
              </w:rPr>
              <w:t>Срок, место подачи Заявки на участие в запросе предложений</w:t>
            </w:r>
          </w:p>
        </w:tc>
        <w:tc>
          <w:tcPr>
            <w:tcW w:w="5243" w:type="dxa"/>
          </w:tcPr>
          <w:p w14:paraId="6098758A" w14:textId="77777777" w:rsidR="00100A7F" w:rsidRPr="001E425D" w:rsidRDefault="00100A7F" w:rsidP="00100A7F">
            <w:pPr>
              <w:contextualSpacing/>
              <w:jc w:val="both"/>
              <w:rPr>
                <w:sz w:val="22"/>
                <w:szCs w:val="22"/>
              </w:rPr>
            </w:pPr>
            <w:r w:rsidRPr="001E425D">
              <w:rPr>
                <w:sz w:val="22"/>
                <w:szCs w:val="22"/>
              </w:rPr>
              <w:t>Дата начала приема заявок на участие в запросе предложений:</w:t>
            </w:r>
          </w:p>
          <w:p w14:paraId="53E22B70" w14:textId="06665851" w:rsidR="00100A7F" w:rsidRPr="001E425D" w:rsidRDefault="00100A7F" w:rsidP="00100A7F">
            <w:pPr>
              <w:contextualSpacing/>
              <w:jc w:val="both"/>
              <w:rPr>
                <w:rStyle w:val="2b"/>
                <w:color w:val="FF0000"/>
              </w:rPr>
            </w:pPr>
            <w:r w:rsidRPr="001E425D">
              <w:rPr>
                <w:bCs/>
                <w:iCs/>
                <w:color w:val="FF0000"/>
                <w:sz w:val="22"/>
                <w:szCs w:val="22"/>
              </w:rPr>
              <w:lastRenderedPageBreak/>
              <w:t>«</w:t>
            </w:r>
            <w:r w:rsidR="00B31067">
              <w:rPr>
                <w:bCs/>
                <w:iCs/>
                <w:color w:val="FF0000"/>
                <w:sz w:val="22"/>
                <w:szCs w:val="22"/>
              </w:rPr>
              <w:t>01</w:t>
            </w:r>
            <w:r w:rsidRPr="001E425D">
              <w:rPr>
                <w:bCs/>
                <w:iCs/>
                <w:color w:val="FF0000"/>
                <w:sz w:val="22"/>
                <w:szCs w:val="22"/>
              </w:rPr>
              <w:t xml:space="preserve">» </w:t>
            </w:r>
            <w:r w:rsidR="00B31067">
              <w:rPr>
                <w:bCs/>
                <w:iCs/>
                <w:color w:val="FF0000"/>
                <w:sz w:val="22"/>
                <w:szCs w:val="22"/>
              </w:rPr>
              <w:t>апреля</w:t>
            </w:r>
            <w:r w:rsidR="00A968F5">
              <w:rPr>
                <w:bCs/>
                <w:iCs/>
                <w:color w:val="FF0000"/>
                <w:sz w:val="22"/>
                <w:szCs w:val="22"/>
              </w:rPr>
              <w:t xml:space="preserve"> </w:t>
            </w:r>
            <w:r w:rsidR="008637A4">
              <w:rPr>
                <w:bCs/>
                <w:iCs/>
                <w:color w:val="FF0000"/>
                <w:sz w:val="22"/>
                <w:szCs w:val="22"/>
              </w:rPr>
              <w:t>2024</w:t>
            </w:r>
            <w:r w:rsidRPr="001E425D">
              <w:rPr>
                <w:bCs/>
                <w:iCs/>
                <w:color w:val="FF0000"/>
                <w:sz w:val="22"/>
                <w:szCs w:val="22"/>
              </w:rPr>
              <w:t xml:space="preserve"> г. </w:t>
            </w:r>
            <w:r w:rsidRPr="001E425D">
              <w:rPr>
                <w:rStyle w:val="2b"/>
                <w:color w:val="FF0000"/>
              </w:rPr>
              <w:t xml:space="preserve">в 08:00 ч. </w:t>
            </w:r>
            <w:r w:rsidRPr="001E425D">
              <w:rPr>
                <w:color w:val="FF0000"/>
                <w:sz w:val="22"/>
                <w:szCs w:val="22"/>
              </w:rPr>
              <w:t xml:space="preserve">  </w:t>
            </w:r>
            <w:r w:rsidRPr="001E425D">
              <w:rPr>
                <w:rStyle w:val="2b"/>
                <w:color w:val="FF0000"/>
              </w:rPr>
              <w:t xml:space="preserve"> по местному времени.</w:t>
            </w:r>
          </w:p>
          <w:p w14:paraId="26A94EA4" w14:textId="77777777" w:rsidR="00100A7F" w:rsidRPr="001E425D" w:rsidRDefault="00100A7F" w:rsidP="00100A7F">
            <w:pPr>
              <w:contextualSpacing/>
              <w:jc w:val="both"/>
              <w:rPr>
                <w:sz w:val="22"/>
                <w:szCs w:val="22"/>
              </w:rPr>
            </w:pPr>
            <w:r w:rsidRPr="001E425D">
              <w:rPr>
                <w:sz w:val="22"/>
                <w:szCs w:val="22"/>
              </w:rPr>
              <w:t>Дата окончания приема заявок на участие в запросе предложений:</w:t>
            </w:r>
          </w:p>
          <w:p w14:paraId="483AB315" w14:textId="77777777" w:rsidR="00100A7F" w:rsidRPr="001E425D" w:rsidRDefault="00100A7F" w:rsidP="00100A7F">
            <w:pPr>
              <w:contextualSpacing/>
              <w:jc w:val="both"/>
              <w:rPr>
                <w:rStyle w:val="2b"/>
                <w:color w:val="FF0000"/>
              </w:rPr>
            </w:pPr>
          </w:p>
          <w:p w14:paraId="0EF50DBD" w14:textId="623F51E4" w:rsidR="00100A7F" w:rsidRPr="001E425D" w:rsidRDefault="00A968F5" w:rsidP="00100A7F">
            <w:pPr>
              <w:contextualSpacing/>
              <w:jc w:val="both"/>
              <w:rPr>
                <w:color w:val="FF0000"/>
                <w:sz w:val="22"/>
                <w:szCs w:val="22"/>
              </w:rPr>
            </w:pPr>
            <w:r>
              <w:rPr>
                <w:bCs/>
                <w:iCs/>
                <w:color w:val="FF0000"/>
                <w:sz w:val="22"/>
                <w:szCs w:val="22"/>
              </w:rPr>
              <w:t>«</w:t>
            </w:r>
            <w:r w:rsidR="00B31067">
              <w:rPr>
                <w:bCs/>
                <w:iCs/>
                <w:color w:val="FF0000"/>
                <w:sz w:val="22"/>
                <w:szCs w:val="22"/>
              </w:rPr>
              <w:t>11</w:t>
            </w:r>
            <w:r w:rsidR="00100A7F" w:rsidRPr="001E425D">
              <w:rPr>
                <w:bCs/>
                <w:iCs/>
                <w:color w:val="FF0000"/>
                <w:sz w:val="22"/>
                <w:szCs w:val="22"/>
              </w:rPr>
              <w:t>»</w:t>
            </w:r>
            <w:r w:rsidR="00255CC6">
              <w:rPr>
                <w:bCs/>
                <w:iCs/>
                <w:color w:val="FF0000"/>
                <w:sz w:val="22"/>
                <w:szCs w:val="22"/>
              </w:rPr>
              <w:t xml:space="preserve"> </w:t>
            </w:r>
            <w:r w:rsidR="00B31067">
              <w:rPr>
                <w:bCs/>
                <w:iCs/>
                <w:color w:val="FF0000"/>
                <w:sz w:val="22"/>
                <w:szCs w:val="22"/>
              </w:rPr>
              <w:t>апреля</w:t>
            </w:r>
            <w:r w:rsidR="00F957C8">
              <w:rPr>
                <w:bCs/>
                <w:iCs/>
                <w:color w:val="FF0000"/>
                <w:sz w:val="22"/>
                <w:szCs w:val="22"/>
              </w:rPr>
              <w:t xml:space="preserve"> </w:t>
            </w:r>
            <w:r w:rsidR="008637A4">
              <w:rPr>
                <w:bCs/>
                <w:iCs/>
                <w:color w:val="FF0000"/>
                <w:sz w:val="22"/>
                <w:szCs w:val="22"/>
              </w:rPr>
              <w:t>2024</w:t>
            </w:r>
            <w:r w:rsidR="00100A7F" w:rsidRPr="001E425D">
              <w:rPr>
                <w:bCs/>
                <w:iCs/>
                <w:color w:val="FF0000"/>
                <w:sz w:val="22"/>
                <w:szCs w:val="22"/>
              </w:rPr>
              <w:t xml:space="preserve"> г.</w:t>
            </w:r>
            <w:r w:rsidR="00100A7F" w:rsidRPr="001E425D">
              <w:rPr>
                <w:color w:val="FF0000"/>
                <w:sz w:val="22"/>
                <w:szCs w:val="22"/>
              </w:rPr>
              <w:t xml:space="preserve"> </w:t>
            </w:r>
            <w:r w:rsidR="00100A7F" w:rsidRPr="001E425D">
              <w:rPr>
                <w:rStyle w:val="2b"/>
                <w:color w:val="FF0000"/>
              </w:rPr>
              <w:t>в</w:t>
            </w:r>
            <w:r w:rsidR="00100A7F" w:rsidRPr="001E425D">
              <w:rPr>
                <w:rStyle w:val="2b"/>
              </w:rPr>
              <w:t xml:space="preserve"> </w:t>
            </w:r>
            <w:r w:rsidR="00100A7F" w:rsidRPr="001E425D">
              <w:rPr>
                <w:rStyle w:val="2b"/>
                <w:color w:val="FF0000"/>
              </w:rPr>
              <w:t>16:00 по местному времени</w:t>
            </w:r>
          </w:p>
          <w:p w14:paraId="6A1CCEB8" w14:textId="37732F27" w:rsidR="00100A7F" w:rsidRDefault="00100A7F" w:rsidP="00100A7F">
            <w:pPr>
              <w:jc w:val="both"/>
              <w:rPr>
                <w:sz w:val="22"/>
                <w:szCs w:val="22"/>
              </w:rPr>
            </w:pPr>
            <w:r w:rsidRPr="001E425D">
              <w:rPr>
                <w:rStyle w:val="2b"/>
                <w:color w:val="FF0000"/>
              </w:rPr>
              <w:t xml:space="preserve">Место подачи заявок на участие в </w:t>
            </w:r>
            <w:r w:rsidRPr="001E425D">
              <w:rPr>
                <w:sz w:val="22"/>
                <w:szCs w:val="22"/>
              </w:rPr>
              <w:t>запросе предложений:</w:t>
            </w:r>
          </w:p>
          <w:p w14:paraId="58E4C4A2" w14:textId="77777777" w:rsidR="00B31067" w:rsidRDefault="00B31067" w:rsidP="00100A7F">
            <w:pPr>
              <w:jc w:val="both"/>
              <w:rPr>
                <w:sz w:val="22"/>
                <w:szCs w:val="22"/>
              </w:rPr>
            </w:pPr>
          </w:p>
          <w:p w14:paraId="6D86EEEB" w14:textId="77777777" w:rsidR="00B31067" w:rsidRPr="00922524" w:rsidRDefault="00B31067" w:rsidP="00B31067">
            <w:pPr>
              <w:contextualSpacing/>
              <w:jc w:val="both"/>
              <w:rPr>
                <w:b/>
                <w:sz w:val="22"/>
                <w:szCs w:val="22"/>
              </w:rPr>
            </w:pPr>
            <w:r w:rsidRPr="00922524">
              <w:rPr>
                <w:rStyle w:val="2b"/>
              </w:rPr>
              <w:t xml:space="preserve">Место подачи заявок на участие в </w:t>
            </w:r>
            <w:r w:rsidRPr="00922524">
              <w:rPr>
                <w:sz w:val="22"/>
                <w:szCs w:val="22"/>
              </w:rPr>
              <w:t xml:space="preserve">запросе </w:t>
            </w:r>
            <w:r w:rsidRPr="00922524">
              <w:rPr>
                <w:b/>
                <w:sz w:val="22"/>
                <w:szCs w:val="22"/>
              </w:rPr>
              <w:t xml:space="preserve">предложений: </w:t>
            </w:r>
          </w:p>
          <w:p w14:paraId="6C8894FF" w14:textId="77777777" w:rsidR="00B31067" w:rsidRDefault="00B31067" w:rsidP="00B31067">
            <w:pPr>
              <w:jc w:val="both"/>
              <w:rPr>
                <w:sz w:val="24"/>
              </w:rPr>
            </w:pPr>
            <w:r w:rsidRPr="0040456F">
              <w:rPr>
                <w:b/>
                <w:sz w:val="28"/>
                <w:szCs w:val="28"/>
                <w:highlight w:val="yellow"/>
              </w:rPr>
              <w:t xml:space="preserve">Сайт организатора закупки — </w:t>
            </w:r>
            <w:hyperlink r:id="rId17" w:history="1">
              <w:r w:rsidRPr="0040456F">
                <w:rPr>
                  <w:rStyle w:val="ab"/>
                  <w:b/>
                  <w:sz w:val="28"/>
                  <w:szCs w:val="28"/>
                  <w:highlight w:val="yellow"/>
                </w:rPr>
                <w:t>https://eurosibtd.ru</w:t>
              </w:r>
            </w:hyperlink>
          </w:p>
          <w:p w14:paraId="4EC8DC91" w14:textId="77777777" w:rsidR="00B31067" w:rsidRPr="00E9491B" w:rsidRDefault="00B31067" w:rsidP="00B31067">
            <w:pPr>
              <w:jc w:val="both"/>
              <w:rPr>
                <w:sz w:val="24"/>
              </w:rPr>
            </w:pPr>
          </w:p>
          <w:p w14:paraId="0AC2901A" w14:textId="77777777" w:rsidR="00B31067" w:rsidRPr="00114CFE" w:rsidRDefault="00B31067" w:rsidP="00B31067">
            <w:pPr>
              <w:jc w:val="both"/>
              <w:rPr>
                <w:b/>
                <w:color w:val="0000FF"/>
                <w:sz w:val="24"/>
                <w:szCs w:val="24"/>
              </w:rPr>
            </w:pPr>
            <w:r>
              <w:rPr>
                <w:b/>
                <w:color w:val="0000FF"/>
                <w:sz w:val="24"/>
                <w:szCs w:val="24"/>
              </w:rPr>
              <w:t xml:space="preserve"> (</w:t>
            </w:r>
            <w:r w:rsidRPr="00040A8B">
              <w:rPr>
                <w:b/>
                <w:color w:val="0000FF"/>
                <w:sz w:val="24"/>
                <w:szCs w:val="24"/>
                <w:highlight w:val="yellow"/>
              </w:rPr>
              <w:t xml:space="preserve">контактные лица </w:t>
            </w:r>
            <w:r>
              <w:rPr>
                <w:b/>
                <w:color w:val="0000FF"/>
                <w:sz w:val="24"/>
                <w:szCs w:val="24"/>
                <w:highlight w:val="yellow"/>
              </w:rPr>
              <w:t>Наумова Валерия Сергеевна</w:t>
            </w:r>
            <w:r w:rsidRPr="00040A8B">
              <w:rPr>
                <w:b/>
                <w:color w:val="0000FF"/>
                <w:sz w:val="24"/>
                <w:szCs w:val="24"/>
                <w:highlight w:val="yellow"/>
              </w:rPr>
              <w:t xml:space="preserve">, тел.  </w:t>
            </w:r>
            <w:r>
              <w:rPr>
                <w:b/>
                <w:color w:val="0000FF"/>
                <w:sz w:val="24"/>
                <w:szCs w:val="24"/>
                <w:highlight w:val="yellow"/>
              </w:rPr>
              <w:t>8-395-2-793-281</w:t>
            </w:r>
            <w:r w:rsidRPr="00040A8B">
              <w:rPr>
                <w:b/>
                <w:color w:val="0000FF"/>
                <w:sz w:val="24"/>
                <w:szCs w:val="24"/>
                <w:highlight w:val="yellow"/>
              </w:rPr>
              <w:t xml:space="preserve">, </w:t>
            </w:r>
            <w:r>
              <w:rPr>
                <w:b/>
                <w:color w:val="0000FF"/>
                <w:sz w:val="24"/>
                <w:szCs w:val="24"/>
                <w:highlight w:val="yellow"/>
              </w:rPr>
              <w:t>Валова Елена Геннадьевна</w:t>
            </w:r>
            <w:r w:rsidRPr="00040A8B">
              <w:rPr>
                <w:b/>
                <w:color w:val="0000FF"/>
                <w:sz w:val="24"/>
                <w:szCs w:val="24"/>
                <w:highlight w:val="yellow"/>
              </w:rPr>
              <w:t xml:space="preserve">, тел. </w:t>
            </w:r>
            <w:r>
              <w:rPr>
                <w:b/>
                <w:color w:val="0000FF"/>
                <w:sz w:val="24"/>
                <w:szCs w:val="24"/>
                <w:highlight w:val="yellow"/>
              </w:rPr>
              <w:t>8-395-2-</w:t>
            </w:r>
            <w:r w:rsidRPr="00317982">
              <w:rPr>
                <w:b/>
                <w:color w:val="0000FF"/>
                <w:sz w:val="24"/>
                <w:szCs w:val="24"/>
                <w:highlight w:val="yellow"/>
              </w:rPr>
              <w:t>793-044)</w:t>
            </w:r>
          </w:p>
          <w:p w14:paraId="73454BE4" w14:textId="717340B9" w:rsidR="00100A7F" w:rsidRPr="001E425D" w:rsidRDefault="00100A7F" w:rsidP="00100A7F">
            <w:pPr>
              <w:contextualSpacing/>
              <w:jc w:val="both"/>
              <w:rPr>
                <w:sz w:val="22"/>
                <w:szCs w:val="22"/>
              </w:rPr>
            </w:pPr>
          </w:p>
        </w:tc>
      </w:tr>
      <w:tr w:rsidR="00100A7F" w:rsidRPr="001E425D" w14:paraId="4F62B3C9" w14:textId="77777777" w:rsidTr="001F4071">
        <w:trPr>
          <w:jc w:val="center"/>
        </w:trPr>
        <w:tc>
          <w:tcPr>
            <w:tcW w:w="703" w:type="dxa"/>
          </w:tcPr>
          <w:p w14:paraId="19459312" w14:textId="77777777" w:rsidR="00100A7F" w:rsidRPr="001E425D" w:rsidRDefault="00100A7F" w:rsidP="00100A7F">
            <w:pPr>
              <w:contextualSpacing/>
              <w:jc w:val="center"/>
              <w:rPr>
                <w:b/>
                <w:sz w:val="22"/>
                <w:szCs w:val="22"/>
              </w:rPr>
            </w:pPr>
            <w:r w:rsidRPr="001E425D">
              <w:rPr>
                <w:b/>
                <w:sz w:val="22"/>
                <w:szCs w:val="22"/>
              </w:rPr>
              <w:lastRenderedPageBreak/>
              <w:t>15</w:t>
            </w:r>
          </w:p>
        </w:tc>
        <w:tc>
          <w:tcPr>
            <w:tcW w:w="4189" w:type="dxa"/>
          </w:tcPr>
          <w:p w14:paraId="1D27DF86" w14:textId="77777777" w:rsidR="00100A7F" w:rsidRPr="001E425D" w:rsidRDefault="00100A7F" w:rsidP="00100A7F">
            <w:pPr>
              <w:contextualSpacing/>
              <w:jc w:val="both"/>
              <w:rPr>
                <w:b/>
                <w:sz w:val="22"/>
                <w:szCs w:val="22"/>
              </w:rPr>
            </w:pPr>
            <w:r w:rsidRPr="001E425D">
              <w:rPr>
                <w:b/>
                <w:sz w:val="22"/>
                <w:szCs w:val="22"/>
              </w:rPr>
              <w:t>Место и дата рассмотрения, оценки Заявок на участие в запросе предложений</w:t>
            </w:r>
          </w:p>
        </w:tc>
        <w:tc>
          <w:tcPr>
            <w:tcW w:w="5243" w:type="dxa"/>
          </w:tcPr>
          <w:p w14:paraId="6DE77B56" w14:textId="77777777" w:rsidR="00B31067" w:rsidRDefault="00B31067" w:rsidP="00B31067">
            <w:pPr>
              <w:contextualSpacing/>
              <w:jc w:val="both"/>
            </w:pPr>
            <w:r w:rsidRPr="00CA02AD">
              <w:rPr>
                <w:rStyle w:val="2b"/>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b"/>
                  <w:b/>
                  <w:sz w:val="28"/>
                  <w:szCs w:val="28"/>
                </w:rPr>
                <w:t>https://eurosibtd.ru</w:t>
              </w:r>
            </w:hyperlink>
            <w:r>
              <w:t xml:space="preserve"> </w:t>
            </w:r>
          </w:p>
          <w:p w14:paraId="64738DF2" w14:textId="77777777" w:rsidR="00B31067" w:rsidRPr="00F065D9" w:rsidRDefault="00B31067" w:rsidP="00B31067">
            <w:pPr>
              <w:jc w:val="both"/>
              <w:rPr>
                <w:sz w:val="22"/>
                <w:szCs w:val="22"/>
              </w:rPr>
            </w:pPr>
            <w:r w:rsidRPr="00F065D9">
              <w:rPr>
                <w:rStyle w:val="2b"/>
              </w:rPr>
              <w:t xml:space="preserve">Дата рассмотрения заявок на участие в </w:t>
            </w:r>
            <w:r w:rsidRPr="00F065D9">
              <w:rPr>
                <w:sz w:val="22"/>
                <w:szCs w:val="22"/>
              </w:rPr>
              <w:t>запросе предложений:</w:t>
            </w:r>
          </w:p>
          <w:p w14:paraId="590CBEC3" w14:textId="77777777" w:rsidR="00100A7F" w:rsidRPr="001E425D" w:rsidRDefault="00100A7F" w:rsidP="00100A7F">
            <w:pPr>
              <w:jc w:val="both"/>
              <w:rPr>
                <w:rStyle w:val="2b"/>
                <w:color w:val="FF0000"/>
              </w:rPr>
            </w:pPr>
            <w:r w:rsidRPr="001E425D">
              <w:rPr>
                <w:rStyle w:val="2b"/>
                <w:color w:val="FF0000"/>
              </w:rPr>
              <w:t xml:space="preserve">Дата рассмотрения заявок на участие в </w:t>
            </w:r>
            <w:r w:rsidRPr="001E425D">
              <w:rPr>
                <w:sz w:val="22"/>
                <w:szCs w:val="22"/>
              </w:rPr>
              <w:t>запросе предложений:</w:t>
            </w:r>
          </w:p>
          <w:p w14:paraId="58FF171B" w14:textId="6E258956" w:rsidR="00100A7F" w:rsidRPr="001E425D" w:rsidRDefault="00A968F5" w:rsidP="00100A7F">
            <w:pPr>
              <w:contextualSpacing/>
              <w:jc w:val="both"/>
              <w:rPr>
                <w:color w:val="FF0000"/>
                <w:sz w:val="22"/>
                <w:szCs w:val="22"/>
              </w:rPr>
            </w:pPr>
            <w:r>
              <w:rPr>
                <w:bCs/>
                <w:iCs/>
                <w:color w:val="FF0000"/>
                <w:sz w:val="22"/>
                <w:szCs w:val="22"/>
              </w:rPr>
              <w:t>«</w:t>
            </w:r>
            <w:r w:rsidR="00B31067">
              <w:rPr>
                <w:bCs/>
                <w:iCs/>
                <w:color w:val="FF0000"/>
                <w:sz w:val="22"/>
                <w:szCs w:val="22"/>
              </w:rPr>
              <w:t>16</w:t>
            </w:r>
            <w:r w:rsidR="00100A7F" w:rsidRPr="001E425D">
              <w:rPr>
                <w:bCs/>
                <w:iCs/>
                <w:color w:val="FF0000"/>
                <w:sz w:val="22"/>
                <w:szCs w:val="22"/>
              </w:rPr>
              <w:t xml:space="preserve">» </w:t>
            </w:r>
            <w:r w:rsidR="00B31067">
              <w:rPr>
                <w:bCs/>
                <w:iCs/>
                <w:color w:val="FF0000"/>
                <w:sz w:val="22"/>
                <w:szCs w:val="22"/>
              </w:rPr>
              <w:t>апреля</w:t>
            </w:r>
            <w:r>
              <w:rPr>
                <w:bCs/>
                <w:iCs/>
                <w:color w:val="FF0000"/>
                <w:sz w:val="22"/>
                <w:szCs w:val="22"/>
              </w:rPr>
              <w:t xml:space="preserve"> </w:t>
            </w:r>
            <w:r w:rsidR="008637A4">
              <w:rPr>
                <w:bCs/>
                <w:iCs/>
                <w:color w:val="FF0000"/>
                <w:sz w:val="22"/>
                <w:szCs w:val="22"/>
              </w:rPr>
              <w:t>2024</w:t>
            </w:r>
            <w:r w:rsidR="00100A7F" w:rsidRPr="001E425D">
              <w:rPr>
                <w:bCs/>
                <w:iCs/>
                <w:color w:val="FF0000"/>
                <w:sz w:val="22"/>
                <w:szCs w:val="22"/>
              </w:rPr>
              <w:t xml:space="preserve"> г.</w:t>
            </w:r>
            <w:r w:rsidR="00100A7F" w:rsidRPr="001E425D">
              <w:rPr>
                <w:color w:val="FF0000"/>
                <w:sz w:val="22"/>
                <w:szCs w:val="22"/>
              </w:rPr>
              <w:t xml:space="preserve"> </w:t>
            </w:r>
            <w:r w:rsidR="00100A7F" w:rsidRPr="001E425D">
              <w:rPr>
                <w:rStyle w:val="2b"/>
                <w:color w:val="FF0000"/>
              </w:rPr>
              <w:t>в 14:</w:t>
            </w:r>
            <w:r w:rsidR="00CE3C52">
              <w:rPr>
                <w:rStyle w:val="2b"/>
                <w:color w:val="FF0000"/>
              </w:rPr>
              <w:t>00</w:t>
            </w:r>
            <w:r w:rsidR="00100A7F" w:rsidRPr="001E425D">
              <w:rPr>
                <w:rStyle w:val="2b"/>
                <w:color w:val="FF0000"/>
              </w:rPr>
              <w:t xml:space="preserve"> по местному времени</w:t>
            </w:r>
            <w:r w:rsidR="00100A7F" w:rsidRPr="001E425D">
              <w:rPr>
                <w:color w:val="FF0000"/>
                <w:sz w:val="22"/>
                <w:szCs w:val="22"/>
              </w:rPr>
              <w:t>.</w:t>
            </w:r>
          </w:p>
          <w:p w14:paraId="4D263F99" w14:textId="1BB1747C" w:rsidR="00100A7F" w:rsidRPr="001E425D" w:rsidRDefault="00100A7F" w:rsidP="00100A7F">
            <w:pPr>
              <w:contextualSpacing/>
              <w:jc w:val="both"/>
              <w:rPr>
                <w:sz w:val="22"/>
                <w:szCs w:val="22"/>
              </w:rPr>
            </w:pPr>
            <w:r w:rsidRPr="001E425D">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100A7F" w:rsidRPr="001E425D" w14:paraId="784702BA" w14:textId="77777777" w:rsidTr="001F4071">
        <w:trPr>
          <w:jc w:val="center"/>
        </w:trPr>
        <w:tc>
          <w:tcPr>
            <w:tcW w:w="703" w:type="dxa"/>
          </w:tcPr>
          <w:p w14:paraId="189812BE" w14:textId="77777777" w:rsidR="00100A7F" w:rsidRPr="001E425D" w:rsidRDefault="00100A7F" w:rsidP="00100A7F">
            <w:pPr>
              <w:contextualSpacing/>
              <w:jc w:val="center"/>
              <w:rPr>
                <w:b/>
                <w:sz w:val="22"/>
                <w:szCs w:val="22"/>
              </w:rPr>
            </w:pPr>
            <w:r w:rsidRPr="001E425D">
              <w:rPr>
                <w:b/>
                <w:sz w:val="22"/>
                <w:szCs w:val="22"/>
              </w:rPr>
              <w:t>16</w:t>
            </w:r>
          </w:p>
        </w:tc>
        <w:tc>
          <w:tcPr>
            <w:tcW w:w="4189" w:type="dxa"/>
          </w:tcPr>
          <w:p w14:paraId="1D13CC02" w14:textId="77777777" w:rsidR="00100A7F" w:rsidRPr="001E425D" w:rsidRDefault="00100A7F" w:rsidP="00100A7F">
            <w:pPr>
              <w:contextualSpacing/>
              <w:jc w:val="both"/>
              <w:rPr>
                <w:b/>
                <w:sz w:val="22"/>
                <w:szCs w:val="22"/>
              </w:rPr>
            </w:pPr>
            <w:r w:rsidRPr="001E425D">
              <w:rPr>
                <w:b/>
                <w:sz w:val="22"/>
                <w:szCs w:val="22"/>
              </w:rPr>
              <w:t>Место и дата подведения итогов запроса предложений</w:t>
            </w:r>
            <w:r w:rsidRPr="001E425D">
              <w:rPr>
                <w:sz w:val="22"/>
                <w:szCs w:val="22"/>
              </w:rPr>
              <w:t xml:space="preserve"> </w:t>
            </w:r>
          </w:p>
        </w:tc>
        <w:tc>
          <w:tcPr>
            <w:tcW w:w="5243" w:type="dxa"/>
          </w:tcPr>
          <w:p w14:paraId="1B86190F" w14:textId="77777777" w:rsidR="00100A7F" w:rsidRPr="001E425D" w:rsidRDefault="00100A7F" w:rsidP="00100A7F">
            <w:pPr>
              <w:jc w:val="both"/>
              <w:rPr>
                <w:rStyle w:val="2b"/>
                <w:color w:val="FF0000"/>
              </w:rPr>
            </w:pPr>
            <w:r w:rsidRPr="001E425D">
              <w:rPr>
                <w:rStyle w:val="2b"/>
                <w:color w:val="FF0000"/>
              </w:rPr>
              <w:t xml:space="preserve">Место подведения итогов по </w:t>
            </w:r>
            <w:r w:rsidRPr="001E425D">
              <w:rPr>
                <w:sz w:val="22"/>
                <w:szCs w:val="22"/>
              </w:rPr>
              <w:t>запросу предложений:</w:t>
            </w:r>
          </w:p>
          <w:p w14:paraId="027C0E00" w14:textId="7355FC44" w:rsidR="00100A7F" w:rsidRPr="001E425D" w:rsidRDefault="00100A7F" w:rsidP="00100A7F">
            <w:pPr>
              <w:contextualSpacing/>
              <w:jc w:val="both"/>
              <w:rPr>
                <w:rStyle w:val="2b"/>
                <w:b/>
              </w:rPr>
            </w:pPr>
            <w:r w:rsidRPr="001E425D">
              <w:rPr>
                <w:rStyle w:val="2b"/>
                <w:b/>
              </w:rPr>
              <w:t xml:space="preserve">664056, </w:t>
            </w:r>
            <w:r w:rsidRPr="001E425D">
              <w:rPr>
                <w:b/>
                <w:sz w:val="22"/>
                <w:szCs w:val="24"/>
              </w:rPr>
              <w:t xml:space="preserve">г. Иркутск, ул. Безбокова 38, каб. 30, Филиал </w:t>
            </w:r>
            <w:r w:rsidR="008637A4">
              <w:rPr>
                <w:b/>
                <w:sz w:val="22"/>
                <w:szCs w:val="24"/>
              </w:rPr>
              <w:t>АО «ИЭСК»</w:t>
            </w:r>
            <w:r w:rsidRPr="001E425D">
              <w:rPr>
                <w:b/>
                <w:sz w:val="22"/>
                <w:szCs w:val="24"/>
              </w:rPr>
              <w:t xml:space="preserve"> «Южные электрические сети»</w:t>
            </w:r>
          </w:p>
          <w:p w14:paraId="6C31B64B" w14:textId="77777777" w:rsidR="00100A7F" w:rsidRPr="001E425D" w:rsidRDefault="00100A7F" w:rsidP="00100A7F">
            <w:pPr>
              <w:jc w:val="both"/>
              <w:rPr>
                <w:rStyle w:val="2b"/>
                <w:color w:val="FF0000"/>
              </w:rPr>
            </w:pPr>
            <w:r w:rsidRPr="001E425D">
              <w:rPr>
                <w:rStyle w:val="2b"/>
                <w:color w:val="FF0000"/>
              </w:rPr>
              <w:t xml:space="preserve">Дата подведения итогов по </w:t>
            </w:r>
            <w:r w:rsidRPr="001E425D">
              <w:rPr>
                <w:sz w:val="22"/>
                <w:szCs w:val="22"/>
              </w:rPr>
              <w:t>запросу предложений:</w:t>
            </w:r>
          </w:p>
          <w:p w14:paraId="4A2B401A" w14:textId="14CF826B" w:rsidR="00100A7F" w:rsidRPr="001E425D" w:rsidRDefault="00A968F5" w:rsidP="00CE3C52">
            <w:pPr>
              <w:contextualSpacing/>
              <w:jc w:val="both"/>
              <w:rPr>
                <w:sz w:val="22"/>
                <w:szCs w:val="22"/>
              </w:rPr>
            </w:pPr>
            <w:r>
              <w:rPr>
                <w:bCs/>
                <w:iCs/>
                <w:color w:val="FF0000"/>
                <w:sz w:val="22"/>
                <w:szCs w:val="22"/>
              </w:rPr>
              <w:t>«</w:t>
            </w:r>
            <w:r w:rsidR="00F411A3" w:rsidRPr="00F411A3">
              <w:rPr>
                <w:bCs/>
                <w:iCs/>
                <w:color w:val="FF0000"/>
                <w:sz w:val="22"/>
                <w:szCs w:val="22"/>
              </w:rPr>
              <w:t>16</w:t>
            </w:r>
            <w:r w:rsidR="00100A7F" w:rsidRPr="001E425D">
              <w:rPr>
                <w:bCs/>
                <w:iCs/>
                <w:color w:val="FF0000"/>
                <w:sz w:val="22"/>
                <w:szCs w:val="22"/>
              </w:rPr>
              <w:t xml:space="preserve">» </w:t>
            </w:r>
            <w:r w:rsidR="00F411A3">
              <w:rPr>
                <w:bCs/>
                <w:iCs/>
                <w:color w:val="FF0000"/>
                <w:sz w:val="22"/>
                <w:szCs w:val="22"/>
              </w:rPr>
              <w:t>апреля</w:t>
            </w:r>
            <w:r w:rsidR="00255CC6">
              <w:rPr>
                <w:bCs/>
                <w:iCs/>
                <w:color w:val="FF0000"/>
                <w:sz w:val="22"/>
                <w:szCs w:val="22"/>
              </w:rPr>
              <w:t>_</w:t>
            </w:r>
            <w:r w:rsidR="008637A4">
              <w:rPr>
                <w:bCs/>
                <w:iCs/>
                <w:color w:val="FF0000"/>
                <w:sz w:val="22"/>
                <w:szCs w:val="22"/>
              </w:rPr>
              <w:t>2024</w:t>
            </w:r>
            <w:r w:rsidR="00100A7F" w:rsidRPr="001E425D">
              <w:rPr>
                <w:bCs/>
                <w:iCs/>
                <w:color w:val="FF0000"/>
                <w:sz w:val="22"/>
                <w:szCs w:val="22"/>
              </w:rPr>
              <w:t xml:space="preserve"> г. </w:t>
            </w:r>
            <w:r w:rsidR="00100A7F" w:rsidRPr="001E425D">
              <w:rPr>
                <w:rStyle w:val="2b"/>
                <w:color w:val="FF0000"/>
              </w:rPr>
              <w:t>в 14:</w:t>
            </w:r>
            <w:r w:rsidR="00CE3C52">
              <w:rPr>
                <w:rStyle w:val="2b"/>
                <w:color w:val="FF0000"/>
              </w:rPr>
              <w:t>15</w:t>
            </w:r>
            <w:bookmarkStart w:id="11" w:name="_GoBack"/>
            <w:bookmarkEnd w:id="11"/>
            <w:r w:rsidR="00100A7F" w:rsidRPr="001E425D">
              <w:rPr>
                <w:rStyle w:val="2b"/>
                <w:color w:val="FF0000"/>
              </w:rPr>
              <w:t xml:space="preserve"> по местному времени</w:t>
            </w:r>
            <w:r w:rsidR="00100A7F" w:rsidRPr="001E425D">
              <w:rPr>
                <w:color w:val="FF0000"/>
                <w:sz w:val="22"/>
                <w:szCs w:val="22"/>
              </w:rPr>
              <w:t>.</w:t>
            </w:r>
          </w:p>
        </w:tc>
      </w:tr>
      <w:tr w:rsidR="00100A7F" w:rsidRPr="001E425D" w14:paraId="31BE1144" w14:textId="77777777" w:rsidTr="001F4071">
        <w:trPr>
          <w:trHeight w:val="4127"/>
          <w:jc w:val="center"/>
        </w:trPr>
        <w:tc>
          <w:tcPr>
            <w:tcW w:w="703" w:type="dxa"/>
          </w:tcPr>
          <w:p w14:paraId="57409F3E" w14:textId="77777777" w:rsidR="00100A7F" w:rsidRPr="001E425D" w:rsidRDefault="00100A7F" w:rsidP="00100A7F">
            <w:pPr>
              <w:contextualSpacing/>
              <w:jc w:val="center"/>
              <w:rPr>
                <w:b/>
                <w:sz w:val="22"/>
                <w:szCs w:val="22"/>
              </w:rPr>
            </w:pPr>
            <w:r w:rsidRPr="001E425D">
              <w:rPr>
                <w:b/>
                <w:sz w:val="22"/>
                <w:szCs w:val="22"/>
              </w:rPr>
              <w:t>17</w:t>
            </w:r>
          </w:p>
        </w:tc>
        <w:tc>
          <w:tcPr>
            <w:tcW w:w="4189" w:type="dxa"/>
          </w:tcPr>
          <w:p w14:paraId="6529E929" w14:textId="77777777" w:rsidR="00100A7F" w:rsidRPr="001E425D" w:rsidRDefault="00100A7F" w:rsidP="00100A7F">
            <w:pPr>
              <w:contextualSpacing/>
              <w:jc w:val="both"/>
              <w:rPr>
                <w:b/>
                <w:sz w:val="22"/>
                <w:szCs w:val="22"/>
              </w:rPr>
            </w:pPr>
            <w:r w:rsidRPr="001E425D">
              <w:rPr>
                <w:b/>
                <w:sz w:val="22"/>
                <w:szCs w:val="22"/>
              </w:rPr>
              <w:t>Требования к содержанию, форме, оформлению и составу заявки на участие в запросе предложений</w:t>
            </w:r>
          </w:p>
        </w:tc>
        <w:tc>
          <w:tcPr>
            <w:tcW w:w="5243" w:type="dxa"/>
          </w:tcPr>
          <w:p w14:paraId="13E2A95B" w14:textId="77777777" w:rsidR="00100A7F" w:rsidRPr="001E425D" w:rsidRDefault="00100A7F" w:rsidP="00100A7F">
            <w:pPr>
              <w:shd w:val="clear" w:color="auto" w:fill="FFFFFF"/>
              <w:ind w:left="10" w:right="120" w:firstLine="14"/>
              <w:jc w:val="both"/>
              <w:rPr>
                <w:sz w:val="22"/>
                <w:szCs w:val="22"/>
              </w:rPr>
            </w:pPr>
            <w:r w:rsidRPr="001E425D">
              <w:rPr>
                <w:sz w:val="22"/>
                <w:szCs w:val="22"/>
              </w:rPr>
              <w:t>Общие требования к заявке установлены в п. 4.12 настоящей документации.</w:t>
            </w:r>
          </w:p>
          <w:p w14:paraId="7987CB44" w14:textId="77777777" w:rsidR="00100A7F" w:rsidRPr="001E425D" w:rsidRDefault="00100A7F" w:rsidP="00100A7F">
            <w:pPr>
              <w:shd w:val="clear" w:color="auto" w:fill="FFFFFF"/>
              <w:ind w:left="10" w:right="120" w:firstLine="14"/>
              <w:jc w:val="both"/>
              <w:rPr>
                <w:sz w:val="22"/>
                <w:szCs w:val="22"/>
              </w:rPr>
            </w:pPr>
            <w:r w:rsidRPr="001E425D">
              <w:rPr>
                <w:sz w:val="22"/>
                <w:szCs w:val="22"/>
              </w:rPr>
              <w:t>Заявка на участие в запросе предложений должна включать в себя:</w:t>
            </w:r>
          </w:p>
          <w:p w14:paraId="698DED48" w14:textId="77777777" w:rsidR="00100A7F" w:rsidRPr="001E425D" w:rsidRDefault="00100A7F" w:rsidP="00100A7F">
            <w:pPr>
              <w:numPr>
                <w:ilvl w:val="0"/>
                <w:numId w:val="16"/>
              </w:numPr>
              <w:shd w:val="clear" w:color="auto" w:fill="FFFFFF"/>
              <w:ind w:right="120"/>
              <w:jc w:val="both"/>
              <w:rPr>
                <w:bCs/>
                <w:sz w:val="22"/>
                <w:szCs w:val="22"/>
              </w:rPr>
            </w:pPr>
            <w:r w:rsidRPr="001E425D">
              <w:rPr>
                <w:sz w:val="22"/>
                <w:szCs w:val="22"/>
              </w:rPr>
              <w:t>письмо о подаче оферты (форма 1)</w:t>
            </w:r>
          </w:p>
          <w:p w14:paraId="04D4CD7C" w14:textId="77777777" w:rsidR="00100A7F" w:rsidRPr="001E425D" w:rsidRDefault="00100A7F" w:rsidP="00100A7F">
            <w:pPr>
              <w:numPr>
                <w:ilvl w:val="0"/>
                <w:numId w:val="16"/>
              </w:numPr>
              <w:shd w:val="clear" w:color="auto" w:fill="FFFFFF"/>
              <w:ind w:right="120"/>
              <w:jc w:val="both"/>
              <w:rPr>
                <w:bCs/>
                <w:sz w:val="22"/>
                <w:szCs w:val="22"/>
              </w:rPr>
            </w:pPr>
            <w:r w:rsidRPr="001E425D">
              <w:rPr>
                <w:sz w:val="22"/>
                <w:szCs w:val="22"/>
              </w:rPr>
              <w:t>все документы, указанные в формах 2-10;</w:t>
            </w:r>
          </w:p>
          <w:p w14:paraId="72DBB7DB" w14:textId="77777777" w:rsidR="00100A7F" w:rsidRPr="001E425D" w:rsidRDefault="00100A7F" w:rsidP="00100A7F">
            <w:pPr>
              <w:numPr>
                <w:ilvl w:val="0"/>
                <w:numId w:val="16"/>
              </w:numPr>
              <w:shd w:val="clear" w:color="auto" w:fill="FFFFFF"/>
              <w:ind w:right="120"/>
              <w:jc w:val="both"/>
              <w:rPr>
                <w:bCs/>
                <w:sz w:val="22"/>
                <w:szCs w:val="22"/>
              </w:rPr>
            </w:pPr>
            <w:r w:rsidRPr="001E425D">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72293408" w14:textId="77777777" w:rsidR="00100A7F" w:rsidRPr="001E425D" w:rsidRDefault="00100A7F" w:rsidP="00100A7F">
            <w:pPr>
              <w:shd w:val="clear" w:color="auto" w:fill="FFFFFF"/>
              <w:tabs>
                <w:tab w:val="left" w:pos="259"/>
              </w:tabs>
              <w:ind w:left="10" w:right="120"/>
              <w:jc w:val="both"/>
              <w:rPr>
                <w:color w:val="C0504D"/>
                <w:sz w:val="22"/>
                <w:szCs w:val="22"/>
              </w:rPr>
            </w:pPr>
            <w:r w:rsidRPr="001E425D">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100A7F" w:rsidRPr="001E425D" w14:paraId="479C220E" w14:textId="77777777" w:rsidTr="001F4071">
        <w:trPr>
          <w:jc w:val="center"/>
        </w:trPr>
        <w:tc>
          <w:tcPr>
            <w:tcW w:w="703" w:type="dxa"/>
          </w:tcPr>
          <w:p w14:paraId="63A92901" w14:textId="77777777" w:rsidR="00100A7F" w:rsidRPr="001E425D" w:rsidRDefault="00100A7F" w:rsidP="00100A7F">
            <w:pPr>
              <w:contextualSpacing/>
              <w:jc w:val="center"/>
              <w:rPr>
                <w:b/>
                <w:sz w:val="22"/>
                <w:szCs w:val="22"/>
              </w:rPr>
            </w:pPr>
            <w:r w:rsidRPr="001E425D">
              <w:rPr>
                <w:b/>
                <w:sz w:val="22"/>
                <w:szCs w:val="22"/>
              </w:rPr>
              <w:t>18</w:t>
            </w:r>
          </w:p>
        </w:tc>
        <w:tc>
          <w:tcPr>
            <w:tcW w:w="4189" w:type="dxa"/>
          </w:tcPr>
          <w:p w14:paraId="6B96FA41" w14:textId="77777777" w:rsidR="00100A7F" w:rsidRPr="001E425D" w:rsidRDefault="00100A7F" w:rsidP="00100A7F">
            <w:pPr>
              <w:tabs>
                <w:tab w:val="left" w:pos="567"/>
                <w:tab w:val="num" w:pos="1134"/>
              </w:tabs>
              <w:contextualSpacing/>
              <w:jc w:val="both"/>
              <w:rPr>
                <w:b/>
                <w:bCs/>
                <w:sz w:val="22"/>
                <w:szCs w:val="22"/>
              </w:rPr>
            </w:pPr>
            <w:r w:rsidRPr="001E425D">
              <w:rPr>
                <w:b/>
                <w:sz w:val="22"/>
                <w:szCs w:val="22"/>
              </w:rPr>
              <w:t>Обеспечение заявки на участие в запросе предложений</w:t>
            </w:r>
          </w:p>
        </w:tc>
        <w:tc>
          <w:tcPr>
            <w:tcW w:w="5243" w:type="dxa"/>
          </w:tcPr>
          <w:p w14:paraId="1A0B8939" w14:textId="77777777" w:rsidR="00100A7F" w:rsidRPr="001E425D" w:rsidRDefault="00100A7F" w:rsidP="00100A7F">
            <w:pPr>
              <w:contextualSpacing/>
              <w:rPr>
                <w:sz w:val="22"/>
                <w:szCs w:val="22"/>
              </w:rPr>
            </w:pPr>
            <w:r w:rsidRPr="001E425D">
              <w:rPr>
                <w:sz w:val="22"/>
                <w:szCs w:val="22"/>
              </w:rPr>
              <w:t>Обеспечение заявки не требуется</w:t>
            </w:r>
          </w:p>
        </w:tc>
      </w:tr>
      <w:tr w:rsidR="00100A7F" w:rsidRPr="001E425D" w14:paraId="58A72FF9" w14:textId="77777777" w:rsidTr="001F4071">
        <w:trPr>
          <w:jc w:val="center"/>
        </w:trPr>
        <w:tc>
          <w:tcPr>
            <w:tcW w:w="703" w:type="dxa"/>
          </w:tcPr>
          <w:p w14:paraId="4BD33E77" w14:textId="77777777" w:rsidR="00100A7F" w:rsidRPr="001E425D" w:rsidRDefault="00100A7F" w:rsidP="00100A7F">
            <w:pPr>
              <w:contextualSpacing/>
              <w:jc w:val="center"/>
              <w:rPr>
                <w:b/>
                <w:sz w:val="22"/>
                <w:szCs w:val="22"/>
              </w:rPr>
            </w:pPr>
            <w:r w:rsidRPr="001E425D">
              <w:rPr>
                <w:b/>
                <w:sz w:val="22"/>
                <w:szCs w:val="22"/>
              </w:rPr>
              <w:t>19</w:t>
            </w:r>
          </w:p>
        </w:tc>
        <w:tc>
          <w:tcPr>
            <w:tcW w:w="4189" w:type="dxa"/>
          </w:tcPr>
          <w:p w14:paraId="02102ABC" w14:textId="77777777" w:rsidR="00100A7F" w:rsidRPr="001E425D" w:rsidRDefault="00100A7F" w:rsidP="00100A7F">
            <w:pPr>
              <w:tabs>
                <w:tab w:val="left" w:pos="567"/>
                <w:tab w:val="num" w:pos="1134"/>
              </w:tabs>
              <w:contextualSpacing/>
              <w:jc w:val="both"/>
              <w:rPr>
                <w:b/>
                <w:sz w:val="22"/>
                <w:szCs w:val="22"/>
              </w:rPr>
            </w:pPr>
            <w:r w:rsidRPr="001E425D">
              <w:rPr>
                <w:b/>
                <w:sz w:val="22"/>
                <w:szCs w:val="22"/>
              </w:rPr>
              <w:t xml:space="preserve">Обеспечение </w:t>
            </w:r>
          </w:p>
          <w:p w14:paraId="4144170F" w14:textId="77777777" w:rsidR="00100A7F" w:rsidRPr="001E425D" w:rsidRDefault="00100A7F" w:rsidP="00100A7F">
            <w:pPr>
              <w:tabs>
                <w:tab w:val="left" w:pos="567"/>
                <w:tab w:val="num" w:pos="1134"/>
              </w:tabs>
              <w:contextualSpacing/>
              <w:jc w:val="both"/>
              <w:rPr>
                <w:b/>
                <w:sz w:val="22"/>
                <w:szCs w:val="22"/>
              </w:rPr>
            </w:pPr>
            <w:r w:rsidRPr="001E425D">
              <w:rPr>
                <w:b/>
                <w:sz w:val="22"/>
                <w:szCs w:val="22"/>
              </w:rPr>
              <w:t>исполнения договора/гарантийных обязательств/возврата аванса</w:t>
            </w:r>
          </w:p>
        </w:tc>
        <w:tc>
          <w:tcPr>
            <w:tcW w:w="5243" w:type="dxa"/>
          </w:tcPr>
          <w:p w14:paraId="6C356D18" w14:textId="77777777" w:rsidR="00100A7F" w:rsidRPr="001E425D" w:rsidRDefault="00100A7F" w:rsidP="00100A7F">
            <w:pPr>
              <w:contextualSpacing/>
              <w:rPr>
                <w:sz w:val="22"/>
                <w:szCs w:val="22"/>
              </w:rPr>
            </w:pPr>
            <w:r w:rsidRPr="001E425D">
              <w:rPr>
                <w:sz w:val="22"/>
                <w:szCs w:val="22"/>
              </w:rPr>
              <w:t>Обеспечение договора не требуется</w:t>
            </w:r>
          </w:p>
        </w:tc>
      </w:tr>
      <w:tr w:rsidR="00100A7F" w:rsidRPr="001E425D" w14:paraId="706074FA" w14:textId="77777777" w:rsidTr="001F4071">
        <w:trPr>
          <w:jc w:val="center"/>
        </w:trPr>
        <w:tc>
          <w:tcPr>
            <w:tcW w:w="703" w:type="dxa"/>
          </w:tcPr>
          <w:p w14:paraId="20E83FD9" w14:textId="77777777" w:rsidR="00100A7F" w:rsidRPr="001E425D" w:rsidRDefault="00100A7F" w:rsidP="00100A7F">
            <w:pPr>
              <w:contextualSpacing/>
              <w:jc w:val="center"/>
              <w:rPr>
                <w:b/>
                <w:sz w:val="22"/>
                <w:szCs w:val="22"/>
              </w:rPr>
            </w:pPr>
            <w:r w:rsidRPr="001E425D">
              <w:rPr>
                <w:b/>
                <w:sz w:val="22"/>
                <w:szCs w:val="22"/>
              </w:rPr>
              <w:t>20</w:t>
            </w:r>
          </w:p>
        </w:tc>
        <w:tc>
          <w:tcPr>
            <w:tcW w:w="4189" w:type="dxa"/>
          </w:tcPr>
          <w:p w14:paraId="08E619E3" w14:textId="77777777" w:rsidR="00100A7F" w:rsidRPr="001E425D" w:rsidRDefault="00100A7F" w:rsidP="00100A7F">
            <w:pPr>
              <w:tabs>
                <w:tab w:val="left" w:pos="567"/>
                <w:tab w:val="num" w:pos="1134"/>
              </w:tabs>
              <w:contextualSpacing/>
              <w:jc w:val="both"/>
              <w:rPr>
                <w:b/>
                <w:sz w:val="22"/>
                <w:szCs w:val="22"/>
              </w:rPr>
            </w:pPr>
            <w:r w:rsidRPr="001E425D">
              <w:rPr>
                <w:b/>
                <w:sz w:val="22"/>
                <w:szCs w:val="22"/>
              </w:rPr>
              <w:t>Сведения о возможности проведения постквалификации и порядок ее проведения.</w:t>
            </w:r>
          </w:p>
        </w:tc>
        <w:tc>
          <w:tcPr>
            <w:tcW w:w="5243" w:type="dxa"/>
          </w:tcPr>
          <w:p w14:paraId="7E7BD9D3" w14:textId="77777777" w:rsidR="00100A7F" w:rsidRPr="001E425D" w:rsidRDefault="00100A7F" w:rsidP="00100A7F">
            <w:pPr>
              <w:contextualSpacing/>
              <w:rPr>
                <w:sz w:val="22"/>
                <w:szCs w:val="22"/>
              </w:rPr>
            </w:pPr>
            <w:r w:rsidRPr="001E425D">
              <w:rPr>
                <w:sz w:val="22"/>
                <w:szCs w:val="22"/>
              </w:rPr>
              <w:t>Постквалификация не предусмотрена</w:t>
            </w:r>
          </w:p>
        </w:tc>
      </w:tr>
      <w:tr w:rsidR="00100A7F" w:rsidRPr="001E425D" w14:paraId="08B5A10E" w14:textId="77777777" w:rsidTr="001F4071">
        <w:trPr>
          <w:jc w:val="center"/>
        </w:trPr>
        <w:tc>
          <w:tcPr>
            <w:tcW w:w="703" w:type="dxa"/>
          </w:tcPr>
          <w:p w14:paraId="3F748871" w14:textId="77777777" w:rsidR="00100A7F" w:rsidRPr="001E425D" w:rsidRDefault="00100A7F" w:rsidP="00100A7F">
            <w:pPr>
              <w:contextualSpacing/>
              <w:jc w:val="center"/>
              <w:rPr>
                <w:b/>
                <w:sz w:val="22"/>
                <w:szCs w:val="22"/>
              </w:rPr>
            </w:pPr>
            <w:r w:rsidRPr="001E425D">
              <w:rPr>
                <w:b/>
                <w:sz w:val="22"/>
                <w:szCs w:val="22"/>
              </w:rPr>
              <w:lastRenderedPageBreak/>
              <w:t>21</w:t>
            </w:r>
          </w:p>
        </w:tc>
        <w:tc>
          <w:tcPr>
            <w:tcW w:w="4189" w:type="dxa"/>
          </w:tcPr>
          <w:p w14:paraId="74A326FF" w14:textId="77777777" w:rsidR="00100A7F" w:rsidRPr="001E425D" w:rsidRDefault="00100A7F" w:rsidP="00100A7F">
            <w:pPr>
              <w:tabs>
                <w:tab w:val="left" w:pos="567"/>
                <w:tab w:val="num" w:pos="1134"/>
              </w:tabs>
              <w:jc w:val="both"/>
              <w:rPr>
                <w:b/>
                <w:sz w:val="22"/>
                <w:szCs w:val="22"/>
              </w:rPr>
            </w:pPr>
            <w:r w:rsidRPr="001E425D">
              <w:rPr>
                <w:b/>
                <w:sz w:val="22"/>
                <w:szCs w:val="22"/>
              </w:rPr>
              <w:t>Срок, место и порядок предоставления документации о закупке</w:t>
            </w:r>
          </w:p>
        </w:tc>
        <w:tc>
          <w:tcPr>
            <w:tcW w:w="5243" w:type="dxa"/>
          </w:tcPr>
          <w:p w14:paraId="321BFD92" w14:textId="77777777" w:rsidR="00100A7F" w:rsidRPr="001E425D" w:rsidRDefault="00100A7F" w:rsidP="00100A7F">
            <w:pPr>
              <w:contextualSpacing/>
              <w:jc w:val="both"/>
              <w:rPr>
                <w:sz w:val="22"/>
                <w:szCs w:val="22"/>
              </w:rPr>
            </w:pPr>
            <w:r w:rsidRPr="001E425D">
              <w:rPr>
                <w:sz w:val="22"/>
                <w:szCs w:val="22"/>
              </w:rPr>
              <w:t xml:space="preserve">Начало предоставления участникам запроса предложений документации о закупке: </w:t>
            </w:r>
          </w:p>
          <w:p w14:paraId="76DBAA78" w14:textId="5B29E2B9" w:rsidR="00100A7F" w:rsidRPr="001E425D" w:rsidRDefault="00100A7F" w:rsidP="00100A7F">
            <w:pPr>
              <w:contextualSpacing/>
              <w:jc w:val="both"/>
              <w:rPr>
                <w:color w:val="FF0000"/>
                <w:sz w:val="22"/>
                <w:szCs w:val="22"/>
              </w:rPr>
            </w:pPr>
            <w:r w:rsidRPr="001E425D">
              <w:rPr>
                <w:bCs/>
                <w:iCs/>
                <w:color w:val="FF0000"/>
                <w:sz w:val="22"/>
                <w:szCs w:val="22"/>
              </w:rPr>
              <w:t>«</w:t>
            </w:r>
            <w:r w:rsidR="00F411A3">
              <w:rPr>
                <w:bCs/>
                <w:iCs/>
                <w:color w:val="FF0000"/>
                <w:sz w:val="22"/>
                <w:szCs w:val="22"/>
              </w:rPr>
              <w:t>01</w:t>
            </w:r>
            <w:r w:rsidRPr="001E425D">
              <w:rPr>
                <w:bCs/>
                <w:iCs/>
                <w:color w:val="FF0000"/>
                <w:sz w:val="22"/>
                <w:szCs w:val="22"/>
              </w:rPr>
              <w:t>»</w:t>
            </w:r>
            <w:r w:rsidR="00255CC6">
              <w:rPr>
                <w:bCs/>
                <w:iCs/>
                <w:color w:val="FF0000"/>
                <w:sz w:val="22"/>
                <w:szCs w:val="22"/>
              </w:rPr>
              <w:t xml:space="preserve"> </w:t>
            </w:r>
            <w:r w:rsidR="00F411A3">
              <w:rPr>
                <w:bCs/>
                <w:iCs/>
                <w:color w:val="FF0000"/>
                <w:sz w:val="22"/>
                <w:szCs w:val="22"/>
              </w:rPr>
              <w:t>апреля</w:t>
            </w:r>
            <w:r w:rsidR="00A968F5">
              <w:rPr>
                <w:bCs/>
                <w:iCs/>
                <w:color w:val="FF0000"/>
                <w:sz w:val="22"/>
                <w:szCs w:val="22"/>
              </w:rPr>
              <w:t xml:space="preserve"> </w:t>
            </w:r>
            <w:r w:rsidR="008637A4">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bCs/>
                <w:iCs/>
                <w:color w:val="FF0000"/>
                <w:sz w:val="22"/>
                <w:szCs w:val="22"/>
              </w:rPr>
              <w:t>в 08:00 ч. по местному времени.</w:t>
            </w:r>
          </w:p>
          <w:p w14:paraId="6258BC0F" w14:textId="77777777" w:rsidR="00100A7F" w:rsidRPr="001E425D" w:rsidRDefault="00100A7F" w:rsidP="00100A7F">
            <w:pPr>
              <w:contextualSpacing/>
              <w:jc w:val="both"/>
              <w:rPr>
                <w:sz w:val="22"/>
                <w:szCs w:val="22"/>
              </w:rPr>
            </w:pPr>
            <w:r w:rsidRPr="001E425D">
              <w:rPr>
                <w:sz w:val="22"/>
                <w:szCs w:val="22"/>
              </w:rPr>
              <w:t xml:space="preserve">Окончание предоставления участникам запроса предложений документации о закупке: </w:t>
            </w:r>
          </w:p>
          <w:p w14:paraId="01338895" w14:textId="2B327943" w:rsidR="00100A7F" w:rsidRPr="001E425D" w:rsidRDefault="00100A7F" w:rsidP="00100A7F">
            <w:pPr>
              <w:contextualSpacing/>
              <w:jc w:val="both"/>
              <w:rPr>
                <w:color w:val="FF0000"/>
                <w:sz w:val="22"/>
                <w:szCs w:val="22"/>
              </w:rPr>
            </w:pPr>
            <w:r w:rsidRPr="001E425D">
              <w:rPr>
                <w:bCs/>
                <w:iCs/>
                <w:color w:val="FF0000"/>
                <w:sz w:val="22"/>
                <w:szCs w:val="22"/>
              </w:rPr>
              <w:t xml:space="preserve"> «</w:t>
            </w:r>
            <w:r w:rsidR="00F411A3">
              <w:rPr>
                <w:bCs/>
                <w:iCs/>
                <w:color w:val="FF0000"/>
                <w:sz w:val="22"/>
                <w:szCs w:val="22"/>
              </w:rPr>
              <w:t>11</w:t>
            </w:r>
            <w:r w:rsidRPr="001E425D">
              <w:rPr>
                <w:bCs/>
                <w:iCs/>
                <w:color w:val="FF0000"/>
                <w:sz w:val="22"/>
                <w:szCs w:val="22"/>
              </w:rPr>
              <w:t>»</w:t>
            </w:r>
            <w:r w:rsidR="00F411A3">
              <w:rPr>
                <w:bCs/>
                <w:iCs/>
                <w:color w:val="FF0000"/>
                <w:sz w:val="22"/>
                <w:szCs w:val="22"/>
              </w:rPr>
              <w:t xml:space="preserve"> апреля</w:t>
            </w:r>
            <w:r w:rsidR="00A968F5">
              <w:rPr>
                <w:bCs/>
                <w:iCs/>
                <w:color w:val="FF0000"/>
                <w:sz w:val="22"/>
                <w:szCs w:val="22"/>
              </w:rPr>
              <w:t xml:space="preserve"> </w:t>
            </w:r>
            <w:r w:rsidR="008637A4">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bCs/>
                <w:iCs/>
                <w:color w:val="FF0000"/>
                <w:sz w:val="22"/>
                <w:szCs w:val="22"/>
              </w:rPr>
              <w:t>в 16:00 ч. по местному времени.</w:t>
            </w:r>
          </w:p>
          <w:p w14:paraId="310B7CA5" w14:textId="77777777" w:rsidR="00100A7F" w:rsidRPr="001E425D" w:rsidRDefault="00100A7F" w:rsidP="00100A7F">
            <w:pPr>
              <w:contextualSpacing/>
              <w:jc w:val="both"/>
              <w:rPr>
                <w:sz w:val="22"/>
                <w:szCs w:val="22"/>
              </w:rPr>
            </w:pPr>
            <w:r w:rsidRPr="001E425D">
              <w:rPr>
                <w:sz w:val="22"/>
                <w:szCs w:val="22"/>
              </w:rPr>
              <w:t xml:space="preserve">Документация о закупке предоставляется с момента публикации извещения о закупке. </w:t>
            </w:r>
          </w:p>
          <w:p w14:paraId="20B9887B" w14:textId="77777777" w:rsidR="00100A7F" w:rsidRPr="001E425D" w:rsidRDefault="00100A7F" w:rsidP="00100A7F">
            <w:pPr>
              <w:jc w:val="both"/>
              <w:rPr>
                <w:b/>
                <w:sz w:val="22"/>
                <w:szCs w:val="22"/>
                <w:u w:val="single"/>
              </w:rPr>
            </w:pPr>
            <w:r w:rsidRPr="001E425D">
              <w:rPr>
                <w:sz w:val="22"/>
                <w:szCs w:val="22"/>
              </w:rPr>
              <w:t xml:space="preserve">Участники вправе получить Документацию по запросу предложений на официальном сайте </w:t>
            </w:r>
            <w:hyperlink r:id="rId19" w:history="1">
              <w:r w:rsidRPr="001E425D">
                <w:rPr>
                  <w:rStyle w:val="ab"/>
                  <w:sz w:val="22"/>
                  <w:szCs w:val="22"/>
                </w:rPr>
                <w:t>www.zakupki.gov.ru</w:t>
              </w:r>
            </w:hyperlink>
            <w:r w:rsidRPr="001E425D">
              <w:rPr>
                <w:sz w:val="22"/>
                <w:szCs w:val="22"/>
              </w:rPr>
              <w:t>, либо способами, указанными в разделе 4.4 настоящей закупочной Документации.</w:t>
            </w:r>
          </w:p>
        </w:tc>
      </w:tr>
      <w:tr w:rsidR="00100A7F" w:rsidRPr="001E425D" w14:paraId="30A50603" w14:textId="77777777" w:rsidTr="001F4071">
        <w:trPr>
          <w:trHeight w:val="550"/>
          <w:jc w:val="center"/>
        </w:trPr>
        <w:tc>
          <w:tcPr>
            <w:tcW w:w="703" w:type="dxa"/>
          </w:tcPr>
          <w:p w14:paraId="3AF0410F" w14:textId="77777777" w:rsidR="00100A7F" w:rsidRPr="001E425D" w:rsidRDefault="00100A7F" w:rsidP="00100A7F">
            <w:pPr>
              <w:contextualSpacing/>
              <w:jc w:val="center"/>
              <w:rPr>
                <w:b/>
                <w:sz w:val="22"/>
                <w:szCs w:val="22"/>
              </w:rPr>
            </w:pPr>
            <w:r w:rsidRPr="001E425D">
              <w:rPr>
                <w:b/>
                <w:sz w:val="22"/>
                <w:szCs w:val="22"/>
              </w:rPr>
              <w:t>22</w:t>
            </w:r>
          </w:p>
        </w:tc>
        <w:tc>
          <w:tcPr>
            <w:tcW w:w="4189" w:type="dxa"/>
          </w:tcPr>
          <w:p w14:paraId="2DFCA9AA" w14:textId="77777777" w:rsidR="00100A7F" w:rsidRPr="001E425D" w:rsidRDefault="00100A7F" w:rsidP="00100A7F">
            <w:pPr>
              <w:tabs>
                <w:tab w:val="left" w:pos="567"/>
                <w:tab w:val="num" w:pos="1134"/>
              </w:tabs>
              <w:contextualSpacing/>
              <w:jc w:val="both"/>
              <w:rPr>
                <w:b/>
                <w:sz w:val="22"/>
                <w:szCs w:val="22"/>
              </w:rPr>
            </w:pPr>
            <w:r w:rsidRPr="001E425D">
              <w:rPr>
                <w:b/>
                <w:sz w:val="22"/>
                <w:szCs w:val="22"/>
              </w:rPr>
              <w:t>Сведения о возможности проведения переторжки и порядок ее проведения.</w:t>
            </w:r>
          </w:p>
        </w:tc>
        <w:tc>
          <w:tcPr>
            <w:tcW w:w="5243" w:type="dxa"/>
          </w:tcPr>
          <w:p w14:paraId="5105AC62" w14:textId="77777777" w:rsidR="00100A7F" w:rsidRPr="001E425D" w:rsidRDefault="00100A7F" w:rsidP="00100A7F">
            <w:pPr>
              <w:ind w:firstLine="352"/>
              <w:contextualSpacing/>
              <w:jc w:val="both"/>
              <w:rPr>
                <w:sz w:val="22"/>
                <w:szCs w:val="22"/>
              </w:rPr>
            </w:pPr>
            <w:r w:rsidRPr="001E425D">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61B30C55" w14:textId="77777777" w:rsidR="00100A7F" w:rsidRPr="001E425D" w:rsidRDefault="00100A7F" w:rsidP="00100A7F">
            <w:pPr>
              <w:ind w:firstLine="352"/>
              <w:contextualSpacing/>
              <w:jc w:val="both"/>
              <w:rPr>
                <w:sz w:val="22"/>
                <w:szCs w:val="22"/>
              </w:rPr>
            </w:pPr>
            <w:r w:rsidRPr="001E425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CED05D3" w14:textId="77777777" w:rsidR="00100A7F" w:rsidRPr="001E425D" w:rsidRDefault="00100A7F" w:rsidP="00100A7F">
            <w:pPr>
              <w:ind w:firstLine="352"/>
              <w:contextualSpacing/>
              <w:jc w:val="both"/>
              <w:rPr>
                <w:sz w:val="22"/>
                <w:szCs w:val="22"/>
              </w:rPr>
            </w:pPr>
            <w:r w:rsidRPr="001E425D">
              <w:rPr>
                <w:sz w:val="22"/>
                <w:szCs w:val="22"/>
              </w:rPr>
              <w:t>В случае принятия положительного решения о проведении переторжки она проводится в единовременной форме, путем очного предоставления улучшенных предложений, допущенных Участников закупки.</w:t>
            </w:r>
          </w:p>
          <w:p w14:paraId="1C054D8A" w14:textId="77777777" w:rsidR="00100A7F" w:rsidRPr="001E425D" w:rsidRDefault="00100A7F" w:rsidP="00100A7F">
            <w:pPr>
              <w:ind w:firstLine="352"/>
              <w:contextualSpacing/>
              <w:jc w:val="both"/>
              <w:rPr>
                <w:sz w:val="22"/>
                <w:szCs w:val="22"/>
              </w:rPr>
            </w:pPr>
            <w:r w:rsidRPr="001E425D">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27C7177" w14:textId="77777777" w:rsidR="00100A7F" w:rsidRPr="001E425D" w:rsidRDefault="00100A7F" w:rsidP="00100A7F">
            <w:pPr>
              <w:ind w:firstLine="352"/>
              <w:contextualSpacing/>
              <w:jc w:val="both"/>
              <w:rPr>
                <w:color w:val="000000"/>
                <w:sz w:val="22"/>
                <w:szCs w:val="22"/>
              </w:rPr>
            </w:pPr>
            <w:r w:rsidRPr="001E425D">
              <w:rPr>
                <w:sz w:val="22"/>
                <w:szCs w:val="22"/>
              </w:rPr>
              <w:t>Рассмотрение улучшенных предложений Участников проводится вовремя, указанное в п. 16 настоящей Информационной карты по запросу предложений</w:t>
            </w:r>
            <w:r w:rsidRPr="001E425D">
              <w:rPr>
                <w:color w:val="000000"/>
                <w:sz w:val="22"/>
                <w:szCs w:val="22"/>
              </w:rPr>
              <w:t>.</w:t>
            </w:r>
          </w:p>
          <w:p w14:paraId="4B199CE6" w14:textId="77777777" w:rsidR="00100A7F" w:rsidRPr="001E425D" w:rsidRDefault="00100A7F" w:rsidP="00100A7F">
            <w:pPr>
              <w:contextualSpacing/>
              <w:jc w:val="both"/>
              <w:rPr>
                <w:b/>
                <w:sz w:val="22"/>
                <w:szCs w:val="22"/>
                <w:u w:val="single"/>
              </w:rPr>
            </w:pPr>
            <w:r w:rsidRPr="001E425D">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1E425D">
              <w:rPr>
                <w:b/>
                <w:color w:val="000000"/>
                <w:sz w:val="22"/>
                <w:szCs w:val="22"/>
                <w:u w:val="single"/>
              </w:rPr>
              <w:t>не направляется.</w:t>
            </w:r>
          </w:p>
        </w:tc>
      </w:tr>
      <w:tr w:rsidR="00100A7F" w:rsidRPr="001E425D" w14:paraId="5935CFD9" w14:textId="77777777" w:rsidTr="001F4071">
        <w:trPr>
          <w:trHeight w:val="550"/>
          <w:jc w:val="center"/>
        </w:trPr>
        <w:tc>
          <w:tcPr>
            <w:tcW w:w="703" w:type="dxa"/>
          </w:tcPr>
          <w:p w14:paraId="45E46E7E" w14:textId="77777777" w:rsidR="00100A7F" w:rsidRPr="001E425D" w:rsidRDefault="00100A7F" w:rsidP="00100A7F">
            <w:pPr>
              <w:contextualSpacing/>
              <w:jc w:val="center"/>
              <w:rPr>
                <w:b/>
                <w:sz w:val="22"/>
                <w:szCs w:val="22"/>
              </w:rPr>
            </w:pPr>
            <w:bookmarkStart w:id="12" w:name="_Toc338165321"/>
            <w:bookmarkStart w:id="13" w:name="_Toc338166510"/>
            <w:bookmarkStart w:id="14" w:name="_Toc338166817"/>
            <w:bookmarkStart w:id="15" w:name="_Toc338166935"/>
            <w:bookmarkStart w:id="16" w:name="_Toc338167053"/>
            <w:bookmarkStart w:id="17" w:name="_Toc338167172"/>
            <w:bookmarkStart w:id="18" w:name="_Toc338167294"/>
            <w:bookmarkStart w:id="19" w:name="_Toc338167417"/>
            <w:bookmarkStart w:id="20" w:name="_Toc338167541"/>
            <w:bookmarkStart w:id="21" w:name="_Toc338167921"/>
            <w:bookmarkStart w:id="22" w:name="_Toc338168044"/>
            <w:bookmarkStart w:id="23" w:name="_Toc338168167"/>
            <w:bookmarkStart w:id="24" w:name="_Toc338168292"/>
            <w:bookmarkStart w:id="25" w:name="_Toc338168417"/>
            <w:bookmarkStart w:id="26" w:name="_Toc338168543"/>
            <w:bookmarkStart w:id="27" w:name="_Toc338168668"/>
            <w:bookmarkStart w:id="28" w:name="_Toc338168794"/>
            <w:bookmarkStart w:id="29" w:name="_Toc338168920"/>
            <w:bookmarkStart w:id="30" w:name="_Toc338169045"/>
            <w:bookmarkStart w:id="31" w:name="_Toc338169175"/>
            <w:bookmarkStart w:id="32" w:name="_Toc338169304"/>
            <w:bookmarkStart w:id="33" w:name="_Toc338169434"/>
            <w:bookmarkStart w:id="34" w:name="_Toc338169564"/>
            <w:bookmarkStart w:id="35" w:name="_Toc338169693"/>
            <w:bookmarkStart w:id="36" w:name="_Toc338169823"/>
            <w:bookmarkStart w:id="37" w:name="_Toc338169953"/>
            <w:bookmarkStart w:id="38" w:name="_Toc338170083"/>
            <w:bookmarkStart w:id="39" w:name="_Toc338170214"/>
            <w:bookmarkStart w:id="40" w:name="_Toc338170343"/>
            <w:bookmarkStart w:id="41" w:name="_Toc338170472"/>
            <w:bookmarkStart w:id="42" w:name="_Toc338170602"/>
            <w:bookmarkStart w:id="43" w:name="_Toc338170731"/>
            <w:bookmarkStart w:id="44" w:name="_Toc338170859"/>
            <w:bookmarkStart w:id="45" w:name="_Toc338170986"/>
            <w:bookmarkStart w:id="46" w:name="_Toc338171115"/>
            <w:bookmarkStart w:id="47" w:name="_Toc338171245"/>
            <w:bookmarkStart w:id="48" w:name="_Toc338171374"/>
            <w:bookmarkStart w:id="49" w:name="_Toc338171504"/>
            <w:bookmarkStart w:id="50" w:name="_Toc338171636"/>
            <w:bookmarkStart w:id="51" w:name="_Toc338241009"/>
            <w:bookmarkStart w:id="52" w:name="_Toc338241407"/>
            <w:bookmarkStart w:id="53" w:name="_Toc338241739"/>
            <w:bookmarkStart w:id="54" w:name="_Toc338241894"/>
            <w:bookmarkStart w:id="55" w:name="_Toc339458143"/>
            <w:bookmarkStart w:id="56" w:name="_Toc339628658"/>
            <w:bookmarkStart w:id="57" w:name="_Toc338165322"/>
            <w:bookmarkStart w:id="58" w:name="_Toc338166511"/>
            <w:bookmarkStart w:id="59" w:name="_Toc338166818"/>
            <w:bookmarkStart w:id="60" w:name="_Toc338166936"/>
            <w:bookmarkStart w:id="61" w:name="_Toc338167054"/>
            <w:bookmarkStart w:id="62" w:name="_Toc338167173"/>
            <w:bookmarkStart w:id="63" w:name="_Toc338167295"/>
            <w:bookmarkStart w:id="64" w:name="_Toc338167418"/>
            <w:bookmarkStart w:id="65" w:name="_Toc338167542"/>
            <w:bookmarkStart w:id="66" w:name="_Toc338167922"/>
            <w:bookmarkStart w:id="67" w:name="_Toc338168045"/>
            <w:bookmarkStart w:id="68" w:name="_Toc338168168"/>
            <w:bookmarkStart w:id="69" w:name="_Toc338168293"/>
            <w:bookmarkStart w:id="70" w:name="_Toc338168418"/>
            <w:bookmarkStart w:id="71" w:name="_Toc338168544"/>
            <w:bookmarkStart w:id="72" w:name="_Toc338168669"/>
            <w:bookmarkStart w:id="73" w:name="_Toc338168795"/>
            <w:bookmarkStart w:id="74" w:name="_Toc338168921"/>
            <w:bookmarkStart w:id="75" w:name="_Toc338169046"/>
            <w:bookmarkStart w:id="76" w:name="_Toc338169176"/>
            <w:bookmarkStart w:id="77" w:name="_Toc338169305"/>
            <w:bookmarkStart w:id="78" w:name="_Toc338169435"/>
            <w:bookmarkStart w:id="79" w:name="_Toc338169565"/>
            <w:bookmarkStart w:id="80" w:name="_Toc338169694"/>
            <w:bookmarkStart w:id="81" w:name="_Toc338169824"/>
            <w:bookmarkStart w:id="82" w:name="_Toc338169954"/>
            <w:bookmarkStart w:id="83" w:name="_Toc338170084"/>
            <w:bookmarkStart w:id="84" w:name="_Toc338170215"/>
            <w:bookmarkStart w:id="85" w:name="_Toc338170344"/>
            <w:bookmarkStart w:id="86" w:name="_Toc338170473"/>
            <w:bookmarkStart w:id="87" w:name="_Toc338170603"/>
            <w:bookmarkStart w:id="88" w:name="_Toc338170732"/>
            <w:bookmarkStart w:id="89" w:name="_Toc338170860"/>
            <w:bookmarkStart w:id="90" w:name="_Toc338170987"/>
            <w:bookmarkStart w:id="91" w:name="_Toc338171116"/>
            <w:bookmarkStart w:id="92" w:name="_Toc338171246"/>
            <w:bookmarkStart w:id="93" w:name="_Toc338171375"/>
            <w:bookmarkStart w:id="94" w:name="_Toc338171505"/>
            <w:bookmarkStart w:id="95" w:name="_Toc338171637"/>
            <w:bookmarkStart w:id="96" w:name="_Toc338241010"/>
            <w:bookmarkStart w:id="97" w:name="_Toc338241408"/>
            <w:bookmarkStart w:id="98" w:name="_Toc338241740"/>
            <w:bookmarkStart w:id="99" w:name="_Toc338241895"/>
            <w:bookmarkStart w:id="100" w:name="_Toc339458144"/>
            <w:bookmarkStart w:id="101" w:name="_Toc339628659"/>
            <w:bookmarkStart w:id="102" w:name="_Toc338165323"/>
            <w:bookmarkStart w:id="103" w:name="_Toc338166512"/>
            <w:bookmarkStart w:id="104" w:name="_Toc338166819"/>
            <w:bookmarkStart w:id="105" w:name="_Toc338166937"/>
            <w:bookmarkStart w:id="106" w:name="_Toc338167055"/>
            <w:bookmarkStart w:id="107" w:name="_Toc338167174"/>
            <w:bookmarkStart w:id="108" w:name="_Toc338167296"/>
            <w:bookmarkStart w:id="109" w:name="_Toc338167419"/>
            <w:bookmarkStart w:id="110" w:name="_Toc338167543"/>
            <w:bookmarkStart w:id="111" w:name="_Toc338167923"/>
            <w:bookmarkStart w:id="112" w:name="_Toc338168046"/>
            <w:bookmarkStart w:id="113" w:name="_Toc338168169"/>
            <w:bookmarkStart w:id="114" w:name="_Toc338168294"/>
            <w:bookmarkStart w:id="115" w:name="_Toc338168419"/>
            <w:bookmarkStart w:id="116" w:name="_Toc338168545"/>
            <w:bookmarkStart w:id="117" w:name="_Toc338168670"/>
            <w:bookmarkStart w:id="118" w:name="_Toc338168796"/>
            <w:bookmarkStart w:id="119" w:name="_Toc338168922"/>
            <w:bookmarkStart w:id="120" w:name="_Toc338169047"/>
            <w:bookmarkStart w:id="121" w:name="_Toc338169177"/>
            <w:bookmarkStart w:id="122" w:name="_Toc338169306"/>
            <w:bookmarkStart w:id="123" w:name="_Toc338169436"/>
            <w:bookmarkStart w:id="124" w:name="_Toc338169566"/>
            <w:bookmarkStart w:id="125" w:name="_Toc338169695"/>
            <w:bookmarkStart w:id="126" w:name="_Toc338169825"/>
            <w:bookmarkStart w:id="127" w:name="_Toc338169955"/>
            <w:bookmarkStart w:id="128" w:name="_Toc338170085"/>
            <w:bookmarkStart w:id="129" w:name="_Toc338170216"/>
            <w:bookmarkStart w:id="130" w:name="_Toc338170345"/>
            <w:bookmarkStart w:id="131" w:name="_Toc338170474"/>
            <w:bookmarkStart w:id="132" w:name="_Toc338170604"/>
            <w:bookmarkStart w:id="133" w:name="_Toc338170733"/>
            <w:bookmarkStart w:id="134" w:name="_Toc338170861"/>
            <w:bookmarkStart w:id="135" w:name="_Toc338170988"/>
            <w:bookmarkStart w:id="136" w:name="_Toc338171117"/>
            <w:bookmarkStart w:id="137" w:name="_Toc338171247"/>
            <w:bookmarkStart w:id="138" w:name="_Toc338171376"/>
            <w:bookmarkStart w:id="139" w:name="_Toc338171506"/>
            <w:bookmarkStart w:id="140" w:name="_Toc338171638"/>
            <w:bookmarkStart w:id="141" w:name="_Toc338241011"/>
            <w:bookmarkStart w:id="142" w:name="_Toc338241409"/>
            <w:bookmarkStart w:id="143" w:name="_Toc338241741"/>
            <w:bookmarkStart w:id="144" w:name="_Toc338241896"/>
            <w:bookmarkStart w:id="145" w:name="_Toc339458145"/>
            <w:bookmarkStart w:id="146" w:name="_Toc339628660"/>
            <w:bookmarkStart w:id="147" w:name="_Toc338165324"/>
            <w:bookmarkStart w:id="148" w:name="_Toc338166513"/>
            <w:bookmarkStart w:id="149" w:name="_Toc338166820"/>
            <w:bookmarkStart w:id="150" w:name="_Toc338166938"/>
            <w:bookmarkStart w:id="151" w:name="_Toc338167056"/>
            <w:bookmarkStart w:id="152" w:name="_Toc338167175"/>
            <w:bookmarkStart w:id="153" w:name="_Toc338167297"/>
            <w:bookmarkStart w:id="154" w:name="_Toc338167420"/>
            <w:bookmarkStart w:id="155" w:name="_Toc338167544"/>
            <w:bookmarkStart w:id="156" w:name="_Toc338167924"/>
            <w:bookmarkStart w:id="157" w:name="_Toc338168047"/>
            <w:bookmarkStart w:id="158" w:name="_Toc338168170"/>
            <w:bookmarkStart w:id="159" w:name="_Toc338168295"/>
            <w:bookmarkStart w:id="160" w:name="_Toc338168420"/>
            <w:bookmarkStart w:id="161" w:name="_Toc338168546"/>
            <w:bookmarkStart w:id="162" w:name="_Toc338168671"/>
            <w:bookmarkStart w:id="163" w:name="_Toc338168797"/>
            <w:bookmarkStart w:id="164" w:name="_Toc338168923"/>
            <w:bookmarkStart w:id="165" w:name="_Toc338169048"/>
            <w:bookmarkStart w:id="166" w:name="_Toc338169178"/>
            <w:bookmarkStart w:id="167" w:name="_Toc338169307"/>
            <w:bookmarkStart w:id="168" w:name="_Toc338169437"/>
            <w:bookmarkStart w:id="169" w:name="_Toc338169567"/>
            <w:bookmarkStart w:id="170" w:name="_Toc338169696"/>
            <w:bookmarkStart w:id="171" w:name="_Toc338169826"/>
            <w:bookmarkStart w:id="172" w:name="_Toc338169956"/>
            <w:bookmarkStart w:id="173" w:name="_Toc338170086"/>
            <w:bookmarkStart w:id="174" w:name="_Toc338170217"/>
            <w:bookmarkStart w:id="175" w:name="_Toc338170346"/>
            <w:bookmarkStart w:id="176" w:name="_Toc338170475"/>
            <w:bookmarkStart w:id="177" w:name="_Toc338170605"/>
            <w:bookmarkStart w:id="178" w:name="_Toc338170734"/>
            <w:bookmarkStart w:id="179" w:name="_Toc338170862"/>
            <w:bookmarkStart w:id="180" w:name="_Toc338170989"/>
            <w:bookmarkStart w:id="181" w:name="_Toc338171118"/>
            <w:bookmarkStart w:id="182" w:name="_Toc338171248"/>
            <w:bookmarkStart w:id="183" w:name="_Toc338171377"/>
            <w:bookmarkStart w:id="184" w:name="_Toc338171507"/>
            <w:bookmarkStart w:id="185" w:name="_Toc338171639"/>
            <w:bookmarkStart w:id="186" w:name="_Toc338241012"/>
            <w:bookmarkStart w:id="187" w:name="_Toc338241410"/>
            <w:bookmarkStart w:id="188" w:name="_Toc338241742"/>
            <w:bookmarkStart w:id="189" w:name="_Toc338241897"/>
            <w:bookmarkStart w:id="190" w:name="_Toc339458146"/>
            <w:bookmarkStart w:id="191" w:name="_Toc339628661"/>
            <w:bookmarkStart w:id="192" w:name="_Toc338165325"/>
            <w:bookmarkStart w:id="193" w:name="_Toc338166514"/>
            <w:bookmarkStart w:id="194" w:name="_Toc338166821"/>
            <w:bookmarkStart w:id="195" w:name="_Toc338166939"/>
            <w:bookmarkStart w:id="196" w:name="_Toc338167057"/>
            <w:bookmarkStart w:id="197" w:name="_Toc338167176"/>
            <w:bookmarkStart w:id="198" w:name="_Toc338167298"/>
            <w:bookmarkStart w:id="199" w:name="_Toc338167421"/>
            <w:bookmarkStart w:id="200" w:name="_Toc338167545"/>
            <w:bookmarkStart w:id="201" w:name="_Toc338167925"/>
            <w:bookmarkStart w:id="202" w:name="_Toc338168048"/>
            <w:bookmarkStart w:id="203" w:name="_Toc338168171"/>
            <w:bookmarkStart w:id="204" w:name="_Toc338168296"/>
            <w:bookmarkStart w:id="205" w:name="_Toc338168421"/>
            <w:bookmarkStart w:id="206" w:name="_Toc338168547"/>
            <w:bookmarkStart w:id="207" w:name="_Toc338168672"/>
            <w:bookmarkStart w:id="208" w:name="_Toc338168798"/>
            <w:bookmarkStart w:id="209" w:name="_Toc338168924"/>
            <w:bookmarkStart w:id="210" w:name="_Toc338169049"/>
            <w:bookmarkStart w:id="211" w:name="_Toc338169179"/>
            <w:bookmarkStart w:id="212" w:name="_Toc338169308"/>
            <w:bookmarkStart w:id="213" w:name="_Toc338169438"/>
            <w:bookmarkStart w:id="214" w:name="_Toc338169568"/>
            <w:bookmarkStart w:id="215" w:name="_Toc338169697"/>
            <w:bookmarkStart w:id="216" w:name="_Toc338169827"/>
            <w:bookmarkStart w:id="217" w:name="_Toc338169957"/>
            <w:bookmarkStart w:id="218" w:name="_Toc338170087"/>
            <w:bookmarkStart w:id="219" w:name="_Toc338170218"/>
            <w:bookmarkStart w:id="220" w:name="_Toc338170347"/>
            <w:bookmarkStart w:id="221" w:name="_Toc338170476"/>
            <w:bookmarkStart w:id="222" w:name="_Toc338170606"/>
            <w:bookmarkStart w:id="223" w:name="_Toc338170735"/>
            <w:bookmarkStart w:id="224" w:name="_Toc338170863"/>
            <w:bookmarkStart w:id="225" w:name="_Toc338170990"/>
            <w:bookmarkStart w:id="226" w:name="_Toc338171119"/>
            <w:bookmarkStart w:id="227" w:name="_Toc338171249"/>
            <w:bookmarkStart w:id="228" w:name="_Toc338171378"/>
            <w:bookmarkStart w:id="229" w:name="_Toc338171508"/>
            <w:bookmarkStart w:id="230" w:name="_Toc338171640"/>
            <w:bookmarkStart w:id="231" w:name="_Toc338241013"/>
            <w:bookmarkStart w:id="232" w:name="_Toc338241411"/>
            <w:bookmarkStart w:id="233" w:name="_Toc338241743"/>
            <w:bookmarkStart w:id="234" w:name="_Toc338241898"/>
            <w:bookmarkStart w:id="235" w:name="_Toc339458147"/>
            <w:bookmarkStart w:id="236" w:name="_Toc339628662"/>
            <w:bookmarkStart w:id="237" w:name="_Toc338165326"/>
            <w:bookmarkStart w:id="238" w:name="_Toc338166515"/>
            <w:bookmarkStart w:id="239" w:name="_Toc338166822"/>
            <w:bookmarkStart w:id="240" w:name="_Toc338166940"/>
            <w:bookmarkStart w:id="241" w:name="_Toc338167058"/>
            <w:bookmarkStart w:id="242" w:name="_Toc338167177"/>
            <w:bookmarkStart w:id="243" w:name="_Toc338167299"/>
            <w:bookmarkStart w:id="244" w:name="_Toc338167422"/>
            <w:bookmarkStart w:id="245" w:name="_Toc338167546"/>
            <w:bookmarkStart w:id="246" w:name="_Toc338167926"/>
            <w:bookmarkStart w:id="247" w:name="_Toc338168049"/>
            <w:bookmarkStart w:id="248" w:name="_Toc338168172"/>
            <w:bookmarkStart w:id="249" w:name="_Toc338168297"/>
            <w:bookmarkStart w:id="250" w:name="_Toc338168422"/>
            <w:bookmarkStart w:id="251" w:name="_Toc338168548"/>
            <w:bookmarkStart w:id="252" w:name="_Toc338168673"/>
            <w:bookmarkStart w:id="253" w:name="_Toc338168799"/>
            <w:bookmarkStart w:id="254" w:name="_Toc338168925"/>
            <w:bookmarkStart w:id="255" w:name="_Toc338169050"/>
            <w:bookmarkStart w:id="256" w:name="_Toc338169180"/>
            <w:bookmarkStart w:id="257" w:name="_Toc338169309"/>
            <w:bookmarkStart w:id="258" w:name="_Toc338169439"/>
            <w:bookmarkStart w:id="259" w:name="_Toc338169569"/>
            <w:bookmarkStart w:id="260" w:name="_Toc338169698"/>
            <w:bookmarkStart w:id="261" w:name="_Toc338169828"/>
            <w:bookmarkStart w:id="262" w:name="_Toc338169958"/>
            <w:bookmarkStart w:id="263" w:name="_Toc338170088"/>
            <w:bookmarkStart w:id="264" w:name="_Toc338170219"/>
            <w:bookmarkStart w:id="265" w:name="_Toc338170348"/>
            <w:bookmarkStart w:id="266" w:name="_Toc338170477"/>
            <w:bookmarkStart w:id="267" w:name="_Toc338170607"/>
            <w:bookmarkStart w:id="268" w:name="_Toc338170736"/>
            <w:bookmarkStart w:id="269" w:name="_Toc338170864"/>
            <w:bookmarkStart w:id="270" w:name="_Toc338170991"/>
            <w:bookmarkStart w:id="271" w:name="_Toc338171120"/>
            <w:bookmarkStart w:id="272" w:name="_Toc338171250"/>
            <w:bookmarkStart w:id="273" w:name="_Toc338171379"/>
            <w:bookmarkStart w:id="274" w:name="_Toc338171509"/>
            <w:bookmarkStart w:id="275" w:name="_Toc338171641"/>
            <w:bookmarkStart w:id="276" w:name="_Toc338241014"/>
            <w:bookmarkStart w:id="277" w:name="_Toc338241412"/>
            <w:bookmarkStart w:id="278" w:name="_Toc338241744"/>
            <w:bookmarkStart w:id="279" w:name="_Toc338241899"/>
            <w:bookmarkStart w:id="280" w:name="_Toc339458148"/>
            <w:bookmarkStart w:id="281" w:name="_Toc339628663"/>
            <w:bookmarkStart w:id="282" w:name="_Toc338165327"/>
            <w:bookmarkStart w:id="283" w:name="_Toc338166516"/>
            <w:bookmarkStart w:id="284" w:name="_Toc338166823"/>
            <w:bookmarkStart w:id="285" w:name="_Toc338166941"/>
            <w:bookmarkStart w:id="286" w:name="_Toc338167059"/>
            <w:bookmarkStart w:id="287" w:name="_Toc338167178"/>
            <w:bookmarkStart w:id="288" w:name="_Toc338167300"/>
            <w:bookmarkStart w:id="289" w:name="_Toc338167423"/>
            <w:bookmarkStart w:id="290" w:name="_Toc338167547"/>
            <w:bookmarkStart w:id="291" w:name="_Toc338167927"/>
            <w:bookmarkStart w:id="292" w:name="_Toc338168050"/>
            <w:bookmarkStart w:id="293" w:name="_Toc338168173"/>
            <w:bookmarkStart w:id="294" w:name="_Toc338168298"/>
            <w:bookmarkStart w:id="295" w:name="_Toc338168423"/>
            <w:bookmarkStart w:id="296" w:name="_Toc338168549"/>
            <w:bookmarkStart w:id="297" w:name="_Toc338168674"/>
            <w:bookmarkStart w:id="298" w:name="_Toc338168800"/>
            <w:bookmarkStart w:id="299" w:name="_Toc338168926"/>
            <w:bookmarkStart w:id="300" w:name="_Toc338169051"/>
            <w:bookmarkStart w:id="301" w:name="_Toc338169181"/>
            <w:bookmarkStart w:id="302" w:name="_Toc338169310"/>
            <w:bookmarkStart w:id="303" w:name="_Toc338169440"/>
            <w:bookmarkStart w:id="304" w:name="_Toc338169570"/>
            <w:bookmarkStart w:id="305" w:name="_Toc338169699"/>
            <w:bookmarkStart w:id="306" w:name="_Toc338169829"/>
            <w:bookmarkStart w:id="307" w:name="_Toc338169959"/>
            <w:bookmarkStart w:id="308" w:name="_Toc338170089"/>
            <w:bookmarkStart w:id="309" w:name="_Toc338170220"/>
            <w:bookmarkStart w:id="310" w:name="_Toc338170349"/>
            <w:bookmarkStart w:id="311" w:name="_Toc338170478"/>
            <w:bookmarkStart w:id="312" w:name="_Toc338170608"/>
            <w:bookmarkStart w:id="313" w:name="_Toc338170737"/>
            <w:bookmarkStart w:id="314" w:name="_Toc338170865"/>
            <w:bookmarkStart w:id="315" w:name="_Toc338170992"/>
            <w:bookmarkStart w:id="316" w:name="_Toc338171121"/>
            <w:bookmarkStart w:id="317" w:name="_Toc338171251"/>
            <w:bookmarkStart w:id="318" w:name="_Toc338171380"/>
            <w:bookmarkStart w:id="319" w:name="_Toc338171510"/>
            <w:bookmarkStart w:id="320" w:name="_Toc338171642"/>
            <w:bookmarkStart w:id="321" w:name="_Toc338241015"/>
            <w:bookmarkStart w:id="322" w:name="_Toc338241413"/>
            <w:bookmarkStart w:id="323" w:name="_Toc338241745"/>
            <w:bookmarkStart w:id="324" w:name="_Toc338241900"/>
            <w:bookmarkStart w:id="325" w:name="_Toc339458149"/>
            <w:bookmarkStart w:id="326" w:name="_Toc339628664"/>
            <w:bookmarkStart w:id="327" w:name="_Toc338165328"/>
            <w:bookmarkStart w:id="328" w:name="_Toc338166517"/>
            <w:bookmarkStart w:id="329" w:name="_Toc338166824"/>
            <w:bookmarkStart w:id="330" w:name="_Toc338166942"/>
            <w:bookmarkStart w:id="331" w:name="_Toc338167060"/>
            <w:bookmarkStart w:id="332" w:name="_Toc338167179"/>
            <w:bookmarkStart w:id="333" w:name="_Toc338167301"/>
            <w:bookmarkStart w:id="334" w:name="_Toc338167424"/>
            <w:bookmarkStart w:id="335" w:name="_Toc338167548"/>
            <w:bookmarkStart w:id="336" w:name="_Toc338167928"/>
            <w:bookmarkStart w:id="337" w:name="_Toc338168051"/>
            <w:bookmarkStart w:id="338" w:name="_Toc338168174"/>
            <w:bookmarkStart w:id="339" w:name="_Toc338168299"/>
            <w:bookmarkStart w:id="340" w:name="_Toc338168424"/>
            <w:bookmarkStart w:id="341" w:name="_Toc338168550"/>
            <w:bookmarkStart w:id="342" w:name="_Toc338168675"/>
            <w:bookmarkStart w:id="343" w:name="_Toc338168801"/>
            <w:bookmarkStart w:id="344" w:name="_Toc338168927"/>
            <w:bookmarkStart w:id="345" w:name="_Toc338169052"/>
            <w:bookmarkStart w:id="346" w:name="_Toc338169182"/>
            <w:bookmarkStart w:id="347" w:name="_Toc338169311"/>
            <w:bookmarkStart w:id="348" w:name="_Toc338169441"/>
            <w:bookmarkStart w:id="349" w:name="_Toc338169571"/>
            <w:bookmarkStart w:id="350" w:name="_Toc338169700"/>
            <w:bookmarkStart w:id="351" w:name="_Toc338169830"/>
            <w:bookmarkStart w:id="352" w:name="_Toc338169960"/>
            <w:bookmarkStart w:id="353" w:name="_Toc338170090"/>
            <w:bookmarkStart w:id="354" w:name="_Toc338170221"/>
            <w:bookmarkStart w:id="355" w:name="_Toc338170350"/>
            <w:bookmarkStart w:id="356" w:name="_Toc338170479"/>
            <w:bookmarkStart w:id="357" w:name="_Toc338170609"/>
            <w:bookmarkStart w:id="358" w:name="_Toc338170738"/>
            <w:bookmarkStart w:id="359" w:name="_Toc338170866"/>
            <w:bookmarkStart w:id="360" w:name="_Toc338170993"/>
            <w:bookmarkStart w:id="361" w:name="_Toc338171122"/>
            <w:bookmarkStart w:id="362" w:name="_Toc338171252"/>
            <w:bookmarkStart w:id="363" w:name="_Toc338171381"/>
            <w:bookmarkStart w:id="364" w:name="_Toc338171511"/>
            <w:bookmarkStart w:id="365" w:name="_Toc338171643"/>
            <w:bookmarkStart w:id="366" w:name="_Toc338241016"/>
            <w:bookmarkStart w:id="367" w:name="_Toc338241414"/>
            <w:bookmarkStart w:id="368" w:name="_Toc338241746"/>
            <w:bookmarkStart w:id="369" w:name="_Toc338241901"/>
            <w:bookmarkStart w:id="370" w:name="_Toc339458150"/>
            <w:bookmarkStart w:id="371" w:name="_Toc339628665"/>
            <w:bookmarkStart w:id="372" w:name="_Toc338165329"/>
            <w:bookmarkStart w:id="373" w:name="_Toc338166518"/>
            <w:bookmarkStart w:id="374" w:name="_Toc338166825"/>
            <w:bookmarkStart w:id="375" w:name="_Toc338166943"/>
            <w:bookmarkStart w:id="376" w:name="_Toc338167061"/>
            <w:bookmarkStart w:id="377" w:name="_Toc338167180"/>
            <w:bookmarkStart w:id="378" w:name="_Toc338167302"/>
            <w:bookmarkStart w:id="379" w:name="_Toc338167425"/>
            <w:bookmarkStart w:id="380" w:name="_Toc338167549"/>
            <w:bookmarkStart w:id="381" w:name="_Toc338167929"/>
            <w:bookmarkStart w:id="382" w:name="_Toc338168052"/>
            <w:bookmarkStart w:id="383" w:name="_Toc338168175"/>
            <w:bookmarkStart w:id="384" w:name="_Toc338168300"/>
            <w:bookmarkStart w:id="385" w:name="_Toc338168425"/>
            <w:bookmarkStart w:id="386" w:name="_Toc338168551"/>
            <w:bookmarkStart w:id="387" w:name="_Toc338168676"/>
            <w:bookmarkStart w:id="388" w:name="_Toc338168802"/>
            <w:bookmarkStart w:id="389" w:name="_Toc338168928"/>
            <w:bookmarkStart w:id="390" w:name="_Toc338169053"/>
            <w:bookmarkStart w:id="391" w:name="_Toc338169183"/>
            <w:bookmarkStart w:id="392" w:name="_Toc338169312"/>
            <w:bookmarkStart w:id="393" w:name="_Toc338169442"/>
            <w:bookmarkStart w:id="394" w:name="_Toc338169572"/>
            <w:bookmarkStart w:id="395" w:name="_Toc338169701"/>
            <w:bookmarkStart w:id="396" w:name="_Toc338169831"/>
            <w:bookmarkStart w:id="397" w:name="_Toc338169961"/>
            <w:bookmarkStart w:id="398" w:name="_Toc338170091"/>
            <w:bookmarkStart w:id="399" w:name="_Toc338170222"/>
            <w:bookmarkStart w:id="400" w:name="_Toc338170351"/>
            <w:bookmarkStart w:id="401" w:name="_Toc338170480"/>
            <w:bookmarkStart w:id="402" w:name="_Toc338170610"/>
            <w:bookmarkStart w:id="403" w:name="_Toc338170739"/>
            <w:bookmarkStart w:id="404" w:name="_Toc338170867"/>
            <w:bookmarkStart w:id="405" w:name="_Toc338170994"/>
            <w:bookmarkStart w:id="406" w:name="_Toc338171123"/>
            <w:bookmarkStart w:id="407" w:name="_Toc338171253"/>
            <w:bookmarkStart w:id="408" w:name="_Toc338171382"/>
            <w:bookmarkStart w:id="409" w:name="_Toc338171512"/>
            <w:bookmarkStart w:id="410" w:name="_Toc338171644"/>
            <w:bookmarkStart w:id="411" w:name="_Toc338241017"/>
            <w:bookmarkStart w:id="412" w:name="_Toc338241415"/>
            <w:bookmarkStart w:id="413" w:name="_Toc338241747"/>
            <w:bookmarkStart w:id="414" w:name="_Toc338241902"/>
            <w:bookmarkStart w:id="415" w:name="_Toc339458151"/>
            <w:bookmarkStart w:id="416" w:name="_Toc339628666"/>
            <w:bookmarkStart w:id="417" w:name="_Toc338165330"/>
            <w:bookmarkStart w:id="418" w:name="_Toc338166519"/>
            <w:bookmarkStart w:id="419" w:name="_Toc338166826"/>
            <w:bookmarkStart w:id="420" w:name="_Toc338166944"/>
            <w:bookmarkStart w:id="421" w:name="_Toc338167062"/>
            <w:bookmarkStart w:id="422" w:name="_Toc338167181"/>
            <w:bookmarkStart w:id="423" w:name="_Toc338167303"/>
            <w:bookmarkStart w:id="424" w:name="_Toc338167426"/>
            <w:bookmarkStart w:id="425" w:name="_Toc338167550"/>
            <w:bookmarkStart w:id="426" w:name="_Toc338167930"/>
            <w:bookmarkStart w:id="427" w:name="_Toc338168053"/>
            <w:bookmarkStart w:id="428" w:name="_Toc338168176"/>
            <w:bookmarkStart w:id="429" w:name="_Toc338168301"/>
            <w:bookmarkStart w:id="430" w:name="_Toc338168426"/>
            <w:bookmarkStart w:id="431" w:name="_Toc338168552"/>
            <w:bookmarkStart w:id="432" w:name="_Toc338168677"/>
            <w:bookmarkStart w:id="433" w:name="_Toc338168803"/>
            <w:bookmarkStart w:id="434" w:name="_Toc338168929"/>
            <w:bookmarkStart w:id="435" w:name="_Toc338169054"/>
            <w:bookmarkStart w:id="436" w:name="_Toc338169184"/>
            <w:bookmarkStart w:id="437" w:name="_Toc338169313"/>
            <w:bookmarkStart w:id="438" w:name="_Toc338169443"/>
            <w:bookmarkStart w:id="439" w:name="_Toc338169573"/>
            <w:bookmarkStart w:id="440" w:name="_Toc338169702"/>
            <w:bookmarkStart w:id="441" w:name="_Toc338169832"/>
            <w:bookmarkStart w:id="442" w:name="_Toc338169962"/>
            <w:bookmarkStart w:id="443" w:name="_Toc338170092"/>
            <w:bookmarkStart w:id="444" w:name="_Toc338170223"/>
            <w:bookmarkStart w:id="445" w:name="_Toc338170352"/>
            <w:bookmarkStart w:id="446" w:name="_Toc338170481"/>
            <w:bookmarkStart w:id="447" w:name="_Toc338170611"/>
            <w:bookmarkStart w:id="448" w:name="_Toc338170740"/>
            <w:bookmarkStart w:id="449" w:name="_Toc338170868"/>
            <w:bookmarkStart w:id="450" w:name="_Toc338170995"/>
            <w:bookmarkStart w:id="451" w:name="_Toc338171124"/>
            <w:bookmarkStart w:id="452" w:name="_Toc338171254"/>
            <w:bookmarkStart w:id="453" w:name="_Toc338171383"/>
            <w:bookmarkStart w:id="454" w:name="_Toc338171513"/>
            <w:bookmarkStart w:id="455" w:name="_Toc338171645"/>
            <w:bookmarkStart w:id="456" w:name="_Toc338241018"/>
            <w:bookmarkStart w:id="457" w:name="_Toc338241416"/>
            <w:bookmarkStart w:id="458" w:name="_Toc338241748"/>
            <w:bookmarkStart w:id="459" w:name="_Toc338241903"/>
            <w:bookmarkStart w:id="460" w:name="_Toc339458152"/>
            <w:bookmarkStart w:id="461" w:name="_Toc339628667"/>
            <w:bookmarkStart w:id="462" w:name="_Toc338165331"/>
            <w:bookmarkStart w:id="463" w:name="_Toc338166520"/>
            <w:bookmarkStart w:id="464" w:name="_Toc338166827"/>
            <w:bookmarkStart w:id="465" w:name="_Toc338166945"/>
            <w:bookmarkStart w:id="466" w:name="_Toc338167063"/>
            <w:bookmarkStart w:id="467" w:name="_Toc338167182"/>
            <w:bookmarkStart w:id="468" w:name="_Toc338167304"/>
            <w:bookmarkStart w:id="469" w:name="_Toc338167427"/>
            <w:bookmarkStart w:id="470" w:name="_Toc338167551"/>
            <w:bookmarkStart w:id="471" w:name="_Toc338167931"/>
            <w:bookmarkStart w:id="472" w:name="_Toc338168054"/>
            <w:bookmarkStart w:id="473" w:name="_Toc338168177"/>
            <w:bookmarkStart w:id="474" w:name="_Toc338168302"/>
            <w:bookmarkStart w:id="475" w:name="_Toc338168427"/>
            <w:bookmarkStart w:id="476" w:name="_Toc338168553"/>
            <w:bookmarkStart w:id="477" w:name="_Toc338168678"/>
            <w:bookmarkStart w:id="478" w:name="_Toc338168804"/>
            <w:bookmarkStart w:id="479" w:name="_Toc338168930"/>
            <w:bookmarkStart w:id="480" w:name="_Toc338169055"/>
            <w:bookmarkStart w:id="481" w:name="_Toc338169185"/>
            <w:bookmarkStart w:id="482" w:name="_Toc338169314"/>
            <w:bookmarkStart w:id="483" w:name="_Toc338169444"/>
            <w:bookmarkStart w:id="484" w:name="_Toc338169574"/>
            <w:bookmarkStart w:id="485" w:name="_Toc338169703"/>
            <w:bookmarkStart w:id="486" w:name="_Toc338169833"/>
            <w:bookmarkStart w:id="487" w:name="_Toc338169963"/>
            <w:bookmarkStart w:id="488" w:name="_Toc338170093"/>
            <w:bookmarkStart w:id="489" w:name="_Toc338170224"/>
            <w:bookmarkStart w:id="490" w:name="_Toc338170353"/>
            <w:bookmarkStart w:id="491" w:name="_Toc338170482"/>
            <w:bookmarkStart w:id="492" w:name="_Toc338170612"/>
            <w:bookmarkStart w:id="493" w:name="_Toc338170741"/>
            <w:bookmarkStart w:id="494" w:name="_Toc338170869"/>
            <w:bookmarkStart w:id="495" w:name="_Toc338170996"/>
            <w:bookmarkStart w:id="496" w:name="_Toc338171125"/>
            <w:bookmarkStart w:id="497" w:name="_Toc338171255"/>
            <w:bookmarkStart w:id="498" w:name="_Toc338171384"/>
            <w:bookmarkStart w:id="499" w:name="_Toc338171514"/>
            <w:bookmarkStart w:id="500" w:name="_Toc338171646"/>
            <w:bookmarkStart w:id="501" w:name="_Toc338241019"/>
            <w:bookmarkStart w:id="502" w:name="_Toc338241417"/>
            <w:bookmarkStart w:id="503" w:name="_Toc338241749"/>
            <w:bookmarkStart w:id="504" w:name="_Toc338241904"/>
            <w:bookmarkStart w:id="505" w:name="_Toc339458153"/>
            <w:bookmarkStart w:id="506" w:name="_Toc339628668"/>
            <w:bookmarkStart w:id="507" w:name="_Toc338165332"/>
            <w:bookmarkStart w:id="508" w:name="_Toc338166521"/>
            <w:bookmarkStart w:id="509" w:name="_Toc338166828"/>
            <w:bookmarkStart w:id="510" w:name="_Toc338166946"/>
            <w:bookmarkStart w:id="511" w:name="_Toc338167064"/>
            <w:bookmarkStart w:id="512" w:name="_Toc338167183"/>
            <w:bookmarkStart w:id="513" w:name="_Toc338167305"/>
            <w:bookmarkStart w:id="514" w:name="_Toc338167428"/>
            <w:bookmarkStart w:id="515" w:name="_Toc338167552"/>
            <w:bookmarkStart w:id="516" w:name="_Toc338167932"/>
            <w:bookmarkStart w:id="517" w:name="_Toc338168055"/>
            <w:bookmarkStart w:id="518" w:name="_Toc338168178"/>
            <w:bookmarkStart w:id="519" w:name="_Toc338168303"/>
            <w:bookmarkStart w:id="520" w:name="_Toc338168428"/>
            <w:bookmarkStart w:id="521" w:name="_Toc338168554"/>
            <w:bookmarkStart w:id="522" w:name="_Toc338168679"/>
            <w:bookmarkStart w:id="523" w:name="_Toc338168805"/>
            <w:bookmarkStart w:id="524" w:name="_Toc338168931"/>
            <w:bookmarkStart w:id="525" w:name="_Toc338169056"/>
            <w:bookmarkStart w:id="526" w:name="_Toc338169186"/>
            <w:bookmarkStart w:id="527" w:name="_Toc338169315"/>
            <w:bookmarkStart w:id="528" w:name="_Toc338169445"/>
            <w:bookmarkStart w:id="529" w:name="_Toc338169575"/>
            <w:bookmarkStart w:id="530" w:name="_Toc338169704"/>
            <w:bookmarkStart w:id="531" w:name="_Toc338169834"/>
            <w:bookmarkStart w:id="532" w:name="_Toc338169964"/>
            <w:bookmarkStart w:id="533" w:name="_Toc338170094"/>
            <w:bookmarkStart w:id="534" w:name="_Toc338170225"/>
            <w:bookmarkStart w:id="535" w:name="_Toc338170354"/>
            <w:bookmarkStart w:id="536" w:name="_Toc338170483"/>
            <w:bookmarkStart w:id="537" w:name="_Toc338170613"/>
            <w:bookmarkStart w:id="538" w:name="_Toc338170742"/>
            <w:bookmarkStart w:id="539" w:name="_Toc338170870"/>
            <w:bookmarkStart w:id="540" w:name="_Toc338170997"/>
            <w:bookmarkStart w:id="541" w:name="_Toc338171126"/>
            <w:bookmarkStart w:id="542" w:name="_Toc338171256"/>
            <w:bookmarkStart w:id="543" w:name="_Toc338171385"/>
            <w:bookmarkStart w:id="544" w:name="_Toc338171515"/>
            <w:bookmarkStart w:id="545" w:name="_Toc338171647"/>
            <w:bookmarkStart w:id="546" w:name="_Toc338241020"/>
            <w:bookmarkStart w:id="547" w:name="_Toc338241418"/>
            <w:bookmarkStart w:id="548" w:name="_Toc338241750"/>
            <w:bookmarkStart w:id="549" w:name="_Toc338241905"/>
            <w:bookmarkStart w:id="550" w:name="_Toc339458154"/>
            <w:bookmarkStart w:id="551" w:name="_Toc339628669"/>
            <w:bookmarkStart w:id="552" w:name="_Toc338165333"/>
            <w:bookmarkStart w:id="553" w:name="_Toc338166522"/>
            <w:bookmarkStart w:id="554" w:name="_Toc338166829"/>
            <w:bookmarkStart w:id="555" w:name="_Toc338166947"/>
            <w:bookmarkStart w:id="556" w:name="_Toc338167065"/>
            <w:bookmarkStart w:id="557" w:name="_Toc338167184"/>
            <w:bookmarkStart w:id="558" w:name="_Toc338167306"/>
            <w:bookmarkStart w:id="559" w:name="_Toc338167429"/>
            <w:bookmarkStart w:id="560" w:name="_Toc338167553"/>
            <w:bookmarkStart w:id="561" w:name="_Toc338167933"/>
            <w:bookmarkStart w:id="562" w:name="_Toc338168056"/>
            <w:bookmarkStart w:id="563" w:name="_Toc338168179"/>
            <w:bookmarkStart w:id="564" w:name="_Toc338168304"/>
            <w:bookmarkStart w:id="565" w:name="_Toc338168429"/>
            <w:bookmarkStart w:id="566" w:name="_Toc338168555"/>
            <w:bookmarkStart w:id="567" w:name="_Toc338168680"/>
            <w:bookmarkStart w:id="568" w:name="_Toc338168806"/>
            <w:bookmarkStart w:id="569" w:name="_Toc338168932"/>
            <w:bookmarkStart w:id="570" w:name="_Toc338169057"/>
            <w:bookmarkStart w:id="571" w:name="_Toc338169187"/>
            <w:bookmarkStart w:id="572" w:name="_Toc338169316"/>
            <w:bookmarkStart w:id="573" w:name="_Toc338169446"/>
            <w:bookmarkStart w:id="574" w:name="_Toc338169576"/>
            <w:bookmarkStart w:id="575" w:name="_Toc338169705"/>
            <w:bookmarkStart w:id="576" w:name="_Toc338169835"/>
            <w:bookmarkStart w:id="577" w:name="_Toc338169965"/>
            <w:bookmarkStart w:id="578" w:name="_Toc338170095"/>
            <w:bookmarkStart w:id="579" w:name="_Toc338170226"/>
            <w:bookmarkStart w:id="580" w:name="_Toc338170355"/>
            <w:bookmarkStart w:id="581" w:name="_Toc338170484"/>
            <w:bookmarkStart w:id="582" w:name="_Toc338170614"/>
            <w:bookmarkStart w:id="583" w:name="_Toc338170743"/>
            <w:bookmarkStart w:id="584" w:name="_Toc338170871"/>
            <w:bookmarkStart w:id="585" w:name="_Toc338170998"/>
            <w:bookmarkStart w:id="586" w:name="_Toc338171127"/>
            <w:bookmarkStart w:id="587" w:name="_Toc338171257"/>
            <w:bookmarkStart w:id="588" w:name="_Toc338171386"/>
            <w:bookmarkStart w:id="589" w:name="_Toc338171516"/>
            <w:bookmarkStart w:id="590" w:name="_Toc338171648"/>
            <w:bookmarkStart w:id="591" w:name="_Toc338241021"/>
            <w:bookmarkStart w:id="592" w:name="_Toc338241419"/>
            <w:bookmarkStart w:id="593" w:name="_Toc338241751"/>
            <w:bookmarkStart w:id="594" w:name="_Toc338241906"/>
            <w:bookmarkStart w:id="595" w:name="_Toc339458155"/>
            <w:bookmarkStart w:id="596" w:name="_Toc339628670"/>
            <w:bookmarkStart w:id="597" w:name="_Toc338165334"/>
            <w:bookmarkStart w:id="598" w:name="_Toc338166523"/>
            <w:bookmarkStart w:id="599" w:name="_Toc338166830"/>
            <w:bookmarkStart w:id="600" w:name="_Toc338166948"/>
            <w:bookmarkStart w:id="601" w:name="_Toc338167066"/>
            <w:bookmarkStart w:id="602" w:name="_Toc338167185"/>
            <w:bookmarkStart w:id="603" w:name="_Toc338167307"/>
            <w:bookmarkStart w:id="604" w:name="_Toc338167430"/>
            <w:bookmarkStart w:id="605" w:name="_Toc338167554"/>
            <w:bookmarkStart w:id="606" w:name="_Toc338167934"/>
            <w:bookmarkStart w:id="607" w:name="_Toc338168057"/>
            <w:bookmarkStart w:id="608" w:name="_Toc338168180"/>
            <w:bookmarkStart w:id="609" w:name="_Toc338168305"/>
            <w:bookmarkStart w:id="610" w:name="_Toc338168430"/>
            <w:bookmarkStart w:id="611" w:name="_Toc338168556"/>
            <w:bookmarkStart w:id="612" w:name="_Toc338168681"/>
            <w:bookmarkStart w:id="613" w:name="_Toc338168807"/>
            <w:bookmarkStart w:id="614" w:name="_Toc338168933"/>
            <w:bookmarkStart w:id="615" w:name="_Toc338169058"/>
            <w:bookmarkStart w:id="616" w:name="_Toc338169188"/>
            <w:bookmarkStart w:id="617" w:name="_Toc338169317"/>
            <w:bookmarkStart w:id="618" w:name="_Toc338169447"/>
            <w:bookmarkStart w:id="619" w:name="_Toc338169577"/>
            <w:bookmarkStart w:id="620" w:name="_Toc338169706"/>
            <w:bookmarkStart w:id="621" w:name="_Toc338169836"/>
            <w:bookmarkStart w:id="622" w:name="_Toc338169966"/>
            <w:bookmarkStart w:id="623" w:name="_Toc338170096"/>
            <w:bookmarkStart w:id="624" w:name="_Toc338170227"/>
            <w:bookmarkStart w:id="625" w:name="_Toc338170356"/>
            <w:bookmarkStart w:id="626" w:name="_Toc338170485"/>
            <w:bookmarkStart w:id="627" w:name="_Toc338170615"/>
            <w:bookmarkStart w:id="628" w:name="_Toc338170744"/>
            <w:bookmarkStart w:id="629" w:name="_Toc338170872"/>
            <w:bookmarkStart w:id="630" w:name="_Toc338170999"/>
            <w:bookmarkStart w:id="631" w:name="_Toc338171128"/>
            <w:bookmarkStart w:id="632" w:name="_Toc338171258"/>
            <w:bookmarkStart w:id="633" w:name="_Toc338171387"/>
            <w:bookmarkStart w:id="634" w:name="_Toc338171517"/>
            <w:bookmarkStart w:id="635" w:name="_Toc338171649"/>
            <w:bookmarkStart w:id="636" w:name="_Toc338241022"/>
            <w:bookmarkStart w:id="637" w:name="_Toc338241420"/>
            <w:bookmarkStart w:id="638" w:name="_Toc338241752"/>
            <w:bookmarkStart w:id="639" w:name="_Toc338241907"/>
            <w:bookmarkStart w:id="640" w:name="_Toc339458156"/>
            <w:bookmarkStart w:id="641" w:name="_Toc339628671"/>
            <w:bookmarkStart w:id="642" w:name="_Toc338165335"/>
            <w:bookmarkStart w:id="643" w:name="_Toc338166524"/>
            <w:bookmarkStart w:id="644" w:name="_Toc338166831"/>
            <w:bookmarkStart w:id="645" w:name="_Toc338166949"/>
            <w:bookmarkStart w:id="646" w:name="_Toc338167067"/>
            <w:bookmarkStart w:id="647" w:name="_Toc338167186"/>
            <w:bookmarkStart w:id="648" w:name="_Toc338167308"/>
            <w:bookmarkStart w:id="649" w:name="_Toc338167431"/>
            <w:bookmarkStart w:id="650" w:name="_Toc338167555"/>
            <w:bookmarkStart w:id="651" w:name="_Toc338167935"/>
            <w:bookmarkStart w:id="652" w:name="_Toc338168058"/>
            <w:bookmarkStart w:id="653" w:name="_Toc338168181"/>
            <w:bookmarkStart w:id="654" w:name="_Toc338168306"/>
            <w:bookmarkStart w:id="655" w:name="_Toc338168431"/>
            <w:bookmarkStart w:id="656" w:name="_Toc338168557"/>
            <w:bookmarkStart w:id="657" w:name="_Toc338168682"/>
            <w:bookmarkStart w:id="658" w:name="_Toc338168808"/>
            <w:bookmarkStart w:id="659" w:name="_Toc338168934"/>
            <w:bookmarkStart w:id="660" w:name="_Toc338169059"/>
            <w:bookmarkStart w:id="661" w:name="_Toc338169189"/>
            <w:bookmarkStart w:id="662" w:name="_Toc338169318"/>
            <w:bookmarkStart w:id="663" w:name="_Toc338169448"/>
            <w:bookmarkStart w:id="664" w:name="_Toc338169578"/>
            <w:bookmarkStart w:id="665" w:name="_Toc338169707"/>
            <w:bookmarkStart w:id="666" w:name="_Toc338169837"/>
            <w:bookmarkStart w:id="667" w:name="_Toc338169967"/>
            <w:bookmarkStart w:id="668" w:name="_Toc338170097"/>
            <w:bookmarkStart w:id="669" w:name="_Toc338170228"/>
            <w:bookmarkStart w:id="670" w:name="_Toc338170357"/>
            <w:bookmarkStart w:id="671" w:name="_Toc338170486"/>
            <w:bookmarkStart w:id="672" w:name="_Toc338170616"/>
            <w:bookmarkStart w:id="673" w:name="_Toc338170745"/>
            <w:bookmarkStart w:id="674" w:name="_Toc338170873"/>
            <w:bookmarkStart w:id="675" w:name="_Toc338171000"/>
            <w:bookmarkStart w:id="676" w:name="_Toc338171129"/>
            <w:bookmarkStart w:id="677" w:name="_Toc338171259"/>
            <w:bookmarkStart w:id="678" w:name="_Toc338171388"/>
            <w:bookmarkStart w:id="679" w:name="_Toc338171518"/>
            <w:bookmarkStart w:id="680" w:name="_Toc338171650"/>
            <w:bookmarkStart w:id="681" w:name="_Toc338241023"/>
            <w:bookmarkStart w:id="682" w:name="_Toc338241421"/>
            <w:bookmarkStart w:id="683" w:name="_Toc338241753"/>
            <w:bookmarkStart w:id="684" w:name="_Toc338241908"/>
            <w:bookmarkStart w:id="685" w:name="_Toc339458157"/>
            <w:bookmarkStart w:id="686" w:name="_Toc339628672"/>
            <w:bookmarkStart w:id="687" w:name="_Toc338165336"/>
            <w:bookmarkStart w:id="688" w:name="_Toc338166525"/>
            <w:bookmarkStart w:id="689" w:name="_Toc338166832"/>
            <w:bookmarkStart w:id="690" w:name="_Toc338166950"/>
            <w:bookmarkStart w:id="691" w:name="_Toc338167068"/>
            <w:bookmarkStart w:id="692" w:name="_Toc338167187"/>
            <w:bookmarkStart w:id="693" w:name="_Toc338167309"/>
            <w:bookmarkStart w:id="694" w:name="_Toc338167432"/>
            <w:bookmarkStart w:id="695" w:name="_Toc338167556"/>
            <w:bookmarkStart w:id="696" w:name="_Toc338167936"/>
            <w:bookmarkStart w:id="697" w:name="_Toc338168059"/>
            <w:bookmarkStart w:id="698" w:name="_Toc338168182"/>
            <w:bookmarkStart w:id="699" w:name="_Toc338168307"/>
            <w:bookmarkStart w:id="700" w:name="_Toc338168432"/>
            <w:bookmarkStart w:id="701" w:name="_Toc338168558"/>
            <w:bookmarkStart w:id="702" w:name="_Toc338168683"/>
            <w:bookmarkStart w:id="703" w:name="_Toc338168809"/>
            <w:bookmarkStart w:id="704" w:name="_Toc338168935"/>
            <w:bookmarkStart w:id="705" w:name="_Toc338169060"/>
            <w:bookmarkStart w:id="706" w:name="_Toc338169190"/>
            <w:bookmarkStart w:id="707" w:name="_Toc338169319"/>
            <w:bookmarkStart w:id="708" w:name="_Toc338169449"/>
            <w:bookmarkStart w:id="709" w:name="_Toc338169579"/>
            <w:bookmarkStart w:id="710" w:name="_Toc338169708"/>
            <w:bookmarkStart w:id="711" w:name="_Toc338169838"/>
            <w:bookmarkStart w:id="712" w:name="_Toc338169968"/>
            <w:bookmarkStart w:id="713" w:name="_Toc338170098"/>
            <w:bookmarkStart w:id="714" w:name="_Toc338170229"/>
            <w:bookmarkStart w:id="715" w:name="_Toc338170358"/>
            <w:bookmarkStart w:id="716" w:name="_Toc338170487"/>
            <w:bookmarkStart w:id="717" w:name="_Toc338170617"/>
            <w:bookmarkStart w:id="718" w:name="_Toc338170746"/>
            <w:bookmarkStart w:id="719" w:name="_Toc338170874"/>
            <w:bookmarkStart w:id="720" w:name="_Toc338171001"/>
            <w:bookmarkStart w:id="721" w:name="_Toc338171130"/>
            <w:bookmarkStart w:id="722" w:name="_Toc338171260"/>
            <w:bookmarkStart w:id="723" w:name="_Toc338171389"/>
            <w:bookmarkStart w:id="724" w:name="_Toc338171519"/>
            <w:bookmarkStart w:id="725" w:name="_Toc338171651"/>
            <w:bookmarkStart w:id="726" w:name="_Toc338241024"/>
            <w:bookmarkStart w:id="727" w:name="_Toc338241422"/>
            <w:bookmarkStart w:id="728" w:name="_Toc338241754"/>
            <w:bookmarkStart w:id="729" w:name="_Toc338241909"/>
            <w:bookmarkStart w:id="730" w:name="_Toc339458158"/>
            <w:bookmarkStart w:id="731" w:name="_Toc339628673"/>
            <w:bookmarkStart w:id="732" w:name="_Toc338165337"/>
            <w:bookmarkStart w:id="733" w:name="_Toc338166526"/>
            <w:bookmarkStart w:id="734" w:name="_Toc338166833"/>
            <w:bookmarkStart w:id="735" w:name="_Toc338166951"/>
            <w:bookmarkStart w:id="736" w:name="_Toc338167069"/>
            <w:bookmarkStart w:id="737" w:name="_Toc338167188"/>
            <w:bookmarkStart w:id="738" w:name="_Toc338167310"/>
            <w:bookmarkStart w:id="739" w:name="_Toc338167433"/>
            <w:bookmarkStart w:id="740" w:name="_Toc338167557"/>
            <w:bookmarkStart w:id="741" w:name="_Toc338167937"/>
            <w:bookmarkStart w:id="742" w:name="_Toc338168060"/>
            <w:bookmarkStart w:id="743" w:name="_Toc338168183"/>
            <w:bookmarkStart w:id="744" w:name="_Toc338168308"/>
            <w:bookmarkStart w:id="745" w:name="_Toc338168433"/>
            <w:bookmarkStart w:id="746" w:name="_Toc338168559"/>
            <w:bookmarkStart w:id="747" w:name="_Toc338168684"/>
            <w:bookmarkStart w:id="748" w:name="_Toc338168810"/>
            <w:bookmarkStart w:id="749" w:name="_Toc338168936"/>
            <w:bookmarkStart w:id="750" w:name="_Toc338169061"/>
            <w:bookmarkStart w:id="751" w:name="_Toc338169191"/>
            <w:bookmarkStart w:id="752" w:name="_Toc338169320"/>
            <w:bookmarkStart w:id="753" w:name="_Toc338169450"/>
            <w:bookmarkStart w:id="754" w:name="_Toc338169580"/>
            <w:bookmarkStart w:id="755" w:name="_Toc338169709"/>
            <w:bookmarkStart w:id="756" w:name="_Toc338169839"/>
            <w:bookmarkStart w:id="757" w:name="_Toc338169969"/>
            <w:bookmarkStart w:id="758" w:name="_Toc338170099"/>
            <w:bookmarkStart w:id="759" w:name="_Toc338170230"/>
            <w:bookmarkStart w:id="760" w:name="_Toc338170359"/>
            <w:bookmarkStart w:id="761" w:name="_Toc338170488"/>
            <w:bookmarkStart w:id="762" w:name="_Toc338170618"/>
            <w:bookmarkStart w:id="763" w:name="_Toc338170747"/>
            <w:bookmarkStart w:id="764" w:name="_Toc338170875"/>
            <w:bookmarkStart w:id="765" w:name="_Toc338171002"/>
            <w:bookmarkStart w:id="766" w:name="_Toc338171131"/>
            <w:bookmarkStart w:id="767" w:name="_Toc338171261"/>
            <w:bookmarkStart w:id="768" w:name="_Toc338171390"/>
            <w:bookmarkStart w:id="769" w:name="_Toc338171520"/>
            <w:bookmarkStart w:id="770" w:name="_Toc338171652"/>
            <w:bookmarkStart w:id="771" w:name="_Toc338241025"/>
            <w:bookmarkStart w:id="772" w:name="_Toc338241423"/>
            <w:bookmarkStart w:id="773" w:name="_Toc338241755"/>
            <w:bookmarkStart w:id="774" w:name="_Toc338241910"/>
            <w:bookmarkStart w:id="775" w:name="_Toc339458159"/>
            <w:bookmarkStart w:id="776" w:name="_Toc339628674"/>
            <w:bookmarkStart w:id="777" w:name="_Toc338165338"/>
            <w:bookmarkStart w:id="778" w:name="_Toc338166527"/>
            <w:bookmarkStart w:id="779" w:name="_Toc338166834"/>
            <w:bookmarkStart w:id="780" w:name="_Toc338166952"/>
            <w:bookmarkStart w:id="781" w:name="_Toc338167070"/>
            <w:bookmarkStart w:id="782" w:name="_Toc338167189"/>
            <w:bookmarkStart w:id="783" w:name="_Toc338167311"/>
            <w:bookmarkStart w:id="784" w:name="_Toc338167434"/>
            <w:bookmarkStart w:id="785" w:name="_Toc338167558"/>
            <w:bookmarkStart w:id="786" w:name="_Toc338167938"/>
            <w:bookmarkStart w:id="787" w:name="_Toc338168061"/>
            <w:bookmarkStart w:id="788" w:name="_Toc338168184"/>
            <w:bookmarkStart w:id="789" w:name="_Toc338168309"/>
            <w:bookmarkStart w:id="790" w:name="_Toc338168434"/>
            <w:bookmarkStart w:id="791" w:name="_Toc338168560"/>
            <w:bookmarkStart w:id="792" w:name="_Toc338168685"/>
            <w:bookmarkStart w:id="793" w:name="_Toc338168811"/>
            <w:bookmarkStart w:id="794" w:name="_Toc338168937"/>
            <w:bookmarkStart w:id="795" w:name="_Toc338169062"/>
            <w:bookmarkStart w:id="796" w:name="_Toc338169192"/>
            <w:bookmarkStart w:id="797" w:name="_Toc338169321"/>
            <w:bookmarkStart w:id="798" w:name="_Toc338169451"/>
            <w:bookmarkStart w:id="799" w:name="_Toc338169581"/>
            <w:bookmarkStart w:id="800" w:name="_Toc338169710"/>
            <w:bookmarkStart w:id="801" w:name="_Toc338169840"/>
            <w:bookmarkStart w:id="802" w:name="_Toc338169970"/>
            <w:bookmarkStart w:id="803" w:name="_Toc338170100"/>
            <w:bookmarkStart w:id="804" w:name="_Toc338170231"/>
            <w:bookmarkStart w:id="805" w:name="_Toc338170360"/>
            <w:bookmarkStart w:id="806" w:name="_Toc338170489"/>
            <w:bookmarkStart w:id="807" w:name="_Toc338170619"/>
            <w:bookmarkStart w:id="808" w:name="_Toc338170748"/>
            <w:bookmarkStart w:id="809" w:name="_Toc338170876"/>
            <w:bookmarkStart w:id="810" w:name="_Toc338171003"/>
            <w:bookmarkStart w:id="811" w:name="_Toc338171132"/>
            <w:bookmarkStart w:id="812" w:name="_Toc338171262"/>
            <w:bookmarkStart w:id="813" w:name="_Toc338171391"/>
            <w:bookmarkStart w:id="814" w:name="_Toc338171521"/>
            <w:bookmarkStart w:id="815" w:name="_Toc338171653"/>
            <w:bookmarkStart w:id="816" w:name="_Toc338241026"/>
            <w:bookmarkStart w:id="817" w:name="_Toc338241424"/>
            <w:bookmarkStart w:id="818" w:name="_Toc338241756"/>
            <w:bookmarkStart w:id="819" w:name="_Toc338241911"/>
            <w:bookmarkStart w:id="820" w:name="_Toc339458160"/>
            <w:bookmarkStart w:id="821" w:name="_Toc339628675"/>
            <w:bookmarkStart w:id="822" w:name="_Toc338165339"/>
            <w:bookmarkStart w:id="823" w:name="_Toc338166528"/>
            <w:bookmarkStart w:id="824" w:name="_Toc338166835"/>
            <w:bookmarkStart w:id="825" w:name="_Toc338166953"/>
            <w:bookmarkStart w:id="826" w:name="_Toc338167071"/>
            <w:bookmarkStart w:id="827" w:name="_Toc338167190"/>
            <w:bookmarkStart w:id="828" w:name="_Toc338167312"/>
            <w:bookmarkStart w:id="829" w:name="_Toc338167435"/>
            <w:bookmarkStart w:id="830" w:name="_Toc338167559"/>
            <w:bookmarkStart w:id="831" w:name="_Toc338167939"/>
            <w:bookmarkStart w:id="832" w:name="_Toc338168062"/>
            <w:bookmarkStart w:id="833" w:name="_Toc338168185"/>
            <w:bookmarkStart w:id="834" w:name="_Toc338168310"/>
            <w:bookmarkStart w:id="835" w:name="_Toc338168435"/>
            <w:bookmarkStart w:id="836" w:name="_Toc338168561"/>
            <w:bookmarkStart w:id="837" w:name="_Toc338168686"/>
            <w:bookmarkStart w:id="838" w:name="_Toc338168812"/>
            <w:bookmarkStart w:id="839" w:name="_Toc338168938"/>
            <w:bookmarkStart w:id="840" w:name="_Toc338169063"/>
            <w:bookmarkStart w:id="841" w:name="_Toc338169193"/>
            <w:bookmarkStart w:id="842" w:name="_Toc338169322"/>
            <w:bookmarkStart w:id="843" w:name="_Toc338169452"/>
            <w:bookmarkStart w:id="844" w:name="_Toc338169582"/>
            <w:bookmarkStart w:id="845" w:name="_Toc338169711"/>
            <w:bookmarkStart w:id="846" w:name="_Toc338169841"/>
            <w:bookmarkStart w:id="847" w:name="_Toc338169971"/>
            <w:bookmarkStart w:id="848" w:name="_Toc338170101"/>
            <w:bookmarkStart w:id="849" w:name="_Toc338170232"/>
            <w:bookmarkStart w:id="850" w:name="_Toc338170361"/>
            <w:bookmarkStart w:id="851" w:name="_Toc338170490"/>
            <w:bookmarkStart w:id="852" w:name="_Toc338170620"/>
            <w:bookmarkStart w:id="853" w:name="_Toc338170749"/>
            <w:bookmarkStart w:id="854" w:name="_Toc338170877"/>
            <w:bookmarkStart w:id="855" w:name="_Toc338171004"/>
            <w:bookmarkStart w:id="856" w:name="_Toc338171133"/>
            <w:bookmarkStart w:id="857" w:name="_Toc338171263"/>
            <w:bookmarkStart w:id="858" w:name="_Toc338171392"/>
            <w:bookmarkStart w:id="859" w:name="_Toc338171522"/>
            <w:bookmarkStart w:id="860" w:name="_Toc338171654"/>
            <w:bookmarkStart w:id="861" w:name="_Toc338241027"/>
            <w:bookmarkStart w:id="862" w:name="_Toc338241425"/>
            <w:bookmarkStart w:id="863" w:name="_Toc338241757"/>
            <w:bookmarkStart w:id="864" w:name="_Toc338241912"/>
            <w:bookmarkStart w:id="865" w:name="_Toc339458161"/>
            <w:bookmarkStart w:id="866" w:name="_Toc339628676"/>
            <w:bookmarkStart w:id="867" w:name="_Toc338165340"/>
            <w:bookmarkStart w:id="868" w:name="_Toc338166529"/>
            <w:bookmarkStart w:id="869" w:name="_Toc338166836"/>
            <w:bookmarkStart w:id="870" w:name="_Toc338166954"/>
            <w:bookmarkStart w:id="871" w:name="_Toc338167072"/>
            <w:bookmarkStart w:id="872" w:name="_Toc338167191"/>
            <w:bookmarkStart w:id="873" w:name="_Toc338167313"/>
            <w:bookmarkStart w:id="874" w:name="_Toc338167436"/>
            <w:bookmarkStart w:id="875" w:name="_Toc338167560"/>
            <w:bookmarkStart w:id="876" w:name="_Toc338167940"/>
            <w:bookmarkStart w:id="877" w:name="_Toc338168063"/>
            <w:bookmarkStart w:id="878" w:name="_Toc338168186"/>
            <w:bookmarkStart w:id="879" w:name="_Toc338168311"/>
            <w:bookmarkStart w:id="880" w:name="_Toc338168436"/>
            <w:bookmarkStart w:id="881" w:name="_Toc338168562"/>
            <w:bookmarkStart w:id="882" w:name="_Toc338168687"/>
            <w:bookmarkStart w:id="883" w:name="_Toc338168813"/>
            <w:bookmarkStart w:id="884" w:name="_Toc338168939"/>
            <w:bookmarkStart w:id="885" w:name="_Toc338169064"/>
            <w:bookmarkStart w:id="886" w:name="_Toc338169194"/>
            <w:bookmarkStart w:id="887" w:name="_Toc338169323"/>
            <w:bookmarkStart w:id="888" w:name="_Toc338169453"/>
            <w:bookmarkStart w:id="889" w:name="_Toc338169583"/>
            <w:bookmarkStart w:id="890" w:name="_Toc338169712"/>
            <w:bookmarkStart w:id="891" w:name="_Toc338169842"/>
            <w:bookmarkStart w:id="892" w:name="_Toc338169972"/>
            <w:bookmarkStart w:id="893" w:name="_Toc338170102"/>
            <w:bookmarkStart w:id="894" w:name="_Toc338170233"/>
            <w:bookmarkStart w:id="895" w:name="_Toc338170362"/>
            <w:bookmarkStart w:id="896" w:name="_Toc338170491"/>
            <w:bookmarkStart w:id="897" w:name="_Toc338170621"/>
            <w:bookmarkStart w:id="898" w:name="_Toc338170750"/>
            <w:bookmarkStart w:id="899" w:name="_Toc338170878"/>
            <w:bookmarkStart w:id="900" w:name="_Toc338171005"/>
            <w:bookmarkStart w:id="901" w:name="_Toc338171134"/>
            <w:bookmarkStart w:id="902" w:name="_Toc338171264"/>
            <w:bookmarkStart w:id="903" w:name="_Toc338171393"/>
            <w:bookmarkStart w:id="904" w:name="_Toc338171523"/>
            <w:bookmarkStart w:id="905" w:name="_Toc338171655"/>
            <w:bookmarkStart w:id="906" w:name="_Toc338241028"/>
            <w:bookmarkStart w:id="907" w:name="_Toc338241426"/>
            <w:bookmarkStart w:id="908" w:name="_Toc338241758"/>
            <w:bookmarkStart w:id="909" w:name="_Toc338241913"/>
            <w:bookmarkStart w:id="910" w:name="_Toc339458162"/>
            <w:bookmarkStart w:id="911" w:name="_Toc339628677"/>
            <w:bookmarkStart w:id="912" w:name="_Toc338165341"/>
            <w:bookmarkStart w:id="913" w:name="_Toc338166530"/>
            <w:bookmarkStart w:id="914" w:name="_Toc338166837"/>
            <w:bookmarkStart w:id="915" w:name="_Toc338166955"/>
            <w:bookmarkStart w:id="916" w:name="_Toc338167073"/>
            <w:bookmarkStart w:id="917" w:name="_Toc338167192"/>
            <w:bookmarkStart w:id="918" w:name="_Toc338167314"/>
            <w:bookmarkStart w:id="919" w:name="_Toc338167437"/>
            <w:bookmarkStart w:id="920" w:name="_Toc338167561"/>
            <w:bookmarkStart w:id="921" w:name="_Toc338167941"/>
            <w:bookmarkStart w:id="922" w:name="_Toc338168064"/>
            <w:bookmarkStart w:id="923" w:name="_Toc338168187"/>
            <w:bookmarkStart w:id="924" w:name="_Toc338168312"/>
            <w:bookmarkStart w:id="925" w:name="_Toc338168437"/>
            <w:bookmarkStart w:id="926" w:name="_Toc338168563"/>
            <w:bookmarkStart w:id="927" w:name="_Toc338168688"/>
            <w:bookmarkStart w:id="928" w:name="_Toc338168814"/>
            <w:bookmarkStart w:id="929" w:name="_Toc338168940"/>
            <w:bookmarkStart w:id="930" w:name="_Toc338169065"/>
            <w:bookmarkStart w:id="931" w:name="_Toc338169195"/>
            <w:bookmarkStart w:id="932" w:name="_Toc338169324"/>
            <w:bookmarkStart w:id="933" w:name="_Toc338169454"/>
            <w:bookmarkStart w:id="934" w:name="_Toc338169584"/>
            <w:bookmarkStart w:id="935" w:name="_Toc338169713"/>
            <w:bookmarkStart w:id="936" w:name="_Toc338169843"/>
            <w:bookmarkStart w:id="937" w:name="_Toc338169973"/>
            <w:bookmarkStart w:id="938" w:name="_Toc338170103"/>
            <w:bookmarkStart w:id="939" w:name="_Toc338170234"/>
            <w:bookmarkStart w:id="940" w:name="_Toc338170363"/>
            <w:bookmarkStart w:id="941" w:name="_Toc338170492"/>
            <w:bookmarkStart w:id="942" w:name="_Toc338170622"/>
            <w:bookmarkStart w:id="943" w:name="_Toc338170751"/>
            <w:bookmarkStart w:id="944" w:name="_Toc338170879"/>
            <w:bookmarkStart w:id="945" w:name="_Toc338171006"/>
            <w:bookmarkStart w:id="946" w:name="_Toc338171135"/>
            <w:bookmarkStart w:id="947" w:name="_Toc338171265"/>
            <w:bookmarkStart w:id="948" w:name="_Toc338171394"/>
            <w:bookmarkStart w:id="949" w:name="_Toc338171524"/>
            <w:bookmarkStart w:id="950" w:name="_Toc338171656"/>
            <w:bookmarkStart w:id="951" w:name="_Toc338241029"/>
            <w:bookmarkStart w:id="952" w:name="_Toc338241427"/>
            <w:bookmarkStart w:id="953" w:name="_Toc338241759"/>
            <w:bookmarkStart w:id="954" w:name="_Toc338241914"/>
            <w:bookmarkStart w:id="955" w:name="_Toc339458163"/>
            <w:bookmarkStart w:id="956" w:name="_Toc339628678"/>
            <w:bookmarkStart w:id="957" w:name="_Toc338165342"/>
            <w:bookmarkStart w:id="958" w:name="_Toc338166531"/>
            <w:bookmarkStart w:id="959" w:name="_Toc338166838"/>
            <w:bookmarkStart w:id="960" w:name="_Toc338166956"/>
            <w:bookmarkStart w:id="961" w:name="_Toc338167074"/>
            <w:bookmarkStart w:id="962" w:name="_Toc338167193"/>
            <w:bookmarkStart w:id="963" w:name="_Toc338167315"/>
            <w:bookmarkStart w:id="964" w:name="_Toc338167438"/>
            <w:bookmarkStart w:id="965" w:name="_Toc338167562"/>
            <w:bookmarkStart w:id="966" w:name="_Toc338167942"/>
            <w:bookmarkStart w:id="967" w:name="_Toc338168065"/>
            <w:bookmarkStart w:id="968" w:name="_Toc338168188"/>
            <w:bookmarkStart w:id="969" w:name="_Toc338168313"/>
            <w:bookmarkStart w:id="970" w:name="_Toc338168438"/>
            <w:bookmarkStart w:id="971" w:name="_Toc338168564"/>
            <w:bookmarkStart w:id="972" w:name="_Toc338168689"/>
            <w:bookmarkStart w:id="973" w:name="_Toc338168815"/>
            <w:bookmarkStart w:id="974" w:name="_Toc338168941"/>
            <w:bookmarkStart w:id="975" w:name="_Toc338169066"/>
            <w:bookmarkStart w:id="976" w:name="_Toc338169196"/>
            <w:bookmarkStart w:id="977" w:name="_Toc338169325"/>
            <w:bookmarkStart w:id="978" w:name="_Toc338169455"/>
            <w:bookmarkStart w:id="979" w:name="_Toc338169585"/>
            <w:bookmarkStart w:id="980" w:name="_Toc338169714"/>
            <w:bookmarkStart w:id="981" w:name="_Toc338169844"/>
            <w:bookmarkStart w:id="982" w:name="_Toc338169974"/>
            <w:bookmarkStart w:id="983" w:name="_Toc338170104"/>
            <w:bookmarkStart w:id="984" w:name="_Toc338170235"/>
            <w:bookmarkStart w:id="985" w:name="_Toc338170364"/>
            <w:bookmarkStart w:id="986" w:name="_Toc338170493"/>
            <w:bookmarkStart w:id="987" w:name="_Toc338170623"/>
            <w:bookmarkStart w:id="988" w:name="_Toc338170752"/>
            <w:bookmarkStart w:id="989" w:name="_Toc338170880"/>
            <w:bookmarkStart w:id="990" w:name="_Toc338171007"/>
            <w:bookmarkStart w:id="991" w:name="_Toc338171136"/>
            <w:bookmarkStart w:id="992" w:name="_Toc338171266"/>
            <w:bookmarkStart w:id="993" w:name="_Toc338171395"/>
            <w:bookmarkStart w:id="994" w:name="_Toc338171525"/>
            <w:bookmarkStart w:id="995" w:name="_Toc338171657"/>
            <w:bookmarkStart w:id="996" w:name="_Toc338241030"/>
            <w:bookmarkStart w:id="997" w:name="_Toc338241428"/>
            <w:bookmarkStart w:id="998" w:name="_Toc338241760"/>
            <w:bookmarkStart w:id="999" w:name="_Toc338241915"/>
            <w:bookmarkStart w:id="1000" w:name="_Toc339458164"/>
            <w:bookmarkStart w:id="1001" w:name="_Toc339628679"/>
            <w:bookmarkStart w:id="1002" w:name="_Toc338165343"/>
            <w:bookmarkStart w:id="1003" w:name="_Toc338166532"/>
            <w:bookmarkStart w:id="1004" w:name="_Toc338166839"/>
            <w:bookmarkStart w:id="1005" w:name="_Toc338166957"/>
            <w:bookmarkStart w:id="1006" w:name="_Toc338167075"/>
            <w:bookmarkStart w:id="1007" w:name="_Toc338167194"/>
            <w:bookmarkStart w:id="1008" w:name="_Toc338167316"/>
            <w:bookmarkStart w:id="1009" w:name="_Toc338167439"/>
            <w:bookmarkStart w:id="1010" w:name="_Toc338167563"/>
            <w:bookmarkStart w:id="1011" w:name="_Toc338167943"/>
            <w:bookmarkStart w:id="1012" w:name="_Toc338168066"/>
            <w:bookmarkStart w:id="1013" w:name="_Toc338168189"/>
            <w:bookmarkStart w:id="1014" w:name="_Toc338168314"/>
            <w:bookmarkStart w:id="1015" w:name="_Toc338168439"/>
            <w:bookmarkStart w:id="1016" w:name="_Toc338168565"/>
            <w:bookmarkStart w:id="1017" w:name="_Toc338168690"/>
            <w:bookmarkStart w:id="1018" w:name="_Toc338168816"/>
            <w:bookmarkStart w:id="1019" w:name="_Toc338168942"/>
            <w:bookmarkStart w:id="1020" w:name="_Toc338169067"/>
            <w:bookmarkStart w:id="1021" w:name="_Toc338169197"/>
            <w:bookmarkStart w:id="1022" w:name="_Toc338169326"/>
            <w:bookmarkStart w:id="1023" w:name="_Toc338169456"/>
            <w:bookmarkStart w:id="1024" w:name="_Toc338169586"/>
            <w:bookmarkStart w:id="1025" w:name="_Toc338169715"/>
            <w:bookmarkStart w:id="1026" w:name="_Toc338169845"/>
            <w:bookmarkStart w:id="1027" w:name="_Toc338169975"/>
            <w:bookmarkStart w:id="1028" w:name="_Toc338170105"/>
            <w:bookmarkStart w:id="1029" w:name="_Toc338170236"/>
            <w:bookmarkStart w:id="1030" w:name="_Toc338170365"/>
            <w:bookmarkStart w:id="1031" w:name="_Toc338170494"/>
            <w:bookmarkStart w:id="1032" w:name="_Toc338170624"/>
            <w:bookmarkStart w:id="1033" w:name="_Toc338170753"/>
            <w:bookmarkStart w:id="1034" w:name="_Toc338170881"/>
            <w:bookmarkStart w:id="1035" w:name="_Toc338171008"/>
            <w:bookmarkStart w:id="1036" w:name="_Toc338171137"/>
            <w:bookmarkStart w:id="1037" w:name="_Toc338171267"/>
            <w:bookmarkStart w:id="1038" w:name="_Toc338171396"/>
            <w:bookmarkStart w:id="1039" w:name="_Toc338171526"/>
            <w:bookmarkStart w:id="1040" w:name="_Toc338171658"/>
            <w:bookmarkStart w:id="1041" w:name="_Toc338241031"/>
            <w:bookmarkStart w:id="1042" w:name="_Toc338241429"/>
            <w:bookmarkStart w:id="1043" w:name="_Toc338241761"/>
            <w:bookmarkStart w:id="1044" w:name="_Toc338241916"/>
            <w:bookmarkStart w:id="1045" w:name="_Toc339458165"/>
            <w:bookmarkStart w:id="1046" w:name="_Toc339628680"/>
            <w:bookmarkStart w:id="1047" w:name="_Toc338165344"/>
            <w:bookmarkStart w:id="1048" w:name="_Toc338166533"/>
            <w:bookmarkStart w:id="1049" w:name="_Toc338166840"/>
            <w:bookmarkStart w:id="1050" w:name="_Toc338166958"/>
            <w:bookmarkStart w:id="1051" w:name="_Toc338167076"/>
            <w:bookmarkStart w:id="1052" w:name="_Toc338167195"/>
            <w:bookmarkStart w:id="1053" w:name="_Toc338167317"/>
            <w:bookmarkStart w:id="1054" w:name="_Toc338167440"/>
            <w:bookmarkStart w:id="1055" w:name="_Toc338167564"/>
            <w:bookmarkStart w:id="1056" w:name="_Toc338167944"/>
            <w:bookmarkStart w:id="1057" w:name="_Toc338168067"/>
            <w:bookmarkStart w:id="1058" w:name="_Toc338168190"/>
            <w:bookmarkStart w:id="1059" w:name="_Toc338168315"/>
            <w:bookmarkStart w:id="1060" w:name="_Toc338168440"/>
            <w:bookmarkStart w:id="1061" w:name="_Toc338168566"/>
            <w:bookmarkStart w:id="1062" w:name="_Toc338168691"/>
            <w:bookmarkStart w:id="1063" w:name="_Toc338168817"/>
            <w:bookmarkStart w:id="1064" w:name="_Toc338168943"/>
            <w:bookmarkStart w:id="1065" w:name="_Toc338169068"/>
            <w:bookmarkStart w:id="1066" w:name="_Toc338169198"/>
            <w:bookmarkStart w:id="1067" w:name="_Toc338169327"/>
            <w:bookmarkStart w:id="1068" w:name="_Toc338169457"/>
            <w:bookmarkStart w:id="1069" w:name="_Toc338169587"/>
            <w:bookmarkStart w:id="1070" w:name="_Toc338169716"/>
            <w:bookmarkStart w:id="1071" w:name="_Toc338169846"/>
            <w:bookmarkStart w:id="1072" w:name="_Toc338169976"/>
            <w:bookmarkStart w:id="1073" w:name="_Toc338170106"/>
            <w:bookmarkStart w:id="1074" w:name="_Toc338170237"/>
            <w:bookmarkStart w:id="1075" w:name="_Toc338170366"/>
            <w:bookmarkStart w:id="1076" w:name="_Toc338170495"/>
            <w:bookmarkStart w:id="1077" w:name="_Toc338170625"/>
            <w:bookmarkStart w:id="1078" w:name="_Toc338170754"/>
            <w:bookmarkStart w:id="1079" w:name="_Toc338170882"/>
            <w:bookmarkStart w:id="1080" w:name="_Toc338171009"/>
            <w:bookmarkStart w:id="1081" w:name="_Toc338171138"/>
            <w:bookmarkStart w:id="1082" w:name="_Toc338171268"/>
            <w:bookmarkStart w:id="1083" w:name="_Toc338171397"/>
            <w:bookmarkStart w:id="1084" w:name="_Toc338171527"/>
            <w:bookmarkStart w:id="1085" w:name="_Toc338171659"/>
            <w:bookmarkStart w:id="1086" w:name="_Toc338241032"/>
            <w:bookmarkStart w:id="1087" w:name="_Toc338241430"/>
            <w:bookmarkStart w:id="1088" w:name="_Toc338241762"/>
            <w:bookmarkStart w:id="1089" w:name="_Toc338241917"/>
            <w:bookmarkStart w:id="1090" w:name="_Toc339458166"/>
            <w:bookmarkStart w:id="1091" w:name="_Toc339628681"/>
            <w:bookmarkStart w:id="1092" w:name="_Toc338165345"/>
            <w:bookmarkStart w:id="1093" w:name="_Toc338166534"/>
            <w:bookmarkStart w:id="1094" w:name="_Toc338166841"/>
            <w:bookmarkStart w:id="1095" w:name="_Toc338166959"/>
            <w:bookmarkStart w:id="1096" w:name="_Toc338167077"/>
            <w:bookmarkStart w:id="1097" w:name="_Toc338167196"/>
            <w:bookmarkStart w:id="1098" w:name="_Toc338167318"/>
            <w:bookmarkStart w:id="1099" w:name="_Toc338167441"/>
            <w:bookmarkStart w:id="1100" w:name="_Toc338167565"/>
            <w:bookmarkStart w:id="1101" w:name="_Toc338167945"/>
            <w:bookmarkStart w:id="1102" w:name="_Toc338168068"/>
            <w:bookmarkStart w:id="1103" w:name="_Toc338168191"/>
            <w:bookmarkStart w:id="1104" w:name="_Toc338168316"/>
            <w:bookmarkStart w:id="1105" w:name="_Toc338168441"/>
            <w:bookmarkStart w:id="1106" w:name="_Toc338168567"/>
            <w:bookmarkStart w:id="1107" w:name="_Toc338168692"/>
            <w:bookmarkStart w:id="1108" w:name="_Toc338168818"/>
            <w:bookmarkStart w:id="1109" w:name="_Toc338168944"/>
            <w:bookmarkStart w:id="1110" w:name="_Toc338169069"/>
            <w:bookmarkStart w:id="1111" w:name="_Toc338169199"/>
            <w:bookmarkStart w:id="1112" w:name="_Toc338169328"/>
            <w:bookmarkStart w:id="1113" w:name="_Toc338169458"/>
            <w:bookmarkStart w:id="1114" w:name="_Toc338169588"/>
            <w:bookmarkStart w:id="1115" w:name="_Toc338169717"/>
            <w:bookmarkStart w:id="1116" w:name="_Toc338169847"/>
            <w:bookmarkStart w:id="1117" w:name="_Toc338169977"/>
            <w:bookmarkStart w:id="1118" w:name="_Toc338170107"/>
            <w:bookmarkStart w:id="1119" w:name="_Toc338170238"/>
            <w:bookmarkStart w:id="1120" w:name="_Toc338170367"/>
            <w:bookmarkStart w:id="1121" w:name="_Toc338170496"/>
            <w:bookmarkStart w:id="1122" w:name="_Toc338170626"/>
            <w:bookmarkStart w:id="1123" w:name="_Toc338170755"/>
            <w:bookmarkStart w:id="1124" w:name="_Toc338170883"/>
            <w:bookmarkStart w:id="1125" w:name="_Toc338171010"/>
            <w:bookmarkStart w:id="1126" w:name="_Toc338171139"/>
            <w:bookmarkStart w:id="1127" w:name="_Toc338171269"/>
            <w:bookmarkStart w:id="1128" w:name="_Toc338171398"/>
            <w:bookmarkStart w:id="1129" w:name="_Toc338171528"/>
            <w:bookmarkStart w:id="1130" w:name="_Toc338171660"/>
            <w:bookmarkStart w:id="1131" w:name="_Toc338241033"/>
            <w:bookmarkStart w:id="1132" w:name="_Toc338241431"/>
            <w:bookmarkStart w:id="1133" w:name="_Toc338241763"/>
            <w:bookmarkStart w:id="1134" w:name="_Toc338241918"/>
            <w:bookmarkStart w:id="1135" w:name="_Toc339458167"/>
            <w:bookmarkStart w:id="1136" w:name="_Toc339628682"/>
            <w:bookmarkStart w:id="1137" w:name="_Toc338165346"/>
            <w:bookmarkStart w:id="1138" w:name="_Toc338166535"/>
            <w:bookmarkStart w:id="1139" w:name="_Toc338166842"/>
            <w:bookmarkStart w:id="1140" w:name="_Toc338166960"/>
            <w:bookmarkStart w:id="1141" w:name="_Toc338167078"/>
            <w:bookmarkStart w:id="1142" w:name="_Toc338167197"/>
            <w:bookmarkStart w:id="1143" w:name="_Toc338167319"/>
            <w:bookmarkStart w:id="1144" w:name="_Toc338167442"/>
            <w:bookmarkStart w:id="1145" w:name="_Toc338167566"/>
            <w:bookmarkStart w:id="1146" w:name="_Toc338167946"/>
            <w:bookmarkStart w:id="1147" w:name="_Toc338168069"/>
            <w:bookmarkStart w:id="1148" w:name="_Toc338168192"/>
            <w:bookmarkStart w:id="1149" w:name="_Toc338168317"/>
            <w:bookmarkStart w:id="1150" w:name="_Toc338168442"/>
            <w:bookmarkStart w:id="1151" w:name="_Toc338168568"/>
            <w:bookmarkStart w:id="1152" w:name="_Toc338168693"/>
            <w:bookmarkStart w:id="1153" w:name="_Toc338168819"/>
            <w:bookmarkStart w:id="1154" w:name="_Toc338168945"/>
            <w:bookmarkStart w:id="1155" w:name="_Toc338169070"/>
            <w:bookmarkStart w:id="1156" w:name="_Toc338169200"/>
            <w:bookmarkStart w:id="1157" w:name="_Toc338169329"/>
            <w:bookmarkStart w:id="1158" w:name="_Toc338169459"/>
            <w:bookmarkStart w:id="1159" w:name="_Toc338169589"/>
            <w:bookmarkStart w:id="1160" w:name="_Toc338169718"/>
            <w:bookmarkStart w:id="1161" w:name="_Toc338169848"/>
            <w:bookmarkStart w:id="1162" w:name="_Toc338169978"/>
            <w:bookmarkStart w:id="1163" w:name="_Toc338170108"/>
            <w:bookmarkStart w:id="1164" w:name="_Toc338170239"/>
            <w:bookmarkStart w:id="1165" w:name="_Toc338170368"/>
            <w:bookmarkStart w:id="1166" w:name="_Toc338170497"/>
            <w:bookmarkStart w:id="1167" w:name="_Toc338170627"/>
            <w:bookmarkStart w:id="1168" w:name="_Toc338170756"/>
            <w:bookmarkStart w:id="1169" w:name="_Toc338170884"/>
            <w:bookmarkStart w:id="1170" w:name="_Toc338171011"/>
            <w:bookmarkStart w:id="1171" w:name="_Toc338171140"/>
            <w:bookmarkStart w:id="1172" w:name="_Toc338171270"/>
            <w:bookmarkStart w:id="1173" w:name="_Toc338171399"/>
            <w:bookmarkStart w:id="1174" w:name="_Toc338171529"/>
            <w:bookmarkStart w:id="1175" w:name="_Toc338171661"/>
            <w:bookmarkStart w:id="1176" w:name="_Toc338241034"/>
            <w:bookmarkStart w:id="1177" w:name="_Toc338241432"/>
            <w:bookmarkStart w:id="1178" w:name="_Toc338241764"/>
            <w:bookmarkStart w:id="1179" w:name="_Toc338241919"/>
            <w:bookmarkStart w:id="1180" w:name="_Toc339458168"/>
            <w:bookmarkStart w:id="1181" w:name="_Toc339628683"/>
            <w:bookmarkStart w:id="1182" w:name="_Toc338165347"/>
            <w:bookmarkStart w:id="1183" w:name="_Toc338166536"/>
            <w:bookmarkStart w:id="1184" w:name="_Toc338166843"/>
            <w:bookmarkStart w:id="1185" w:name="_Toc338166961"/>
            <w:bookmarkStart w:id="1186" w:name="_Toc338167079"/>
            <w:bookmarkStart w:id="1187" w:name="_Toc338167198"/>
            <w:bookmarkStart w:id="1188" w:name="_Toc338167320"/>
            <w:bookmarkStart w:id="1189" w:name="_Toc338167443"/>
            <w:bookmarkStart w:id="1190" w:name="_Toc338167567"/>
            <w:bookmarkStart w:id="1191" w:name="_Toc338167947"/>
            <w:bookmarkStart w:id="1192" w:name="_Toc338168070"/>
            <w:bookmarkStart w:id="1193" w:name="_Toc338168193"/>
            <w:bookmarkStart w:id="1194" w:name="_Toc338168318"/>
            <w:bookmarkStart w:id="1195" w:name="_Toc338168443"/>
            <w:bookmarkStart w:id="1196" w:name="_Toc338168569"/>
            <w:bookmarkStart w:id="1197" w:name="_Toc338168694"/>
            <w:bookmarkStart w:id="1198" w:name="_Toc338168820"/>
            <w:bookmarkStart w:id="1199" w:name="_Toc338168946"/>
            <w:bookmarkStart w:id="1200" w:name="_Toc338169071"/>
            <w:bookmarkStart w:id="1201" w:name="_Toc338169201"/>
            <w:bookmarkStart w:id="1202" w:name="_Toc338169330"/>
            <w:bookmarkStart w:id="1203" w:name="_Toc338169460"/>
            <w:bookmarkStart w:id="1204" w:name="_Toc338169590"/>
            <w:bookmarkStart w:id="1205" w:name="_Toc338169719"/>
            <w:bookmarkStart w:id="1206" w:name="_Toc338169849"/>
            <w:bookmarkStart w:id="1207" w:name="_Toc338169979"/>
            <w:bookmarkStart w:id="1208" w:name="_Toc338170109"/>
            <w:bookmarkStart w:id="1209" w:name="_Toc338170240"/>
            <w:bookmarkStart w:id="1210" w:name="_Toc338170369"/>
            <w:bookmarkStart w:id="1211" w:name="_Toc338170498"/>
            <w:bookmarkStart w:id="1212" w:name="_Toc338170628"/>
            <w:bookmarkStart w:id="1213" w:name="_Toc338170757"/>
            <w:bookmarkStart w:id="1214" w:name="_Toc338170885"/>
            <w:bookmarkStart w:id="1215" w:name="_Toc338171012"/>
            <w:bookmarkStart w:id="1216" w:name="_Toc338171141"/>
            <w:bookmarkStart w:id="1217" w:name="_Toc338171271"/>
            <w:bookmarkStart w:id="1218" w:name="_Toc338171400"/>
            <w:bookmarkStart w:id="1219" w:name="_Toc338171530"/>
            <w:bookmarkStart w:id="1220" w:name="_Toc338171662"/>
            <w:bookmarkStart w:id="1221" w:name="_Toc338241035"/>
            <w:bookmarkStart w:id="1222" w:name="_Toc338241433"/>
            <w:bookmarkStart w:id="1223" w:name="_Toc338241765"/>
            <w:bookmarkStart w:id="1224" w:name="_Toc338241920"/>
            <w:bookmarkStart w:id="1225" w:name="_Toc339458169"/>
            <w:bookmarkStart w:id="1226" w:name="_Toc339628684"/>
            <w:bookmarkStart w:id="1227" w:name="_Toc338165348"/>
            <w:bookmarkStart w:id="1228" w:name="_Toc338166537"/>
            <w:bookmarkStart w:id="1229" w:name="_Toc338166844"/>
            <w:bookmarkStart w:id="1230" w:name="_Toc338166962"/>
            <w:bookmarkStart w:id="1231" w:name="_Toc338167080"/>
            <w:bookmarkStart w:id="1232" w:name="_Toc338167199"/>
            <w:bookmarkStart w:id="1233" w:name="_Toc338167321"/>
            <w:bookmarkStart w:id="1234" w:name="_Toc338167444"/>
            <w:bookmarkStart w:id="1235" w:name="_Toc338167568"/>
            <w:bookmarkStart w:id="1236" w:name="_Toc338167948"/>
            <w:bookmarkStart w:id="1237" w:name="_Toc338168071"/>
            <w:bookmarkStart w:id="1238" w:name="_Toc338168194"/>
            <w:bookmarkStart w:id="1239" w:name="_Toc338168319"/>
            <w:bookmarkStart w:id="1240" w:name="_Toc338168444"/>
            <w:bookmarkStart w:id="1241" w:name="_Toc338168570"/>
            <w:bookmarkStart w:id="1242" w:name="_Toc338168695"/>
            <w:bookmarkStart w:id="1243" w:name="_Toc338168821"/>
            <w:bookmarkStart w:id="1244" w:name="_Toc338168947"/>
            <w:bookmarkStart w:id="1245" w:name="_Toc338169072"/>
            <w:bookmarkStart w:id="1246" w:name="_Toc338169202"/>
            <w:bookmarkStart w:id="1247" w:name="_Toc338169331"/>
            <w:bookmarkStart w:id="1248" w:name="_Toc338169461"/>
            <w:bookmarkStart w:id="1249" w:name="_Toc338169591"/>
            <w:bookmarkStart w:id="1250" w:name="_Toc338169720"/>
            <w:bookmarkStart w:id="1251" w:name="_Toc338169850"/>
            <w:bookmarkStart w:id="1252" w:name="_Toc338169980"/>
            <w:bookmarkStart w:id="1253" w:name="_Toc338170110"/>
            <w:bookmarkStart w:id="1254" w:name="_Toc338170241"/>
            <w:bookmarkStart w:id="1255" w:name="_Toc338170370"/>
            <w:bookmarkStart w:id="1256" w:name="_Toc338170499"/>
            <w:bookmarkStart w:id="1257" w:name="_Toc338170629"/>
            <w:bookmarkStart w:id="1258" w:name="_Toc338170758"/>
            <w:bookmarkStart w:id="1259" w:name="_Toc338170886"/>
            <w:bookmarkStart w:id="1260" w:name="_Toc338171013"/>
            <w:bookmarkStart w:id="1261" w:name="_Toc338171142"/>
            <w:bookmarkStart w:id="1262" w:name="_Toc338171272"/>
            <w:bookmarkStart w:id="1263" w:name="_Toc338171401"/>
            <w:bookmarkStart w:id="1264" w:name="_Toc338171531"/>
            <w:bookmarkStart w:id="1265" w:name="_Toc338171663"/>
            <w:bookmarkStart w:id="1266" w:name="_Toc338241036"/>
            <w:bookmarkStart w:id="1267" w:name="_Toc338241434"/>
            <w:bookmarkStart w:id="1268" w:name="_Toc338241766"/>
            <w:bookmarkStart w:id="1269" w:name="_Toc338241921"/>
            <w:bookmarkStart w:id="1270" w:name="_Toc339458170"/>
            <w:bookmarkStart w:id="1271" w:name="_Toc339628685"/>
            <w:bookmarkStart w:id="1272" w:name="_Toc338165349"/>
            <w:bookmarkStart w:id="1273" w:name="_Toc338166538"/>
            <w:bookmarkStart w:id="1274" w:name="_Toc338166845"/>
            <w:bookmarkStart w:id="1275" w:name="_Toc338166963"/>
            <w:bookmarkStart w:id="1276" w:name="_Toc338167081"/>
            <w:bookmarkStart w:id="1277" w:name="_Toc338167200"/>
            <w:bookmarkStart w:id="1278" w:name="_Toc338167322"/>
            <w:bookmarkStart w:id="1279" w:name="_Toc338167445"/>
            <w:bookmarkStart w:id="1280" w:name="_Toc338167569"/>
            <w:bookmarkStart w:id="1281" w:name="_Toc338167949"/>
            <w:bookmarkStart w:id="1282" w:name="_Toc338168072"/>
            <w:bookmarkStart w:id="1283" w:name="_Toc338168195"/>
            <w:bookmarkStart w:id="1284" w:name="_Toc338168320"/>
            <w:bookmarkStart w:id="1285" w:name="_Toc338168445"/>
            <w:bookmarkStart w:id="1286" w:name="_Toc338168571"/>
            <w:bookmarkStart w:id="1287" w:name="_Toc338168696"/>
            <w:bookmarkStart w:id="1288" w:name="_Toc338168822"/>
            <w:bookmarkStart w:id="1289" w:name="_Toc338168948"/>
            <w:bookmarkStart w:id="1290" w:name="_Toc338169073"/>
            <w:bookmarkStart w:id="1291" w:name="_Toc338169203"/>
            <w:bookmarkStart w:id="1292" w:name="_Toc338169332"/>
            <w:bookmarkStart w:id="1293" w:name="_Toc338169462"/>
            <w:bookmarkStart w:id="1294" w:name="_Toc338169592"/>
            <w:bookmarkStart w:id="1295" w:name="_Toc338169721"/>
            <w:bookmarkStart w:id="1296" w:name="_Toc338169851"/>
            <w:bookmarkStart w:id="1297" w:name="_Toc338169981"/>
            <w:bookmarkStart w:id="1298" w:name="_Toc338170111"/>
            <w:bookmarkStart w:id="1299" w:name="_Toc338170242"/>
            <w:bookmarkStart w:id="1300" w:name="_Toc338170371"/>
            <w:bookmarkStart w:id="1301" w:name="_Toc338170500"/>
            <w:bookmarkStart w:id="1302" w:name="_Toc338170630"/>
            <w:bookmarkStart w:id="1303" w:name="_Toc338170759"/>
            <w:bookmarkStart w:id="1304" w:name="_Toc338170887"/>
            <w:bookmarkStart w:id="1305" w:name="_Toc338171014"/>
            <w:bookmarkStart w:id="1306" w:name="_Toc338171143"/>
            <w:bookmarkStart w:id="1307" w:name="_Toc338171273"/>
            <w:bookmarkStart w:id="1308" w:name="_Toc338171402"/>
            <w:bookmarkStart w:id="1309" w:name="_Toc338171532"/>
            <w:bookmarkStart w:id="1310" w:name="_Toc338171664"/>
            <w:bookmarkStart w:id="1311" w:name="_Toc338241037"/>
            <w:bookmarkStart w:id="1312" w:name="_Toc338241435"/>
            <w:bookmarkStart w:id="1313" w:name="_Toc338241767"/>
            <w:bookmarkStart w:id="1314" w:name="_Toc338241922"/>
            <w:bookmarkStart w:id="1315" w:name="_Toc339458171"/>
            <w:bookmarkStart w:id="1316" w:name="_Toc339628686"/>
            <w:bookmarkStart w:id="1317" w:name="_Toc338165350"/>
            <w:bookmarkStart w:id="1318" w:name="_Toc338166539"/>
            <w:bookmarkStart w:id="1319" w:name="_Toc338166846"/>
            <w:bookmarkStart w:id="1320" w:name="_Toc338166964"/>
            <w:bookmarkStart w:id="1321" w:name="_Toc338167082"/>
            <w:bookmarkStart w:id="1322" w:name="_Toc338167201"/>
            <w:bookmarkStart w:id="1323" w:name="_Toc338167323"/>
            <w:bookmarkStart w:id="1324" w:name="_Toc338167446"/>
            <w:bookmarkStart w:id="1325" w:name="_Toc338167570"/>
            <w:bookmarkStart w:id="1326" w:name="_Toc338167950"/>
            <w:bookmarkStart w:id="1327" w:name="_Toc338168073"/>
            <w:bookmarkStart w:id="1328" w:name="_Toc338168196"/>
            <w:bookmarkStart w:id="1329" w:name="_Toc338168321"/>
            <w:bookmarkStart w:id="1330" w:name="_Toc338168446"/>
            <w:bookmarkStart w:id="1331" w:name="_Toc338168572"/>
            <w:bookmarkStart w:id="1332" w:name="_Toc338168697"/>
            <w:bookmarkStart w:id="1333" w:name="_Toc338168823"/>
            <w:bookmarkStart w:id="1334" w:name="_Toc338168949"/>
            <w:bookmarkStart w:id="1335" w:name="_Toc338169074"/>
            <w:bookmarkStart w:id="1336" w:name="_Toc338169204"/>
            <w:bookmarkStart w:id="1337" w:name="_Toc338169333"/>
            <w:bookmarkStart w:id="1338" w:name="_Toc338169463"/>
            <w:bookmarkStart w:id="1339" w:name="_Toc338169593"/>
            <w:bookmarkStart w:id="1340" w:name="_Toc338169722"/>
            <w:bookmarkStart w:id="1341" w:name="_Toc338169852"/>
            <w:bookmarkStart w:id="1342" w:name="_Toc338169982"/>
            <w:bookmarkStart w:id="1343" w:name="_Toc338170112"/>
            <w:bookmarkStart w:id="1344" w:name="_Toc338170243"/>
            <w:bookmarkStart w:id="1345" w:name="_Toc338170372"/>
            <w:bookmarkStart w:id="1346" w:name="_Toc338170501"/>
            <w:bookmarkStart w:id="1347" w:name="_Toc338170631"/>
            <w:bookmarkStart w:id="1348" w:name="_Toc338170760"/>
            <w:bookmarkStart w:id="1349" w:name="_Toc338170888"/>
            <w:bookmarkStart w:id="1350" w:name="_Toc338171015"/>
            <w:bookmarkStart w:id="1351" w:name="_Toc338171144"/>
            <w:bookmarkStart w:id="1352" w:name="_Toc338171274"/>
            <w:bookmarkStart w:id="1353" w:name="_Toc338171403"/>
            <w:bookmarkStart w:id="1354" w:name="_Toc338171533"/>
            <w:bookmarkStart w:id="1355" w:name="_Toc338171665"/>
            <w:bookmarkStart w:id="1356" w:name="_Toc338241038"/>
            <w:bookmarkStart w:id="1357" w:name="_Toc338241436"/>
            <w:bookmarkStart w:id="1358" w:name="_Toc338241768"/>
            <w:bookmarkStart w:id="1359" w:name="_Toc338241923"/>
            <w:bookmarkStart w:id="1360" w:name="_Toc339458172"/>
            <w:bookmarkStart w:id="1361" w:name="_Toc339628687"/>
            <w:bookmarkStart w:id="1362" w:name="_Toc338165351"/>
            <w:bookmarkStart w:id="1363" w:name="_Toc338166540"/>
            <w:bookmarkStart w:id="1364" w:name="_Toc338166847"/>
            <w:bookmarkStart w:id="1365" w:name="_Toc338166965"/>
            <w:bookmarkStart w:id="1366" w:name="_Toc338167083"/>
            <w:bookmarkStart w:id="1367" w:name="_Toc338167202"/>
            <w:bookmarkStart w:id="1368" w:name="_Toc338167324"/>
            <w:bookmarkStart w:id="1369" w:name="_Toc338167447"/>
            <w:bookmarkStart w:id="1370" w:name="_Toc338167571"/>
            <w:bookmarkStart w:id="1371" w:name="_Toc338167951"/>
            <w:bookmarkStart w:id="1372" w:name="_Toc338168074"/>
            <w:bookmarkStart w:id="1373" w:name="_Toc338168197"/>
            <w:bookmarkStart w:id="1374" w:name="_Toc338168322"/>
            <w:bookmarkStart w:id="1375" w:name="_Toc338168447"/>
            <w:bookmarkStart w:id="1376" w:name="_Toc338168573"/>
            <w:bookmarkStart w:id="1377" w:name="_Toc338168698"/>
            <w:bookmarkStart w:id="1378" w:name="_Toc338168824"/>
            <w:bookmarkStart w:id="1379" w:name="_Toc338168950"/>
            <w:bookmarkStart w:id="1380" w:name="_Toc338169075"/>
            <w:bookmarkStart w:id="1381" w:name="_Toc338169205"/>
            <w:bookmarkStart w:id="1382" w:name="_Toc338169334"/>
            <w:bookmarkStart w:id="1383" w:name="_Toc338169464"/>
            <w:bookmarkStart w:id="1384" w:name="_Toc338169594"/>
            <w:bookmarkStart w:id="1385" w:name="_Toc338169723"/>
            <w:bookmarkStart w:id="1386" w:name="_Toc338169853"/>
            <w:bookmarkStart w:id="1387" w:name="_Toc338169983"/>
            <w:bookmarkStart w:id="1388" w:name="_Toc338170113"/>
            <w:bookmarkStart w:id="1389" w:name="_Toc338170244"/>
            <w:bookmarkStart w:id="1390" w:name="_Toc338170373"/>
            <w:bookmarkStart w:id="1391" w:name="_Toc338170502"/>
            <w:bookmarkStart w:id="1392" w:name="_Toc338170632"/>
            <w:bookmarkStart w:id="1393" w:name="_Toc338170761"/>
            <w:bookmarkStart w:id="1394" w:name="_Toc338170889"/>
            <w:bookmarkStart w:id="1395" w:name="_Toc338171016"/>
            <w:bookmarkStart w:id="1396" w:name="_Toc338171145"/>
            <w:bookmarkStart w:id="1397" w:name="_Toc338171275"/>
            <w:bookmarkStart w:id="1398" w:name="_Toc338171404"/>
            <w:bookmarkStart w:id="1399" w:name="_Toc338171534"/>
            <w:bookmarkStart w:id="1400" w:name="_Toc338171666"/>
            <w:bookmarkStart w:id="1401" w:name="_Toc338241039"/>
            <w:bookmarkStart w:id="1402" w:name="_Toc338241437"/>
            <w:bookmarkStart w:id="1403" w:name="_Toc338241769"/>
            <w:bookmarkStart w:id="1404" w:name="_Toc338241924"/>
            <w:bookmarkStart w:id="1405" w:name="_Toc339458173"/>
            <w:bookmarkStart w:id="1406" w:name="_Toc339628688"/>
            <w:bookmarkStart w:id="1407" w:name="_Toc338165352"/>
            <w:bookmarkStart w:id="1408" w:name="_Toc338166541"/>
            <w:bookmarkStart w:id="1409" w:name="_Toc338166848"/>
            <w:bookmarkStart w:id="1410" w:name="_Toc338166966"/>
            <w:bookmarkStart w:id="1411" w:name="_Toc338167084"/>
            <w:bookmarkStart w:id="1412" w:name="_Toc338167203"/>
            <w:bookmarkStart w:id="1413" w:name="_Toc338167325"/>
            <w:bookmarkStart w:id="1414" w:name="_Toc338167448"/>
            <w:bookmarkStart w:id="1415" w:name="_Toc338167572"/>
            <w:bookmarkStart w:id="1416" w:name="_Toc338167952"/>
            <w:bookmarkStart w:id="1417" w:name="_Toc338168075"/>
            <w:bookmarkStart w:id="1418" w:name="_Toc338168198"/>
            <w:bookmarkStart w:id="1419" w:name="_Toc338168323"/>
            <w:bookmarkStart w:id="1420" w:name="_Toc338168448"/>
            <w:bookmarkStart w:id="1421" w:name="_Toc338168574"/>
            <w:bookmarkStart w:id="1422" w:name="_Toc338168699"/>
            <w:bookmarkStart w:id="1423" w:name="_Toc338168825"/>
            <w:bookmarkStart w:id="1424" w:name="_Toc338168951"/>
            <w:bookmarkStart w:id="1425" w:name="_Toc338169076"/>
            <w:bookmarkStart w:id="1426" w:name="_Toc338169206"/>
            <w:bookmarkStart w:id="1427" w:name="_Toc338169335"/>
            <w:bookmarkStart w:id="1428" w:name="_Toc338169465"/>
            <w:bookmarkStart w:id="1429" w:name="_Toc338169595"/>
            <w:bookmarkStart w:id="1430" w:name="_Toc338169724"/>
            <w:bookmarkStart w:id="1431" w:name="_Toc338169854"/>
            <w:bookmarkStart w:id="1432" w:name="_Toc338169984"/>
            <w:bookmarkStart w:id="1433" w:name="_Toc338170114"/>
            <w:bookmarkStart w:id="1434" w:name="_Toc338170245"/>
            <w:bookmarkStart w:id="1435" w:name="_Toc338170374"/>
            <w:bookmarkStart w:id="1436" w:name="_Toc338170503"/>
            <w:bookmarkStart w:id="1437" w:name="_Toc338170633"/>
            <w:bookmarkStart w:id="1438" w:name="_Toc338170762"/>
            <w:bookmarkStart w:id="1439" w:name="_Toc338170890"/>
            <w:bookmarkStart w:id="1440" w:name="_Toc338171017"/>
            <w:bookmarkStart w:id="1441" w:name="_Toc338171146"/>
            <w:bookmarkStart w:id="1442" w:name="_Toc338171276"/>
            <w:bookmarkStart w:id="1443" w:name="_Toc338171405"/>
            <w:bookmarkStart w:id="1444" w:name="_Toc338171535"/>
            <w:bookmarkStart w:id="1445" w:name="_Toc338171667"/>
            <w:bookmarkStart w:id="1446" w:name="_Toc338241040"/>
            <w:bookmarkStart w:id="1447" w:name="_Toc338241438"/>
            <w:bookmarkStart w:id="1448" w:name="_Toc338241770"/>
            <w:bookmarkStart w:id="1449" w:name="_Toc338241925"/>
            <w:bookmarkStart w:id="1450" w:name="_Toc339458174"/>
            <w:bookmarkStart w:id="1451" w:name="_Toc339628689"/>
            <w:bookmarkStart w:id="1452" w:name="_Toc338165353"/>
            <w:bookmarkStart w:id="1453" w:name="_Toc338166542"/>
            <w:bookmarkStart w:id="1454" w:name="_Toc338166849"/>
            <w:bookmarkStart w:id="1455" w:name="_Toc338166967"/>
            <w:bookmarkStart w:id="1456" w:name="_Toc338167085"/>
            <w:bookmarkStart w:id="1457" w:name="_Toc338167204"/>
            <w:bookmarkStart w:id="1458" w:name="_Toc338167326"/>
            <w:bookmarkStart w:id="1459" w:name="_Toc338167449"/>
            <w:bookmarkStart w:id="1460" w:name="_Toc338167573"/>
            <w:bookmarkStart w:id="1461" w:name="_Toc338167953"/>
            <w:bookmarkStart w:id="1462" w:name="_Toc338168076"/>
            <w:bookmarkStart w:id="1463" w:name="_Toc338168199"/>
            <w:bookmarkStart w:id="1464" w:name="_Toc338168324"/>
            <w:bookmarkStart w:id="1465" w:name="_Toc338168449"/>
            <w:bookmarkStart w:id="1466" w:name="_Toc338168575"/>
            <w:bookmarkStart w:id="1467" w:name="_Toc338168700"/>
            <w:bookmarkStart w:id="1468" w:name="_Toc338168826"/>
            <w:bookmarkStart w:id="1469" w:name="_Toc338168952"/>
            <w:bookmarkStart w:id="1470" w:name="_Toc338169077"/>
            <w:bookmarkStart w:id="1471" w:name="_Toc338169207"/>
            <w:bookmarkStart w:id="1472" w:name="_Toc338169336"/>
            <w:bookmarkStart w:id="1473" w:name="_Toc338169466"/>
            <w:bookmarkStart w:id="1474" w:name="_Toc338169596"/>
            <w:bookmarkStart w:id="1475" w:name="_Toc338169725"/>
            <w:bookmarkStart w:id="1476" w:name="_Toc338169855"/>
            <w:bookmarkStart w:id="1477" w:name="_Toc338169985"/>
            <w:bookmarkStart w:id="1478" w:name="_Toc338170115"/>
            <w:bookmarkStart w:id="1479" w:name="_Toc338170246"/>
            <w:bookmarkStart w:id="1480" w:name="_Toc338170375"/>
            <w:bookmarkStart w:id="1481" w:name="_Toc338170504"/>
            <w:bookmarkStart w:id="1482" w:name="_Toc338170634"/>
            <w:bookmarkStart w:id="1483" w:name="_Toc338170763"/>
            <w:bookmarkStart w:id="1484" w:name="_Toc338170891"/>
            <w:bookmarkStart w:id="1485" w:name="_Toc338171018"/>
            <w:bookmarkStart w:id="1486" w:name="_Toc338171147"/>
            <w:bookmarkStart w:id="1487" w:name="_Toc338171277"/>
            <w:bookmarkStart w:id="1488" w:name="_Toc338171406"/>
            <w:bookmarkStart w:id="1489" w:name="_Toc338171536"/>
            <w:bookmarkStart w:id="1490" w:name="_Toc338171668"/>
            <w:bookmarkStart w:id="1491" w:name="_Toc338241041"/>
            <w:bookmarkStart w:id="1492" w:name="_Toc338241439"/>
            <w:bookmarkStart w:id="1493" w:name="_Toc338241771"/>
            <w:bookmarkStart w:id="1494" w:name="_Toc338241926"/>
            <w:bookmarkStart w:id="1495" w:name="_Toc339458175"/>
            <w:bookmarkStart w:id="1496" w:name="_Toc339628690"/>
            <w:bookmarkStart w:id="1497" w:name="_Toc338165354"/>
            <w:bookmarkStart w:id="1498" w:name="_Toc338166543"/>
            <w:bookmarkStart w:id="1499" w:name="_Toc338166850"/>
            <w:bookmarkStart w:id="1500" w:name="_Toc338166968"/>
            <w:bookmarkStart w:id="1501" w:name="_Toc338167086"/>
            <w:bookmarkStart w:id="1502" w:name="_Toc338167205"/>
            <w:bookmarkStart w:id="1503" w:name="_Toc338167327"/>
            <w:bookmarkStart w:id="1504" w:name="_Toc338167450"/>
            <w:bookmarkStart w:id="1505" w:name="_Toc338167574"/>
            <w:bookmarkStart w:id="1506" w:name="_Toc338167954"/>
            <w:bookmarkStart w:id="1507" w:name="_Toc338168077"/>
            <w:bookmarkStart w:id="1508" w:name="_Toc338168200"/>
            <w:bookmarkStart w:id="1509" w:name="_Toc338168325"/>
            <w:bookmarkStart w:id="1510" w:name="_Toc338168450"/>
            <w:bookmarkStart w:id="1511" w:name="_Toc338168576"/>
            <w:bookmarkStart w:id="1512" w:name="_Toc338168701"/>
            <w:bookmarkStart w:id="1513" w:name="_Toc338168827"/>
            <w:bookmarkStart w:id="1514" w:name="_Toc338168953"/>
            <w:bookmarkStart w:id="1515" w:name="_Toc338169078"/>
            <w:bookmarkStart w:id="1516" w:name="_Toc338169208"/>
            <w:bookmarkStart w:id="1517" w:name="_Toc338169337"/>
            <w:bookmarkStart w:id="1518" w:name="_Toc338169467"/>
            <w:bookmarkStart w:id="1519" w:name="_Toc338169597"/>
            <w:bookmarkStart w:id="1520" w:name="_Toc338169726"/>
            <w:bookmarkStart w:id="1521" w:name="_Toc338169856"/>
            <w:bookmarkStart w:id="1522" w:name="_Toc338169986"/>
            <w:bookmarkStart w:id="1523" w:name="_Toc338170116"/>
            <w:bookmarkStart w:id="1524" w:name="_Toc338170247"/>
            <w:bookmarkStart w:id="1525" w:name="_Toc338170376"/>
            <w:bookmarkStart w:id="1526" w:name="_Toc338170505"/>
            <w:bookmarkStart w:id="1527" w:name="_Toc338170635"/>
            <w:bookmarkStart w:id="1528" w:name="_Toc338170764"/>
            <w:bookmarkStart w:id="1529" w:name="_Toc338170892"/>
            <w:bookmarkStart w:id="1530" w:name="_Toc338171019"/>
            <w:bookmarkStart w:id="1531" w:name="_Toc338171148"/>
            <w:bookmarkStart w:id="1532" w:name="_Toc338171278"/>
            <w:bookmarkStart w:id="1533" w:name="_Toc338171407"/>
            <w:bookmarkStart w:id="1534" w:name="_Toc338171537"/>
            <w:bookmarkStart w:id="1535" w:name="_Toc338171669"/>
            <w:bookmarkStart w:id="1536" w:name="_Toc338241042"/>
            <w:bookmarkStart w:id="1537" w:name="_Toc338241440"/>
            <w:bookmarkStart w:id="1538" w:name="_Toc338241772"/>
            <w:bookmarkStart w:id="1539" w:name="_Toc338241927"/>
            <w:bookmarkStart w:id="1540" w:name="_Toc339458176"/>
            <w:bookmarkStart w:id="1541" w:name="_Toc339628691"/>
            <w:bookmarkStart w:id="1542" w:name="_Toc338165355"/>
            <w:bookmarkStart w:id="1543" w:name="_Toc338166544"/>
            <w:bookmarkStart w:id="1544" w:name="_Toc338166851"/>
            <w:bookmarkStart w:id="1545" w:name="_Toc338166969"/>
            <w:bookmarkStart w:id="1546" w:name="_Toc338167087"/>
            <w:bookmarkStart w:id="1547" w:name="_Toc338167206"/>
            <w:bookmarkStart w:id="1548" w:name="_Toc338167328"/>
            <w:bookmarkStart w:id="1549" w:name="_Toc338167451"/>
            <w:bookmarkStart w:id="1550" w:name="_Toc338167575"/>
            <w:bookmarkStart w:id="1551" w:name="_Toc338167955"/>
            <w:bookmarkStart w:id="1552" w:name="_Toc338168078"/>
            <w:bookmarkStart w:id="1553" w:name="_Toc338168201"/>
            <w:bookmarkStart w:id="1554" w:name="_Toc338168326"/>
            <w:bookmarkStart w:id="1555" w:name="_Toc338168451"/>
            <w:bookmarkStart w:id="1556" w:name="_Toc338168577"/>
            <w:bookmarkStart w:id="1557" w:name="_Toc338168702"/>
            <w:bookmarkStart w:id="1558" w:name="_Toc338168828"/>
            <w:bookmarkStart w:id="1559" w:name="_Toc338168954"/>
            <w:bookmarkStart w:id="1560" w:name="_Toc338169079"/>
            <w:bookmarkStart w:id="1561" w:name="_Toc338169209"/>
            <w:bookmarkStart w:id="1562" w:name="_Toc338169338"/>
            <w:bookmarkStart w:id="1563" w:name="_Toc338169468"/>
            <w:bookmarkStart w:id="1564" w:name="_Toc338169598"/>
            <w:bookmarkStart w:id="1565" w:name="_Toc338169727"/>
            <w:bookmarkStart w:id="1566" w:name="_Toc338169857"/>
            <w:bookmarkStart w:id="1567" w:name="_Toc338169987"/>
            <w:bookmarkStart w:id="1568" w:name="_Toc338170117"/>
            <w:bookmarkStart w:id="1569" w:name="_Toc338170248"/>
            <w:bookmarkStart w:id="1570" w:name="_Toc338170377"/>
            <w:bookmarkStart w:id="1571" w:name="_Toc338170506"/>
            <w:bookmarkStart w:id="1572" w:name="_Toc338170636"/>
            <w:bookmarkStart w:id="1573" w:name="_Toc338170765"/>
            <w:bookmarkStart w:id="1574" w:name="_Toc338170893"/>
            <w:bookmarkStart w:id="1575" w:name="_Toc338171020"/>
            <w:bookmarkStart w:id="1576" w:name="_Toc338171149"/>
            <w:bookmarkStart w:id="1577" w:name="_Toc338171279"/>
            <w:bookmarkStart w:id="1578" w:name="_Toc338171408"/>
            <w:bookmarkStart w:id="1579" w:name="_Toc338171538"/>
            <w:bookmarkStart w:id="1580" w:name="_Toc338171670"/>
            <w:bookmarkStart w:id="1581" w:name="_Toc338241043"/>
            <w:bookmarkStart w:id="1582" w:name="_Toc338241441"/>
            <w:bookmarkStart w:id="1583" w:name="_Toc338241773"/>
            <w:bookmarkStart w:id="1584" w:name="_Toc338241928"/>
            <w:bookmarkStart w:id="1585" w:name="_Toc339458177"/>
            <w:bookmarkStart w:id="1586" w:name="_Toc339628692"/>
            <w:bookmarkStart w:id="1587" w:name="_Toc338165356"/>
            <w:bookmarkStart w:id="1588" w:name="_Toc338166545"/>
            <w:bookmarkStart w:id="1589" w:name="_Toc338166852"/>
            <w:bookmarkStart w:id="1590" w:name="_Toc338166970"/>
            <w:bookmarkStart w:id="1591" w:name="_Toc338167088"/>
            <w:bookmarkStart w:id="1592" w:name="_Toc338167207"/>
            <w:bookmarkStart w:id="1593" w:name="_Toc338167329"/>
            <w:bookmarkStart w:id="1594" w:name="_Toc338167452"/>
            <w:bookmarkStart w:id="1595" w:name="_Toc338167576"/>
            <w:bookmarkStart w:id="1596" w:name="_Toc338167956"/>
            <w:bookmarkStart w:id="1597" w:name="_Toc338168079"/>
            <w:bookmarkStart w:id="1598" w:name="_Toc338168202"/>
            <w:bookmarkStart w:id="1599" w:name="_Toc338168327"/>
            <w:bookmarkStart w:id="1600" w:name="_Toc338168452"/>
            <w:bookmarkStart w:id="1601" w:name="_Toc338168578"/>
            <w:bookmarkStart w:id="1602" w:name="_Toc338168703"/>
            <w:bookmarkStart w:id="1603" w:name="_Toc338168829"/>
            <w:bookmarkStart w:id="1604" w:name="_Toc338168955"/>
            <w:bookmarkStart w:id="1605" w:name="_Toc338169080"/>
            <w:bookmarkStart w:id="1606" w:name="_Toc338169210"/>
            <w:bookmarkStart w:id="1607" w:name="_Toc338169339"/>
            <w:bookmarkStart w:id="1608" w:name="_Toc338169469"/>
            <w:bookmarkStart w:id="1609" w:name="_Toc338169599"/>
            <w:bookmarkStart w:id="1610" w:name="_Toc338169728"/>
            <w:bookmarkStart w:id="1611" w:name="_Toc338169858"/>
            <w:bookmarkStart w:id="1612" w:name="_Toc338169988"/>
            <w:bookmarkStart w:id="1613" w:name="_Toc338170118"/>
            <w:bookmarkStart w:id="1614" w:name="_Toc338170249"/>
            <w:bookmarkStart w:id="1615" w:name="_Toc338170378"/>
            <w:bookmarkStart w:id="1616" w:name="_Toc338170507"/>
            <w:bookmarkStart w:id="1617" w:name="_Toc338170637"/>
            <w:bookmarkStart w:id="1618" w:name="_Toc338170766"/>
            <w:bookmarkStart w:id="1619" w:name="_Toc338170894"/>
            <w:bookmarkStart w:id="1620" w:name="_Toc338171021"/>
            <w:bookmarkStart w:id="1621" w:name="_Toc338171150"/>
            <w:bookmarkStart w:id="1622" w:name="_Toc338171280"/>
            <w:bookmarkStart w:id="1623" w:name="_Toc338171409"/>
            <w:bookmarkStart w:id="1624" w:name="_Toc338171539"/>
            <w:bookmarkStart w:id="1625" w:name="_Toc338171671"/>
            <w:bookmarkStart w:id="1626" w:name="_Toc338241044"/>
            <w:bookmarkStart w:id="1627" w:name="_Toc338241442"/>
            <w:bookmarkStart w:id="1628" w:name="_Toc338241774"/>
            <w:bookmarkStart w:id="1629" w:name="_Toc338241929"/>
            <w:bookmarkStart w:id="1630" w:name="_Toc339458178"/>
            <w:bookmarkStart w:id="1631" w:name="_Toc339628693"/>
            <w:bookmarkStart w:id="1632" w:name="_Toc338165357"/>
            <w:bookmarkStart w:id="1633" w:name="_Toc338166546"/>
            <w:bookmarkStart w:id="1634" w:name="_Toc338166853"/>
            <w:bookmarkStart w:id="1635" w:name="_Toc338166971"/>
            <w:bookmarkStart w:id="1636" w:name="_Toc338167089"/>
            <w:bookmarkStart w:id="1637" w:name="_Toc338167208"/>
            <w:bookmarkStart w:id="1638" w:name="_Toc338167330"/>
            <w:bookmarkStart w:id="1639" w:name="_Toc338167453"/>
            <w:bookmarkStart w:id="1640" w:name="_Toc338167577"/>
            <w:bookmarkStart w:id="1641" w:name="_Toc338167957"/>
            <w:bookmarkStart w:id="1642" w:name="_Toc338168080"/>
            <w:bookmarkStart w:id="1643" w:name="_Toc338168203"/>
            <w:bookmarkStart w:id="1644" w:name="_Toc338168328"/>
            <w:bookmarkStart w:id="1645" w:name="_Toc338168453"/>
            <w:bookmarkStart w:id="1646" w:name="_Toc338168579"/>
            <w:bookmarkStart w:id="1647" w:name="_Toc338168704"/>
            <w:bookmarkStart w:id="1648" w:name="_Toc338168830"/>
            <w:bookmarkStart w:id="1649" w:name="_Toc338168956"/>
            <w:bookmarkStart w:id="1650" w:name="_Toc338169081"/>
            <w:bookmarkStart w:id="1651" w:name="_Toc338169211"/>
            <w:bookmarkStart w:id="1652" w:name="_Toc338169340"/>
            <w:bookmarkStart w:id="1653" w:name="_Toc338169470"/>
            <w:bookmarkStart w:id="1654" w:name="_Toc338169600"/>
            <w:bookmarkStart w:id="1655" w:name="_Toc338169729"/>
            <w:bookmarkStart w:id="1656" w:name="_Toc338169859"/>
            <w:bookmarkStart w:id="1657" w:name="_Toc338169989"/>
            <w:bookmarkStart w:id="1658" w:name="_Toc338170119"/>
            <w:bookmarkStart w:id="1659" w:name="_Toc338170250"/>
            <w:bookmarkStart w:id="1660" w:name="_Toc338170379"/>
            <w:bookmarkStart w:id="1661" w:name="_Toc338170508"/>
            <w:bookmarkStart w:id="1662" w:name="_Toc338170638"/>
            <w:bookmarkStart w:id="1663" w:name="_Toc338170767"/>
            <w:bookmarkStart w:id="1664" w:name="_Toc338170895"/>
            <w:bookmarkStart w:id="1665" w:name="_Toc338171022"/>
            <w:bookmarkStart w:id="1666" w:name="_Toc338171151"/>
            <w:bookmarkStart w:id="1667" w:name="_Toc338171281"/>
            <w:bookmarkStart w:id="1668" w:name="_Toc338171410"/>
            <w:bookmarkStart w:id="1669" w:name="_Toc338171540"/>
            <w:bookmarkStart w:id="1670" w:name="_Toc338171672"/>
            <w:bookmarkStart w:id="1671" w:name="_Toc338241045"/>
            <w:bookmarkStart w:id="1672" w:name="_Toc338241443"/>
            <w:bookmarkStart w:id="1673" w:name="_Toc338241775"/>
            <w:bookmarkStart w:id="1674" w:name="_Toc338241930"/>
            <w:bookmarkStart w:id="1675" w:name="_Toc339458179"/>
            <w:bookmarkStart w:id="1676" w:name="_Toc339628694"/>
            <w:bookmarkStart w:id="1677" w:name="_Toc338165358"/>
            <w:bookmarkStart w:id="1678" w:name="_Toc338166547"/>
            <w:bookmarkStart w:id="1679" w:name="_Toc338166854"/>
            <w:bookmarkStart w:id="1680" w:name="_Toc338166972"/>
            <w:bookmarkStart w:id="1681" w:name="_Toc338167090"/>
            <w:bookmarkStart w:id="1682" w:name="_Toc338167209"/>
            <w:bookmarkStart w:id="1683" w:name="_Toc338167331"/>
            <w:bookmarkStart w:id="1684" w:name="_Toc338167454"/>
            <w:bookmarkStart w:id="1685" w:name="_Toc338167578"/>
            <w:bookmarkStart w:id="1686" w:name="_Toc338167958"/>
            <w:bookmarkStart w:id="1687" w:name="_Toc338168081"/>
            <w:bookmarkStart w:id="1688" w:name="_Toc338168204"/>
            <w:bookmarkStart w:id="1689" w:name="_Toc338168329"/>
            <w:bookmarkStart w:id="1690" w:name="_Toc338168454"/>
            <w:bookmarkStart w:id="1691" w:name="_Toc338168580"/>
            <w:bookmarkStart w:id="1692" w:name="_Toc338168705"/>
            <w:bookmarkStart w:id="1693" w:name="_Toc338168831"/>
            <w:bookmarkStart w:id="1694" w:name="_Toc338168957"/>
            <w:bookmarkStart w:id="1695" w:name="_Toc338169082"/>
            <w:bookmarkStart w:id="1696" w:name="_Toc338169212"/>
            <w:bookmarkStart w:id="1697" w:name="_Toc338169341"/>
            <w:bookmarkStart w:id="1698" w:name="_Toc338169471"/>
            <w:bookmarkStart w:id="1699" w:name="_Toc338169601"/>
            <w:bookmarkStart w:id="1700" w:name="_Toc338169730"/>
            <w:bookmarkStart w:id="1701" w:name="_Toc338169860"/>
            <w:bookmarkStart w:id="1702" w:name="_Toc338169990"/>
            <w:bookmarkStart w:id="1703" w:name="_Toc338170120"/>
            <w:bookmarkStart w:id="1704" w:name="_Toc338170251"/>
            <w:bookmarkStart w:id="1705" w:name="_Toc338170380"/>
            <w:bookmarkStart w:id="1706" w:name="_Toc338170509"/>
            <w:bookmarkStart w:id="1707" w:name="_Toc338170639"/>
            <w:bookmarkStart w:id="1708" w:name="_Toc338170768"/>
            <w:bookmarkStart w:id="1709" w:name="_Toc338170896"/>
            <w:bookmarkStart w:id="1710" w:name="_Toc338171023"/>
            <w:bookmarkStart w:id="1711" w:name="_Toc338171152"/>
            <w:bookmarkStart w:id="1712" w:name="_Toc338171282"/>
            <w:bookmarkStart w:id="1713" w:name="_Toc338171411"/>
            <w:bookmarkStart w:id="1714" w:name="_Toc338171541"/>
            <w:bookmarkStart w:id="1715" w:name="_Toc338171673"/>
            <w:bookmarkStart w:id="1716" w:name="_Toc338241046"/>
            <w:bookmarkStart w:id="1717" w:name="_Toc338241444"/>
            <w:bookmarkStart w:id="1718" w:name="_Toc338241776"/>
            <w:bookmarkStart w:id="1719" w:name="_Toc338241931"/>
            <w:bookmarkStart w:id="1720" w:name="_Toc339458180"/>
            <w:bookmarkStart w:id="1721" w:name="_Toc339628695"/>
            <w:bookmarkStart w:id="1722" w:name="_Toc338165359"/>
            <w:bookmarkStart w:id="1723" w:name="_Toc338166548"/>
            <w:bookmarkStart w:id="1724" w:name="_Toc338166855"/>
            <w:bookmarkStart w:id="1725" w:name="_Toc338166973"/>
            <w:bookmarkStart w:id="1726" w:name="_Toc338167091"/>
            <w:bookmarkStart w:id="1727" w:name="_Toc338167210"/>
            <w:bookmarkStart w:id="1728" w:name="_Toc338167332"/>
            <w:bookmarkStart w:id="1729" w:name="_Toc338167455"/>
            <w:bookmarkStart w:id="1730" w:name="_Toc338167579"/>
            <w:bookmarkStart w:id="1731" w:name="_Toc338167959"/>
            <w:bookmarkStart w:id="1732" w:name="_Toc338168082"/>
            <w:bookmarkStart w:id="1733" w:name="_Toc338168205"/>
            <w:bookmarkStart w:id="1734" w:name="_Toc338168330"/>
            <w:bookmarkStart w:id="1735" w:name="_Toc338168455"/>
            <w:bookmarkStart w:id="1736" w:name="_Toc338168581"/>
            <w:bookmarkStart w:id="1737" w:name="_Toc338168706"/>
            <w:bookmarkStart w:id="1738" w:name="_Toc338168832"/>
            <w:bookmarkStart w:id="1739" w:name="_Toc338168958"/>
            <w:bookmarkStart w:id="1740" w:name="_Toc338169083"/>
            <w:bookmarkStart w:id="1741" w:name="_Toc338169213"/>
            <w:bookmarkStart w:id="1742" w:name="_Toc338169342"/>
            <w:bookmarkStart w:id="1743" w:name="_Toc338169472"/>
            <w:bookmarkStart w:id="1744" w:name="_Toc338169602"/>
            <w:bookmarkStart w:id="1745" w:name="_Toc338169731"/>
            <w:bookmarkStart w:id="1746" w:name="_Toc338169861"/>
            <w:bookmarkStart w:id="1747" w:name="_Toc338169991"/>
            <w:bookmarkStart w:id="1748" w:name="_Toc338170121"/>
            <w:bookmarkStart w:id="1749" w:name="_Toc338170252"/>
            <w:bookmarkStart w:id="1750" w:name="_Toc338170381"/>
            <w:bookmarkStart w:id="1751" w:name="_Toc338170510"/>
            <w:bookmarkStart w:id="1752" w:name="_Toc338170640"/>
            <w:bookmarkStart w:id="1753" w:name="_Toc338170769"/>
            <w:bookmarkStart w:id="1754" w:name="_Toc338170897"/>
            <w:bookmarkStart w:id="1755" w:name="_Toc338171024"/>
            <w:bookmarkStart w:id="1756" w:name="_Toc338171153"/>
            <w:bookmarkStart w:id="1757" w:name="_Toc338171283"/>
            <w:bookmarkStart w:id="1758" w:name="_Toc338171412"/>
            <w:bookmarkStart w:id="1759" w:name="_Toc338171542"/>
            <w:bookmarkStart w:id="1760" w:name="_Toc338171674"/>
            <w:bookmarkStart w:id="1761" w:name="_Toc338241047"/>
            <w:bookmarkStart w:id="1762" w:name="_Toc338241445"/>
            <w:bookmarkStart w:id="1763" w:name="_Toc338241777"/>
            <w:bookmarkStart w:id="1764" w:name="_Toc338241932"/>
            <w:bookmarkStart w:id="1765" w:name="_Toc339458181"/>
            <w:bookmarkStart w:id="1766" w:name="_Toc339628696"/>
            <w:bookmarkStart w:id="1767" w:name="_Toc338165360"/>
            <w:bookmarkStart w:id="1768" w:name="_Toc338166549"/>
            <w:bookmarkStart w:id="1769" w:name="_Toc338166856"/>
            <w:bookmarkStart w:id="1770" w:name="_Toc338166974"/>
            <w:bookmarkStart w:id="1771" w:name="_Toc338167092"/>
            <w:bookmarkStart w:id="1772" w:name="_Toc338167211"/>
            <w:bookmarkStart w:id="1773" w:name="_Toc338167333"/>
            <w:bookmarkStart w:id="1774" w:name="_Toc338167456"/>
            <w:bookmarkStart w:id="1775" w:name="_Toc338167580"/>
            <w:bookmarkStart w:id="1776" w:name="_Toc338167960"/>
            <w:bookmarkStart w:id="1777" w:name="_Toc338168083"/>
            <w:bookmarkStart w:id="1778" w:name="_Toc338168206"/>
            <w:bookmarkStart w:id="1779" w:name="_Toc338168331"/>
            <w:bookmarkStart w:id="1780" w:name="_Toc338168456"/>
            <w:bookmarkStart w:id="1781" w:name="_Toc338168582"/>
            <w:bookmarkStart w:id="1782" w:name="_Toc338168707"/>
            <w:bookmarkStart w:id="1783" w:name="_Toc338168833"/>
            <w:bookmarkStart w:id="1784" w:name="_Toc338168959"/>
            <w:bookmarkStart w:id="1785" w:name="_Toc338169084"/>
            <w:bookmarkStart w:id="1786" w:name="_Toc338169214"/>
            <w:bookmarkStart w:id="1787" w:name="_Toc338169343"/>
            <w:bookmarkStart w:id="1788" w:name="_Toc338169473"/>
            <w:bookmarkStart w:id="1789" w:name="_Toc338169603"/>
            <w:bookmarkStart w:id="1790" w:name="_Toc338169732"/>
            <w:bookmarkStart w:id="1791" w:name="_Toc338169862"/>
            <w:bookmarkStart w:id="1792" w:name="_Toc338169992"/>
            <w:bookmarkStart w:id="1793" w:name="_Toc338170122"/>
            <w:bookmarkStart w:id="1794" w:name="_Toc338170253"/>
            <w:bookmarkStart w:id="1795" w:name="_Toc338170382"/>
            <w:bookmarkStart w:id="1796" w:name="_Toc338170511"/>
            <w:bookmarkStart w:id="1797" w:name="_Toc338170641"/>
            <w:bookmarkStart w:id="1798" w:name="_Toc338170770"/>
            <w:bookmarkStart w:id="1799" w:name="_Toc338170898"/>
            <w:bookmarkStart w:id="1800" w:name="_Toc338171025"/>
            <w:bookmarkStart w:id="1801" w:name="_Toc338171154"/>
            <w:bookmarkStart w:id="1802" w:name="_Toc338171284"/>
            <w:bookmarkStart w:id="1803" w:name="_Toc338171413"/>
            <w:bookmarkStart w:id="1804" w:name="_Toc338171543"/>
            <w:bookmarkStart w:id="1805" w:name="_Toc338171675"/>
            <w:bookmarkStart w:id="1806" w:name="_Toc338241048"/>
            <w:bookmarkStart w:id="1807" w:name="_Toc338241446"/>
            <w:bookmarkStart w:id="1808" w:name="_Toc338241778"/>
            <w:bookmarkStart w:id="1809" w:name="_Toc338241933"/>
            <w:bookmarkStart w:id="1810" w:name="_Toc339458182"/>
            <w:bookmarkStart w:id="1811" w:name="_Toc339628697"/>
            <w:bookmarkStart w:id="1812" w:name="_Toc338165361"/>
            <w:bookmarkStart w:id="1813" w:name="_Toc338166550"/>
            <w:bookmarkStart w:id="1814" w:name="_Toc338166857"/>
            <w:bookmarkStart w:id="1815" w:name="_Toc338166975"/>
            <w:bookmarkStart w:id="1816" w:name="_Toc338167093"/>
            <w:bookmarkStart w:id="1817" w:name="_Toc338167212"/>
            <w:bookmarkStart w:id="1818" w:name="_Toc338167334"/>
            <w:bookmarkStart w:id="1819" w:name="_Toc338167457"/>
            <w:bookmarkStart w:id="1820" w:name="_Toc338167581"/>
            <w:bookmarkStart w:id="1821" w:name="_Toc338167961"/>
            <w:bookmarkStart w:id="1822" w:name="_Toc338168084"/>
            <w:bookmarkStart w:id="1823" w:name="_Toc338168207"/>
            <w:bookmarkStart w:id="1824" w:name="_Toc338168332"/>
            <w:bookmarkStart w:id="1825" w:name="_Toc338168457"/>
            <w:bookmarkStart w:id="1826" w:name="_Toc338168583"/>
            <w:bookmarkStart w:id="1827" w:name="_Toc338168708"/>
            <w:bookmarkStart w:id="1828" w:name="_Toc338168834"/>
            <w:bookmarkStart w:id="1829" w:name="_Toc338168960"/>
            <w:bookmarkStart w:id="1830" w:name="_Toc338169085"/>
            <w:bookmarkStart w:id="1831" w:name="_Toc338169215"/>
            <w:bookmarkStart w:id="1832" w:name="_Toc338169344"/>
            <w:bookmarkStart w:id="1833" w:name="_Toc338169474"/>
            <w:bookmarkStart w:id="1834" w:name="_Toc338169604"/>
            <w:bookmarkStart w:id="1835" w:name="_Toc338169733"/>
            <w:bookmarkStart w:id="1836" w:name="_Toc338169863"/>
            <w:bookmarkStart w:id="1837" w:name="_Toc338169993"/>
            <w:bookmarkStart w:id="1838" w:name="_Toc338170123"/>
            <w:bookmarkStart w:id="1839" w:name="_Toc338170254"/>
            <w:bookmarkStart w:id="1840" w:name="_Toc338170383"/>
            <w:bookmarkStart w:id="1841" w:name="_Toc338170512"/>
            <w:bookmarkStart w:id="1842" w:name="_Toc338170642"/>
            <w:bookmarkStart w:id="1843" w:name="_Toc338170771"/>
            <w:bookmarkStart w:id="1844" w:name="_Toc338170899"/>
            <w:bookmarkStart w:id="1845" w:name="_Toc338171026"/>
            <w:bookmarkStart w:id="1846" w:name="_Toc338171155"/>
            <w:bookmarkStart w:id="1847" w:name="_Toc338171285"/>
            <w:bookmarkStart w:id="1848" w:name="_Toc338171414"/>
            <w:bookmarkStart w:id="1849" w:name="_Toc338171544"/>
            <w:bookmarkStart w:id="1850" w:name="_Toc338171676"/>
            <w:bookmarkStart w:id="1851" w:name="_Toc338241049"/>
            <w:bookmarkStart w:id="1852" w:name="_Toc338241447"/>
            <w:bookmarkStart w:id="1853" w:name="_Toc338241779"/>
            <w:bookmarkStart w:id="1854" w:name="_Toc338241934"/>
            <w:bookmarkStart w:id="1855" w:name="_Toc339458183"/>
            <w:bookmarkStart w:id="1856" w:name="_Toc339628698"/>
            <w:bookmarkStart w:id="1857" w:name="_Toc338165362"/>
            <w:bookmarkStart w:id="1858" w:name="_Toc338166551"/>
            <w:bookmarkStart w:id="1859" w:name="_Toc338166858"/>
            <w:bookmarkStart w:id="1860" w:name="_Toc338166976"/>
            <w:bookmarkStart w:id="1861" w:name="_Toc338167094"/>
            <w:bookmarkStart w:id="1862" w:name="_Toc338167213"/>
            <w:bookmarkStart w:id="1863" w:name="_Toc338167335"/>
            <w:bookmarkStart w:id="1864" w:name="_Toc338167458"/>
            <w:bookmarkStart w:id="1865" w:name="_Toc338167582"/>
            <w:bookmarkStart w:id="1866" w:name="_Toc338167962"/>
            <w:bookmarkStart w:id="1867" w:name="_Toc338168085"/>
            <w:bookmarkStart w:id="1868" w:name="_Toc338168208"/>
            <w:bookmarkStart w:id="1869" w:name="_Toc338168333"/>
            <w:bookmarkStart w:id="1870" w:name="_Toc338168458"/>
            <w:bookmarkStart w:id="1871" w:name="_Toc338168584"/>
            <w:bookmarkStart w:id="1872" w:name="_Toc338168709"/>
            <w:bookmarkStart w:id="1873" w:name="_Toc338168835"/>
            <w:bookmarkStart w:id="1874" w:name="_Toc338168961"/>
            <w:bookmarkStart w:id="1875" w:name="_Toc338169086"/>
            <w:bookmarkStart w:id="1876" w:name="_Toc338169216"/>
            <w:bookmarkStart w:id="1877" w:name="_Toc338169345"/>
            <w:bookmarkStart w:id="1878" w:name="_Toc338169475"/>
            <w:bookmarkStart w:id="1879" w:name="_Toc338169605"/>
            <w:bookmarkStart w:id="1880" w:name="_Toc338169734"/>
            <w:bookmarkStart w:id="1881" w:name="_Toc338169864"/>
            <w:bookmarkStart w:id="1882" w:name="_Toc338169994"/>
            <w:bookmarkStart w:id="1883" w:name="_Toc338170124"/>
            <w:bookmarkStart w:id="1884" w:name="_Toc338170255"/>
            <w:bookmarkStart w:id="1885" w:name="_Toc338170384"/>
            <w:bookmarkStart w:id="1886" w:name="_Toc338170513"/>
            <w:bookmarkStart w:id="1887" w:name="_Toc338170643"/>
            <w:bookmarkStart w:id="1888" w:name="_Toc338170772"/>
            <w:bookmarkStart w:id="1889" w:name="_Toc338170900"/>
            <w:bookmarkStart w:id="1890" w:name="_Toc338171027"/>
            <w:bookmarkStart w:id="1891" w:name="_Toc338171156"/>
            <w:bookmarkStart w:id="1892" w:name="_Toc338171286"/>
            <w:bookmarkStart w:id="1893" w:name="_Toc338171415"/>
            <w:bookmarkStart w:id="1894" w:name="_Toc338171545"/>
            <w:bookmarkStart w:id="1895" w:name="_Toc338171677"/>
            <w:bookmarkStart w:id="1896" w:name="_Toc338241050"/>
            <w:bookmarkStart w:id="1897" w:name="_Toc338241448"/>
            <w:bookmarkStart w:id="1898" w:name="_Toc338241780"/>
            <w:bookmarkStart w:id="1899" w:name="_Toc338241935"/>
            <w:bookmarkStart w:id="1900" w:name="_Toc339458184"/>
            <w:bookmarkStart w:id="1901" w:name="_Toc339628699"/>
            <w:bookmarkStart w:id="1902" w:name="_Toc338165363"/>
            <w:bookmarkStart w:id="1903" w:name="_Toc338166552"/>
            <w:bookmarkStart w:id="1904" w:name="_Toc338166859"/>
            <w:bookmarkStart w:id="1905" w:name="_Toc338166977"/>
            <w:bookmarkStart w:id="1906" w:name="_Toc338167095"/>
            <w:bookmarkStart w:id="1907" w:name="_Toc338167214"/>
            <w:bookmarkStart w:id="1908" w:name="_Toc338167336"/>
            <w:bookmarkStart w:id="1909" w:name="_Toc338167459"/>
            <w:bookmarkStart w:id="1910" w:name="_Toc338167583"/>
            <w:bookmarkStart w:id="1911" w:name="_Toc338167963"/>
            <w:bookmarkStart w:id="1912" w:name="_Toc338168086"/>
            <w:bookmarkStart w:id="1913" w:name="_Toc338168209"/>
            <w:bookmarkStart w:id="1914" w:name="_Toc338168334"/>
            <w:bookmarkStart w:id="1915" w:name="_Toc338168459"/>
            <w:bookmarkStart w:id="1916" w:name="_Toc338168585"/>
            <w:bookmarkStart w:id="1917" w:name="_Toc338168710"/>
            <w:bookmarkStart w:id="1918" w:name="_Toc338168836"/>
            <w:bookmarkStart w:id="1919" w:name="_Toc338168962"/>
            <w:bookmarkStart w:id="1920" w:name="_Toc338169087"/>
            <w:bookmarkStart w:id="1921" w:name="_Toc338169217"/>
            <w:bookmarkStart w:id="1922" w:name="_Toc338169346"/>
            <w:bookmarkStart w:id="1923" w:name="_Toc338169476"/>
            <w:bookmarkStart w:id="1924" w:name="_Toc338169606"/>
            <w:bookmarkStart w:id="1925" w:name="_Toc338169735"/>
            <w:bookmarkStart w:id="1926" w:name="_Toc338169865"/>
            <w:bookmarkStart w:id="1927" w:name="_Toc338169995"/>
            <w:bookmarkStart w:id="1928" w:name="_Toc338170125"/>
            <w:bookmarkStart w:id="1929" w:name="_Toc338170256"/>
            <w:bookmarkStart w:id="1930" w:name="_Toc338170385"/>
            <w:bookmarkStart w:id="1931" w:name="_Toc338170514"/>
            <w:bookmarkStart w:id="1932" w:name="_Toc338170644"/>
            <w:bookmarkStart w:id="1933" w:name="_Toc338170773"/>
            <w:bookmarkStart w:id="1934" w:name="_Toc338170901"/>
            <w:bookmarkStart w:id="1935" w:name="_Toc338171028"/>
            <w:bookmarkStart w:id="1936" w:name="_Toc338171157"/>
            <w:bookmarkStart w:id="1937" w:name="_Toc338171287"/>
            <w:bookmarkStart w:id="1938" w:name="_Toc338171416"/>
            <w:bookmarkStart w:id="1939" w:name="_Toc338171546"/>
            <w:bookmarkStart w:id="1940" w:name="_Toc338171678"/>
            <w:bookmarkStart w:id="1941" w:name="_Toc338241051"/>
            <w:bookmarkStart w:id="1942" w:name="_Toc338241449"/>
            <w:bookmarkStart w:id="1943" w:name="_Toc338241781"/>
            <w:bookmarkStart w:id="1944" w:name="_Toc338241936"/>
            <w:bookmarkStart w:id="1945" w:name="_Toc339458185"/>
            <w:bookmarkStart w:id="1946" w:name="_Toc339628700"/>
            <w:bookmarkStart w:id="1947" w:name="_Toc337481255"/>
            <w:bookmarkStart w:id="1948" w:name="_Toc337481349"/>
            <w:bookmarkStart w:id="1949" w:name="_Toc338165364"/>
            <w:bookmarkStart w:id="1950" w:name="_Toc338166553"/>
            <w:bookmarkStart w:id="1951" w:name="_Toc338166860"/>
            <w:bookmarkStart w:id="1952" w:name="_Toc338166978"/>
            <w:bookmarkStart w:id="1953" w:name="_Toc338167096"/>
            <w:bookmarkStart w:id="1954" w:name="_Toc338167215"/>
            <w:bookmarkStart w:id="1955" w:name="_Toc338167337"/>
            <w:bookmarkStart w:id="1956" w:name="_Toc338167460"/>
            <w:bookmarkStart w:id="1957" w:name="_Toc338167584"/>
            <w:bookmarkStart w:id="1958" w:name="_Toc338167964"/>
            <w:bookmarkStart w:id="1959" w:name="_Toc338168087"/>
            <w:bookmarkStart w:id="1960" w:name="_Toc338168210"/>
            <w:bookmarkStart w:id="1961" w:name="_Toc338168335"/>
            <w:bookmarkStart w:id="1962" w:name="_Toc338168460"/>
            <w:bookmarkStart w:id="1963" w:name="_Toc338168586"/>
            <w:bookmarkStart w:id="1964" w:name="_Toc338168711"/>
            <w:bookmarkStart w:id="1965" w:name="_Toc338168837"/>
            <w:bookmarkStart w:id="1966" w:name="_Toc338168963"/>
            <w:bookmarkStart w:id="1967" w:name="_Toc338169088"/>
            <w:bookmarkStart w:id="1968" w:name="_Toc338169218"/>
            <w:bookmarkStart w:id="1969" w:name="_Toc338169347"/>
            <w:bookmarkStart w:id="1970" w:name="_Toc338169477"/>
            <w:bookmarkStart w:id="1971" w:name="_Toc338169607"/>
            <w:bookmarkStart w:id="1972" w:name="_Toc338169736"/>
            <w:bookmarkStart w:id="1973" w:name="_Toc338169866"/>
            <w:bookmarkStart w:id="1974" w:name="_Toc338169996"/>
            <w:bookmarkStart w:id="1975" w:name="_Toc338170126"/>
            <w:bookmarkStart w:id="1976" w:name="_Toc338170257"/>
            <w:bookmarkStart w:id="1977" w:name="_Toc338170386"/>
            <w:bookmarkStart w:id="1978" w:name="_Toc338170515"/>
            <w:bookmarkStart w:id="1979" w:name="_Toc338170645"/>
            <w:bookmarkStart w:id="1980" w:name="_Toc338170774"/>
            <w:bookmarkStart w:id="1981" w:name="_Toc338170902"/>
            <w:bookmarkStart w:id="1982" w:name="_Toc338171029"/>
            <w:bookmarkStart w:id="1983" w:name="_Toc338171158"/>
            <w:bookmarkStart w:id="1984" w:name="_Toc338171288"/>
            <w:bookmarkStart w:id="1985" w:name="_Toc338171417"/>
            <w:bookmarkStart w:id="1986" w:name="_Toc338171547"/>
            <w:bookmarkStart w:id="1987" w:name="_Toc338171679"/>
            <w:bookmarkStart w:id="1988" w:name="_Toc338241052"/>
            <w:bookmarkStart w:id="1989" w:name="_Toc338241450"/>
            <w:bookmarkStart w:id="1990" w:name="_Toc338241782"/>
            <w:bookmarkStart w:id="1991" w:name="_Toc338241937"/>
            <w:bookmarkStart w:id="1992" w:name="_Toc339458186"/>
            <w:bookmarkStart w:id="1993" w:name="_Toc339628701"/>
            <w:bookmarkStart w:id="1994" w:name="_Toc337481256"/>
            <w:bookmarkStart w:id="1995" w:name="_Toc337481350"/>
            <w:bookmarkStart w:id="1996" w:name="_Toc338165365"/>
            <w:bookmarkStart w:id="1997" w:name="_Toc338166554"/>
            <w:bookmarkStart w:id="1998" w:name="_Toc338166861"/>
            <w:bookmarkStart w:id="1999" w:name="_Toc338166979"/>
            <w:bookmarkStart w:id="2000" w:name="_Toc338167097"/>
            <w:bookmarkStart w:id="2001" w:name="_Toc338167216"/>
            <w:bookmarkStart w:id="2002" w:name="_Toc338167338"/>
            <w:bookmarkStart w:id="2003" w:name="_Toc338167461"/>
            <w:bookmarkStart w:id="2004" w:name="_Toc338167585"/>
            <w:bookmarkStart w:id="2005" w:name="_Toc338167965"/>
            <w:bookmarkStart w:id="2006" w:name="_Toc338168088"/>
            <w:bookmarkStart w:id="2007" w:name="_Toc338168211"/>
            <w:bookmarkStart w:id="2008" w:name="_Toc338168336"/>
            <w:bookmarkStart w:id="2009" w:name="_Toc338168461"/>
            <w:bookmarkStart w:id="2010" w:name="_Toc338168587"/>
            <w:bookmarkStart w:id="2011" w:name="_Toc338168712"/>
            <w:bookmarkStart w:id="2012" w:name="_Toc338168838"/>
            <w:bookmarkStart w:id="2013" w:name="_Toc338168964"/>
            <w:bookmarkStart w:id="2014" w:name="_Toc338169089"/>
            <w:bookmarkStart w:id="2015" w:name="_Toc338169219"/>
            <w:bookmarkStart w:id="2016" w:name="_Toc338169348"/>
            <w:bookmarkStart w:id="2017" w:name="_Toc338169478"/>
            <w:bookmarkStart w:id="2018" w:name="_Toc338169608"/>
            <w:bookmarkStart w:id="2019" w:name="_Toc338169737"/>
            <w:bookmarkStart w:id="2020" w:name="_Toc338169867"/>
            <w:bookmarkStart w:id="2021" w:name="_Toc338169997"/>
            <w:bookmarkStart w:id="2022" w:name="_Toc338170127"/>
            <w:bookmarkStart w:id="2023" w:name="_Toc338170258"/>
            <w:bookmarkStart w:id="2024" w:name="_Toc338170387"/>
            <w:bookmarkStart w:id="2025" w:name="_Toc338170516"/>
            <w:bookmarkStart w:id="2026" w:name="_Toc338170646"/>
            <w:bookmarkStart w:id="2027" w:name="_Toc338170775"/>
            <w:bookmarkStart w:id="2028" w:name="_Toc338170903"/>
            <w:bookmarkStart w:id="2029" w:name="_Toc338171030"/>
            <w:bookmarkStart w:id="2030" w:name="_Toc338171159"/>
            <w:bookmarkStart w:id="2031" w:name="_Toc338171289"/>
            <w:bookmarkStart w:id="2032" w:name="_Toc338171418"/>
            <w:bookmarkStart w:id="2033" w:name="_Toc338171548"/>
            <w:bookmarkStart w:id="2034" w:name="_Toc338171680"/>
            <w:bookmarkStart w:id="2035" w:name="_Toc338241053"/>
            <w:bookmarkStart w:id="2036" w:name="_Toc338241451"/>
            <w:bookmarkStart w:id="2037" w:name="_Toc338241783"/>
            <w:bookmarkStart w:id="2038" w:name="_Toc338241938"/>
            <w:bookmarkStart w:id="2039" w:name="_Toc339458187"/>
            <w:bookmarkStart w:id="2040" w:name="_Toc339628702"/>
            <w:bookmarkStart w:id="2041" w:name="_Toc337481257"/>
            <w:bookmarkStart w:id="2042" w:name="_Toc337481351"/>
            <w:bookmarkStart w:id="2043" w:name="_Toc338165366"/>
            <w:bookmarkStart w:id="2044" w:name="_Toc338166555"/>
            <w:bookmarkStart w:id="2045" w:name="_Toc338166862"/>
            <w:bookmarkStart w:id="2046" w:name="_Toc338166980"/>
            <w:bookmarkStart w:id="2047" w:name="_Toc338167098"/>
            <w:bookmarkStart w:id="2048" w:name="_Toc338167217"/>
            <w:bookmarkStart w:id="2049" w:name="_Toc338167339"/>
            <w:bookmarkStart w:id="2050" w:name="_Toc338167462"/>
            <w:bookmarkStart w:id="2051" w:name="_Toc338167586"/>
            <w:bookmarkStart w:id="2052" w:name="_Toc338167966"/>
            <w:bookmarkStart w:id="2053" w:name="_Toc338168089"/>
            <w:bookmarkStart w:id="2054" w:name="_Toc338168212"/>
            <w:bookmarkStart w:id="2055" w:name="_Toc338168337"/>
            <w:bookmarkStart w:id="2056" w:name="_Toc338168462"/>
            <w:bookmarkStart w:id="2057" w:name="_Toc338168588"/>
            <w:bookmarkStart w:id="2058" w:name="_Toc338168713"/>
            <w:bookmarkStart w:id="2059" w:name="_Toc338168839"/>
            <w:bookmarkStart w:id="2060" w:name="_Toc338168965"/>
            <w:bookmarkStart w:id="2061" w:name="_Toc338169090"/>
            <w:bookmarkStart w:id="2062" w:name="_Toc338169220"/>
            <w:bookmarkStart w:id="2063" w:name="_Toc338169349"/>
            <w:bookmarkStart w:id="2064" w:name="_Toc338169479"/>
            <w:bookmarkStart w:id="2065" w:name="_Toc338169609"/>
            <w:bookmarkStart w:id="2066" w:name="_Toc338169738"/>
            <w:bookmarkStart w:id="2067" w:name="_Toc338169868"/>
            <w:bookmarkStart w:id="2068" w:name="_Toc338169998"/>
            <w:bookmarkStart w:id="2069" w:name="_Toc338170128"/>
            <w:bookmarkStart w:id="2070" w:name="_Toc338170259"/>
            <w:bookmarkStart w:id="2071" w:name="_Toc338170388"/>
            <w:bookmarkStart w:id="2072" w:name="_Toc338170517"/>
            <w:bookmarkStart w:id="2073" w:name="_Toc338170647"/>
            <w:bookmarkStart w:id="2074" w:name="_Toc338170776"/>
            <w:bookmarkStart w:id="2075" w:name="_Toc338170904"/>
            <w:bookmarkStart w:id="2076" w:name="_Toc338171031"/>
            <w:bookmarkStart w:id="2077" w:name="_Toc338171160"/>
            <w:bookmarkStart w:id="2078" w:name="_Toc338171290"/>
            <w:bookmarkStart w:id="2079" w:name="_Toc338171419"/>
            <w:bookmarkStart w:id="2080" w:name="_Toc338171549"/>
            <w:bookmarkStart w:id="2081" w:name="_Toc338171681"/>
            <w:bookmarkStart w:id="2082" w:name="_Toc338241054"/>
            <w:bookmarkStart w:id="2083" w:name="_Toc338241452"/>
            <w:bookmarkStart w:id="2084" w:name="_Toc338241784"/>
            <w:bookmarkStart w:id="2085" w:name="_Toc338241939"/>
            <w:bookmarkStart w:id="2086" w:name="_Toc339458188"/>
            <w:bookmarkStart w:id="2087" w:name="_Toc339628703"/>
            <w:bookmarkStart w:id="2088" w:name="_Toc337481258"/>
            <w:bookmarkStart w:id="2089" w:name="_Toc337481352"/>
            <w:bookmarkStart w:id="2090" w:name="_Toc338165367"/>
            <w:bookmarkStart w:id="2091" w:name="_Toc338166556"/>
            <w:bookmarkStart w:id="2092" w:name="_Toc338166863"/>
            <w:bookmarkStart w:id="2093" w:name="_Toc338166981"/>
            <w:bookmarkStart w:id="2094" w:name="_Toc338167099"/>
            <w:bookmarkStart w:id="2095" w:name="_Toc338167218"/>
            <w:bookmarkStart w:id="2096" w:name="_Toc338167340"/>
            <w:bookmarkStart w:id="2097" w:name="_Toc338167463"/>
            <w:bookmarkStart w:id="2098" w:name="_Toc338167587"/>
            <w:bookmarkStart w:id="2099" w:name="_Toc338167967"/>
            <w:bookmarkStart w:id="2100" w:name="_Toc338168090"/>
            <w:bookmarkStart w:id="2101" w:name="_Toc338168213"/>
            <w:bookmarkStart w:id="2102" w:name="_Toc338168338"/>
            <w:bookmarkStart w:id="2103" w:name="_Toc338168463"/>
            <w:bookmarkStart w:id="2104" w:name="_Toc338168589"/>
            <w:bookmarkStart w:id="2105" w:name="_Toc338168714"/>
            <w:bookmarkStart w:id="2106" w:name="_Toc338168840"/>
            <w:bookmarkStart w:id="2107" w:name="_Toc338168966"/>
            <w:bookmarkStart w:id="2108" w:name="_Toc338169091"/>
            <w:bookmarkStart w:id="2109" w:name="_Toc338169221"/>
            <w:bookmarkStart w:id="2110" w:name="_Toc338169350"/>
            <w:bookmarkStart w:id="2111" w:name="_Toc338169480"/>
            <w:bookmarkStart w:id="2112" w:name="_Toc338169610"/>
            <w:bookmarkStart w:id="2113" w:name="_Toc338169739"/>
            <w:bookmarkStart w:id="2114" w:name="_Toc338169869"/>
            <w:bookmarkStart w:id="2115" w:name="_Toc338169999"/>
            <w:bookmarkStart w:id="2116" w:name="_Toc338170129"/>
            <w:bookmarkStart w:id="2117" w:name="_Toc338170260"/>
            <w:bookmarkStart w:id="2118" w:name="_Toc338170389"/>
            <w:bookmarkStart w:id="2119" w:name="_Toc338170518"/>
            <w:bookmarkStart w:id="2120" w:name="_Toc338170648"/>
            <w:bookmarkStart w:id="2121" w:name="_Toc338170777"/>
            <w:bookmarkStart w:id="2122" w:name="_Toc338170905"/>
            <w:bookmarkStart w:id="2123" w:name="_Toc338171032"/>
            <w:bookmarkStart w:id="2124" w:name="_Toc338171161"/>
            <w:bookmarkStart w:id="2125" w:name="_Toc338171291"/>
            <w:bookmarkStart w:id="2126" w:name="_Toc338171420"/>
            <w:bookmarkStart w:id="2127" w:name="_Toc338171550"/>
            <w:bookmarkStart w:id="2128" w:name="_Toc338171682"/>
            <w:bookmarkStart w:id="2129" w:name="_Toc338241055"/>
            <w:bookmarkStart w:id="2130" w:name="_Toc338241453"/>
            <w:bookmarkStart w:id="2131" w:name="_Toc338241785"/>
            <w:bookmarkStart w:id="2132" w:name="_Toc338241940"/>
            <w:bookmarkStart w:id="2133" w:name="_Toc339458189"/>
            <w:bookmarkStart w:id="2134" w:name="_Toc339628704"/>
            <w:bookmarkStart w:id="2135" w:name="_Toc337481259"/>
            <w:bookmarkStart w:id="2136" w:name="_Toc337481353"/>
            <w:bookmarkStart w:id="2137" w:name="_Toc338165368"/>
            <w:bookmarkStart w:id="2138" w:name="_Toc338166557"/>
            <w:bookmarkStart w:id="2139" w:name="_Toc338166864"/>
            <w:bookmarkStart w:id="2140" w:name="_Toc338166982"/>
            <w:bookmarkStart w:id="2141" w:name="_Toc338167100"/>
            <w:bookmarkStart w:id="2142" w:name="_Toc338167219"/>
            <w:bookmarkStart w:id="2143" w:name="_Toc338167341"/>
            <w:bookmarkStart w:id="2144" w:name="_Toc338167464"/>
            <w:bookmarkStart w:id="2145" w:name="_Toc338167588"/>
            <w:bookmarkStart w:id="2146" w:name="_Toc338167968"/>
            <w:bookmarkStart w:id="2147" w:name="_Toc338168091"/>
            <w:bookmarkStart w:id="2148" w:name="_Toc338168214"/>
            <w:bookmarkStart w:id="2149" w:name="_Toc338168339"/>
            <w:bookmarkStart w:id="2150" w:name="_Toc338168464"/>
            <w:bookmarkStart w:id="2151" w:name="_Toc338168590"/>
            <w:bookmarkStart w:id="2152" w:name="_Toc338168715"/>
            <w:bookmarkStart w:id="2153" w:name="_Toc338168841"/>
            <w:bookmarkStart w:id="2154" w:name="_Toc338168967"/>
            <w:bookmarkStart w:id="2155" w:name="_Toc338169092"/>
            <w:bookmarkStart w:id="2156" w:name="_Toc338169222"/>
            <w:bookmarkStart w:id="2157" w:name="_Toc338169351"/>
            <w:bookmarkStart w:id="2158" w:name="_Toc338169481"/>
            <w:bookmarkStart w:id="2159" w:name="_Toc338169611"/>
            <w:bookmarkStart w:id="2160" w:name="_Toc338169740"/>
            <w:bookmarkStart w:id="2161" w:name="_Toc338169870"/>
            <w:bookmarkStart w:id="2162" w:name="_Toc338170000"/>
            <w:bookmarkStart w:id="2163" w:name="_Toc338170130"/>
            <w:bookmarkStart w:id="2164" w:name="_Toc338170261"/>
            <w:bookmarkStart w:id="2165" w:name="_Toc338170390"/>
            <w:bookmarkStart w:id="2166" w:name="_Toc338170519"/>
            <w:bookmarkStart w:id="2167" w:name="_Toc338170649"/>
            <w:bookmarkStart w:id="2168" w:name="_Toc338170778"/>
            <w:bookmarkStart w:id="2169" w:name="_Toc338170906"/>
            <w:bookmarkStart w:id="2170" w:name="_Toc338171033"/>
            <w:bookmarkStart w:id="2171" w:name="_Toc338171162"/>
            <w:bookmarkStart w:id="2172" w:name="_Toc338171292"/>
            <w:bookmarkStart w:id="2173" w:name="_Toc338171421"/>
            <w:bookmarkStart w:id="2174" w:name="_Toc338171551"/>
            <w:bookmarkStart w:id="2175" w:name="_Toc338171683"/>
            <w:bookmarkStart w:id="2176" w:name="_Toc338241056"/>
            <w:bookmarkStart w:id="2177" w:name="_Toc338241454"/>
            <w:bookmarkStart w:id="2178" w:name="_Toc338241786"/>
            <w:bookmarkStart w:id="2179" w:name="_Toc338241941"/>
            <w:bookmarkStart w:id="2180" w:name="_Toc339458190"/>
            <w:bookmarkStart w:id="2181" w:name="_Toc339628705"/>
            <w:bookmarkStart w:id="2182" w:name="_Toc337481260"/>
            <w:bookmarkStart w:id="2183" w:name="_Toc337481354"/>
            <w:bookmarkStart w:id="2184" w:name="_Toc338165369"/>
            <w:bookmarkStart w:id="2185" w:name="_Toc338166558"/>
            <w:bookmarkStart w:id="2186" w:name="_Toc338166865"/>
            <w:bookmarkStart w:id="2187" w:name="_Toc338166983"/>
            <w:bookmarkStart w:id="2188" w:name="_Toc338167101"/>
            <w:bookmarkStart w:id="2189" w:name="_Toc338167220"/>
            <w:bookmarkStart w:id="2190" w:name="_Toc338167342"/>
            <w:bookmarkStart w:id="2191" w:name="_Toc338167465"/>
            <w:bookmarkStart w:id="2192" w:name="_Toc338167589"/>
            <w:bookmarkStart w:id="2193" w:name="_Toc338167969"/>
            <w:bookmarkStart w:id="2194" w:name="_Toc338168092"/>
            <w:bookmarkStart w:id="2195" w:name="_Toc338168215"/>
            <w:bookmarkStart w:id="2196" w:name="_Toc338168340"/>
            <w:bookmarkStart w:id="2197" w:name="_Toc338168465"/>
            <w:bookmarkStart w:id="2198" w:name="_Toc338168591"/>
            <w:bookmarkStart w:id="2199" w:name="_Toc338168716"/>
            <w:bookmarkStart w:id="2200" w:name="_Toc338168842"/>
            <w:bookmarkStart w:id="2201" w:name="_Toc338168968"/>
            <w:bookmarkStart w:id="2202" w:name="_Toc338169093"/>
            <w:bookmarkStart w:id="2203" w:name="_Toc338169223"/>
            <w:bookmarkStart w:id="2204" w:name="_Toc338169352"/>
            <w:bookmarkStart w:id="2205" w:name="_Toc338169482"/>
            <w:bookmarkStart w:id="2206" w:name="_Toc338169612"/>
            <w:bookmarkStart w:id="2207" w:name="_Toc338169741"/>
            <w:bookmarkStart w:id="2208" w:name="_Toc338169871"/>
            <w:bookmarkStart w:id="2209" w:name="_Toc338170001"/>
            <w:bookmarkStart w:id="2210" w:name="_Toc338170131"/>
            <w:bookmarkStart w:id="2211" w:name="_Toc338170262"/>
            <w:bookmarkStart w:id="2212" w:name="_Toc338170391"/>
            <w:bookmarkStart w:id="2213" w:name="_Toc338170520"/>
            <w:bookmarkStart w:id="2214" w:name="_Toc338170650"/>
            <w:bookmarkStart w:id="2215" w:name="_Toc338170779"/>
            <w:bookmarkStart w:id="2216" w:name="_Toc338170907"/>
            <w:bookmarkStart w:id="2217" w:name="_Toc338171034"/>
            <w:bookmarkStart w:id="2218" w:name="_Toc338171163"/>
            <w:bookmarkStart w:id="2219" w:name="_Toc338171293"/>
            <w:bookmarkStart w:id="2220" w:name="_Toc338171422"/>
            <w:bookmarkStart w:id="2221" w:name="_Toc338171552"/>
            <w:bookmarkStart w:id="2222" w:name="_Toc338171684"/>
            <w:bookmarkStart w:id="2223" w:name="_Toc338241057"/>
            <w:bookmarkStart w:id="2224" w:name="_Toc338241455"/>
            <w:bookmarkStart w:id="2225" w:name="_Toc338241787"/>
            <w:bookmarkStart w:id="2226" w:name="_Toc338241942"/>
            <w:bookmarkStart w:id="2227" w:name="_Toc339458191"/>
            <w:bookmarkStart w:id="2228" w:name="_Toc339628706"/>
            <w:bookmarkStart w:id="2229" w:name="_Toc337481261"/>
            <w:bookmarkStart w:id="2230" w:name="_Toc337481355"/>
            <w:bookmarkStart w:id="2231" w:name="_Toc338165370"/>
            <w:bookmarkStart w:id="2232" w:name="_Toc338166559"/>
            <w:bookmarkStart w:id="2233" w:name="_Toc338166866"/>
            <w:bookmarkStart w:id="2234" w:name="_Toc338166984"/>
            <w:bookmarkStart w:id="2235" w:name="_Toc338167102"/>
            <w:bookmarkStart w:id="2236" w:name="_Toc338167221"/>
            <w:bookmarkStart w:id="2237" w:name="_Toc338167343"/>
            <w:bookmarkStart w:id="2238" w:name="_Toc338167466"/>
            <w:bookmarkStart w:id="2239" w:name="_Toc338167590"/>
            <w:bookmarkStart w:id="2240" w:name="_Toc338167970"/>
            <w:bookmarkStart w:id="2241" w:name="_Toc338168093"/>
            <w:bookmarkStart w:id="2242" w:name="_Toc338168216"/>
            <w:bookmarkStart w:id="2243" w:name="_Toc338168341"/>
            <w:bookmarkStart w:id="2244" w:name="_Toc338168466"/>
            <w:bookmarkStart w:id="2245" w:name="_Toc338168592"/>
            <w:bookmarkStart w:id="2246" w:name="_Toc338168717"/>
            <w:bookmarkStart w:id="2247" w:name="_Toc338168843"/>
            <w:bookmarkStart w:id="2248" w:name="_Toc338168969"/>
            <w:bookmarkStart w:id="2249" w:name="_Toc338169094"/>
            <w:bookmarkStart w:id="2250" w:name="_Toc338169224"/>
            <w:bookmarkStart w:id="2251" w:name="_Toc338169353"/>
            <w:bookmarkStart w:id="2252" w:name="_Toc338169483"/>
            <w:bookmarkStart w:id="2253" w:name="_Toc338169613"/>
            <w:bookmarkStart w:id="2254" w:name="_Toc338169742"/>
            <w:bookmarkStart w:id="2255" w:name="_Toc338169872"/>
            <w:bookmarkStart w:id="2256" w:name="_Toc338170002"/>
            <w:bookmarkStart w:id="2257" w:name="_Toc338170132"/>
            <w:bookmarkStart w:id="2258" w:name="_Toc338170263"/>
            <w:bookmarkStart w:id="2259" w:name="_Toc338170392"/>
            <w:bookmarkStart w:id="2260" w:name="_Toc338170521"/>
            <w:bookmarkStart w:id="2261" w:name="_Toc338170651"/>
            <w:bookmarkStart w:id="2262" w:name="_Toc338170780"/>
            <w:bookmarkStart w:id="2263" w:name="_Toc338170908"/>
            <w:bookmarkStart w:id="2264" w:name="_Toc338171035"/>
            <w:bookmarkStart w:id="2265" w:name="_Toc338171164"/>
            <w:bookmarkStart w:id="2266" w:name="_Toc338171294"/>
            <w:bookmarkStart w:id="2267" w:name="_Toc338171423"/>
            <w:bookmarkStart w:id="2268" w:name="_Toc338171553"/>
            <w:bookmarkStart w:id="2269" w:name="_Toc338171685"/>
            <w:bookmarkStart w:id="2270" w:name="_Toc338241058"/>
            <w:bookmarkStart w:id="2271" w:name="_Toc338241456"/>
            <w:bookmarkStart w:id="2272" w:name="_Toc338241788"/>
            <w:bookmarkStart w:id="2273" w:name="_Toc338241943"/>
            <w:bookmarkStart w:id="2274" w:name="_Toc339458192"/>
            <w:bookmarkStart w:id="2275" w:name="_Toc339628707"/>
            <w:bookmarkStart w:id="2276" w:name="_Toc337481262"/>
            <w:bookmarkStart w:id="2277" w:name="_Toc337481356"/>
            <w:bookmarkStart w:id="2278" w:name="_Toc338165371"/>
            <w:bookmarkStart w:id="2279" w:name="_Toc338166560"/>
            <w:bookmarkStart w:id="2280" w:name="_Toc338166867"/>
            <w:bookmarkStart w:id="2281" w:name="_Toc338166985"/>
            <w:bookmarkStart w:id="2282" w:name="_Toc338167103"/>
            <w:bookmarkStart w:id="2283" w:name="_Toc338167222"/>
            <w:bookmarkStart w:id="2284" w:name="_Toc338167344"/>
            <w:bookmarkStart w:id="2285" w:name="_Toc338167467"/>
            <w:bookmarkStart w:id="2286" w:name="_Toc338167591"/>
            <w:bookmarkStart w:id="2287" w:name="_Toc338167971"/>
            <w:bookmarkStart w:id="2288" w:name="_Toc338168094"/>
            <w:bookmarkStart w:id="2289" w:name="_Toc338168217"/>
            <w:bookmarkStart w:id="2290" w:name="_Toc338168342"/>
            <w:bookmarkStart w:id="2291" w:name="_Toc338168467"/>
            <w:bookmarkStart w:id="2292" w:name="_Toc338168593"/>
            <w:bookmarkStart w:id="2293" w:name="_Toc338168718"/>
            <w:bookmarkStart w:id="2294" w:name="_Toc338168844"/>
            <w:bookmarkStart w:id="2295" w:name="_Toc338168970"/>
            <w:bookmarkStart w:id="2296" w:name="_Toc338169095"/>
            <w:bookmarkStart w:id="2297" w:name="_Toc338169225"/>
            <w:bookmarkStart w:id="2298" w:name="_Toc338169354"/>
            <w:bookmarkStart w:id="2299" w:name="_Toc338169484"/>
            <w:bookmarkStart w:id="2300" w:name="_Toc338169614"/>
            <w:bookmarkStart w:id="2301" w:name="_Toc338169743"/>
            <w:bookmarkStart w:id="2302" w:name="_Toc338169873"/>
            <w:bookmarkStart w:id="2303" w:name="_Toc338170003"/>
            <w:bookmarkStart w:id="2304" w:name="_Toc338170133"/>
            <w:bookmarkStart w:id="2305" w:name="_Toc338170264"/>
            <w:bookmarkStart w:id="2306" w:name="_Toc338170393"/>
            <w:bookmarkStart w:id="2307" w:name="_Toc338170522"/>
            <w:bookmarkStart w:id="2308" w:name="_Toc338170652"/>
            <w:bookmarkStart w:id="2309" w:name="_Toc338170781"/>
            <w:bookmarkStart w:id="2310" w:name="_Toc338170909"/>
            <w:bookmarkStart w:id="2311" w:name="_Toc338171036"/>
            <w:bookmarkStart w:id="2312" w:name="_Toc338171165"/>
            <w:bookmarkStart w:id="2313" w:name="_Toc338171295"/>
            <w:bookmarkStart w:id="2314" w:name="_Toc338171424"/>
            <w:bookmarkStart w:id="2315" w:name="_Toc338171554"/>
            <w:bookmarkStart w:id="2316" w:name="_Toc338171686"/>
            <w:bookmarkStart w:id="2317" w:name="_Toc338241059"/>
            <w:bookmarkStart w:id="2318" w:name="_Toc338241457"/>
            <w:bookmarkStart w:id="2319" w:name="_Toc338241789"/>
            <w:bookmarkStart w:id="2320" w:name="_Toc338241944"/>
            <w:bookmarkStart w:id="2321" w:name="_Toc339458193"/>
            <w:bookmarkStart w:id="2322" w:name="_Toc339628708"/>
            <w:bookmarkStart w:id="2323" w:name="_Toc337212914"/>
            <w:bookmarkStart w:id="2324" w:name="_Toc337465802"/>
            <w:bookmarkStart w:id="2325" w:name="_Toc337466560"/>
            <w:bookmarkStart w:id="2326" w:name="_Toc337468486"/>
            <w:bookmarkStart w:id="2327" w:name="_Toc337468537"/>
            <w:bookmarkStart w:id="2328" w:name="_Toc337481263"/>
            <w:bookmarkStart w:id="2329" w:name="_Toc337481357"/>
            <w:bookmarkStart w:id="2330" w:name="_Toc338165372"/>
            <w:bookmarkStart w:id="2331" w:name="_Toc338166561"/>
            <w:bookmarkStart w:id="2332" w:name="_Toc338166868"/>
            <w:bookmarkStart w:id="2333" w:name="_Toc338166986"/>
            <w:bookmarkStart w:id="2334" w:name="_Toc338167104"/>
            <w:bookmarkStart w:id="2335" w:name="_Toc338167223"/>
            <w:bookmarkStart w:id="2336" w:name="_Toc338167345"/>
            <w:bookmarkStart w:id="2337" w:name="_Toc338167468"/>
            <w:bookmarkStart w:id="2338" w:name="_Toc338167592"/>
            <w:bookmarkStart w:id="2339" w:name="_Toc338167972"/>
            <w:bookmarkStart w:id="2340" w:name="_Toc338168095"/>
            <w:bookmarkStart w:id="2341" w:name="_Toc338168218"/>
            <w:bookmarkStart w:id="2342" w:name="_Toc338168343"/>
            <w:bookmarkStart w:id="2343" w:name="_Toc338168468"/>
            <w:bookmarkStart w:id="2344" w:name="_Toc338168594"/>
            <w:bookmarkStart w:id="2345" w:name="_Toc338168719"/>
            <w:bookmarkStart w:id="2346" w:name="_Toc338168845"/>
            <w:bookmarkStart w:id="2347" w:name="_Toc338168971"/>
            <w:bookmarkStart w:id="2348" w:name="_Toc338169096"/>
            <w:bookmarkStart w:id="2349" w:name="_Toc338169226"/>
            <w:bookmarkStart w:id="2350" w:name="_Toc338169355"/>
            <w:bookmarkStart w:id="2351" w:name="_Toc338169485"/>
            <w:bookmarkStart w:id="2352" w:name="_Toc338169615"/>
            <w:bookmarkStart w:id="2353" w:name="_Toc338169744"/>
            <w:bookmarkStart w:id="2354" w:name="_Toc338169874"/>
            <w:bookmarkStart w:id="2355" w:name="_Toc338170004"/>
            <w:bookmarkStart w:id="2356" w:name="_Toc338170134"/>
            <w:bookmarkStart w:id="2357" w:name="_Toc338170265"/>
            <w:bookmarkStart w:id="2358" w:name="_Toc338170394"/>
            <w:bookmarkStart w:id="2359" w:name="_Toc338170523"/>
            <w:bookmarkStart w:id="2360" w:name="_Toc338170653"/>
            <w:bookmarkStart w:id="2361" w:name="_Toc338170782"/>
            <w:bookmarkStart w:id="2362" w:name="_Toc338170910"/>
            <w:bookmarkStart w:id="2363" w:name="_Toc338171037"/>
            <w:bookmarkStart w:id="2364" w:name="_Toc338171166"/>
            <w:bookmarkStart w:id="2365" w:name="_Toc338171296"/>
            <w:bookmarkStart w:id="2366" w:name="_Toc338171425"/>
            <w:bookmarkStart w:id="2367" w:name="_Toc338171555"/>
            <w:bookmarkStart w:id="2368" w:name="_Toc338171687"/>
            <w:bookmarkStart w:id="2369" w:name="_Toc338241060"/>
            <w:bookmarkStart w:id="2370" w:name="_Toc338241458"/>
            <w:bookmarkStart w:id="2371" w:name="_Toc338241790"/>
            <w:bookmarkStart w:id="2372" w:name="_Toc338241945"/>
            <w:bookmarkStart w:id="2373" w:name="_Toc339458194"/>
            <w:bookmarkStart w:id="2374" w:name="_Toc33962870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r w:rsidRPr="001E425D">
              <w:rPr>
                <w:b/>
                <w:sz w:val="22"/>
                <w:szCs w:val="22"/>
              </w:rPr>
              <w:t>23</w:t>
            </w:r>
          </w:p>
        </w:tc>
        <w:tc>
          <w:tcPr>
            <w:tcW w:w="4189" w:type="dxa"/>
          </w:tcPr>
          <w:p w14:paraId="676FA399" w14:textId="77777777" w:rsidR="00100A7F" w:rsidRPr="001E425D" w:rsidRDefault="00100A7F" w:rsidP="00100A7F">
            <w:pPr>
              <w:tabs>
                <w:tab w:val="left" w:pos="567"/>
                <w:tab w:val="num" w:pos="1134"/>
              </w:tabs>
              <w:contextualSpacing/>
              <w:jc w:val="both"/>
              <w:rPr>
                <w:b/>
                <w:sz w:val="22"/>
                <w:szCs w:val="22"/>
              </w:rPr>
            </w:pPr>
            <w:r w:rsidRPr="001E425D">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40E41DE4" w14:textId="77777777" w:rsidR="00100A7F" w:rsidRPr="001E425D" w:rsidRDefault="00100A7F" w:rsidP="00100A7F">
            <w:pPr>
              <w:contextualSpacing/>
              <w:jc w:val="both"/>
              <w:rPr>
                <w:sz w:val="22"/>
                <w:szCs w:val="22"/>
              </w:rPr>
            </w:pPr>
            <w:r w:rsidRPr="001E425D">
              <w:rPr>
                <w:sz w:val="22"/>
                <w:szCs w:val="22"/>
              </w:rPr>
              <w:t xml:space="preserve">Начало предоставления участникам запроса предложений разъяснений положений документации о закупке: </w:t>
            </w:r>
          </w:p>
          <w:p w14:paraId="0A5B9098" w14:textId="48250E82" w:rsidR="00100A7F" w:rsidRPr="001E425D" w:rsidRDefault="00100A7F" w:rsidP="00100A7F">
            <w:pPr>
              <w:contextualSpacing/>
              <w:jc w:val="both"/>
              <w:rPr>
                <w:color w:val="FF0000"/>
                <w:sz w:val="22"/>
                <w:szCs w:val="22"/>
              </w:rPr>
            </w:pPr>
            <w:r w:rsidRPr="001E425D">
              <w:rPr>
                <w:bCs/>
                <w:iCs/>
                <w:color w:val="FF0000"/>
                <w:sz w:val="22"/>
                <w:szCs w:val="22"/>
              </w:rPr>
              <w:t>«</w:t>
            </w:r>
            <w:r w:rsidR="00F411A3">
              <w:rPr>
                <w:bCs/>
                <w:iCs/>
                <w:color w:val="FF0000"/>
                <w:sz w:val="22"/>
                <w:szCs w:val="22"/>
              </w:rPr>
              <w:t>01</w:t>
            </w:r>
            <w:r w:rsidRPr="001E425D">
              <w:rPr>
                <w:bCs/>
                <w:iCs/>
                <w:color w:val="FF0000"/>
                <w:sz w:val="22"/>
                <w:szCs w:val="22"/>
              </w:rPr>
              <w:t xml:space="preserve">» </w:t>
            </w:r>
            <w:r w:rsidR="00F411A3">
              <w:rPr>
                <w:bCs/>
                <w:iCs/>
                <w:color w:val="FF0000"/>
                <w:sz w:val="22"/>
                <w:szCs w:val="22"/>
              </w:rPr>
              <w:t xml:space="preserve">апреля </w:t>
            </w:r>
            <w:r w:rsidR="008637A4">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rStyle w:val="2b"/>
                <w:color w:val="FF0000"/>
              </w:rPr>
              <w:t>в 08:00 по местному времени</w:t>
            </w:r>
            <w:r w:rsidRPr="001E425D">
              <w:rPr>
                <w:color w:val="FF0000"/>
                <w:sz w:val="22"/>
                <w:szCs w:val="22"/>
              </w:rPr>
              <w:t>.</w:t>
            </w:r>
          </w:p>
          <w:p w14:paraId="75C6C5BF" w14:textId="77777777" w:rsidR="00100A7F" w:rsidRPr="001E425D" w:rsidRDefault="00100A7F" w:rsidP="00100A7F">
            <w:pPr>
              <w:contextualSpacing/>
              <w:jc w:val="both"/>
              <w:rPr>
                <w:sz w:val="22"/>
                <w:szCs w:val="22"/>
              </w:rPr>
            </w:pPr>
            <w:r w:rsidRPr="001E425D">
              <w:rPr>
                <w:sz w:val="22"/>
                <w:szCs w:val="22"/>
              </w:rPr>
              <w:t xml:space="preserve">Окончание предоставления участникам запроса предложений разъяснений положений документации о закупке: </w:t>
            </w:r>
          </w:p>
          <w:p w14:paraId="659D28DF" w14:textId="18A506A7" w:rsidR="00100A7F" w:rsidRPr="001E425D" w:rsidRDefault="00A968F5" w:rsidP="00F411A3">
            <w:pPr>
              <w:contextualSpacing/>
              <w:jc w:val="both"/>
              <w:rPr>
                <w:sz w:val="22"/>
                <w:szCs w:val="22"/>
              </w:rPr>
            </w:pPr>
            <w:r>
              <w:rPr>
                <w:bCs/>
                <w:iCs/>
                <w:color w:val="FF0000"/>
                <w:sz w:val="22"/>
                <w:szCs w:val="22"/>
              </w:rPr>
              <w:t xml:space="preserve"> «</w:t>
            </w:r>
            <w:r w:rsidR="00F411A3">
              <w:rPr>
                <w:bCs/>
                <w:iCs/>
                <w:color w:val="FF0000"/>
                <w:sz w:val="22"/>
                <w:szCs w:val="22"/>
              </w:rPr>
              <w:t>08</w:t>
            </w:r>
            <w:r w:rsidR="00100A7F" w:rsidRPr="001E425D">
              <w:rPr>
                <w:bCs/>
                <w:iCs/>
                <w:color w:val="FF0000"/>
                <w:sz w:val="22"/>
                <w:szCs w:val="22"/>
              </w:rPr>
              <w:t xml:space="preserve">» </w:t>
            </w:r>
            <w:r>
              <w:rPr>
                <w:bCs/>
                <w:iCs/>
                <w:color w:val="FF0000"/>
                <w:sz w:val="22"/>
                <w:szCs w:val="22"/>
              </w:rPr>
              <w:t xml:space="preserve"> </w:t>
            </w:r>
            <w:r w:rsidR="00F411A3">
              <w:rPr>
                <w:bCs/>
                <w:iCs/>
                <w:color w:val="FF0000"/>
                <w:sz w:val="22"/>
                <w:szCs w:val="22"/>
              </w:rPr>
              <w:t xml:space="preserve">апреля </w:t>
            </w:r>
            <w:r w:rsidR="008637A4">
              <w:rPr>
                <w:bCs/>
                <w:iCs/>
                <w:color w:val="FF0000"/>
                <w:sz w:val="22"/>
                <w:szCs w:val="22"/>
              </w:rPr>
              <w:t>2024</w:t>
            </w:r>
            <w:r w:rsidR="00100A7F" w:rsidRPr="001E425D">
              <w:rPr>
                <w:bCs/>
                <w:iCs/>
                <w:color w:val="FF0000"/>
                <w:sz w:val="22"/>
                <w:szCs w:val="22"/>
              </w:rPr>
              <w:t xml:space="preserve"> г.</w:t>
            </w:r>
            <w:r w:rsidR="00100A7F" w:rsidRPr="001E425D">
              <w:rPr>
                <w:color w:val="FF0000"/>
                <w:sz w:val="22"/>
                <w:szCs w:val="22"/>
              </w:rPr>
              <w:t xml:space="preserve"> </w:t>
            </w:r>
            <w:r w:rsidR="00100A7F" w:rsidRPr="001E425D">
              <w:rPr>
                <w:rStyle w:val="2b"/>
                <w:color w:val="FF0000"/>
              </w:rPr>
              <w:t>в 16:00 по местному времени</w:t>
            </w:r>
            <w:r w:rsidR="00100A7F" w:rsidRPr="001E425D">
              <w:rPr>
                <w:color w:val="FF0000"/>
                <w:sz w:val="22"/>
                <w:szCs w:val="22"/>
              </w:rPr>
              <w:t>.</w:t>
            </w:r>
          </w:p>
        </w:tc>
      </w:tr>
      <w:tr w:rsidR="00100A7F" w:rsidRPr="001E425D" w14:paraId="5E7BD32A" w14:textId="77777777" w:rsidTr="001F4071">
        <w:trPr>
          <w:trHeight w:val="550"/>
          <w:jc w:val="center"/>
        </w:trPr>
        <w:tc>
          <w:tcPr>
            <w:tcW w:w="703" w:type="dxa"/>
          </w:tcPr>
          <w:p w14:paraId="007393B3" w14:textId="77777777" w:rsidR="00100A7F" w:rsidRPr="001E425D" w:rsidRDefault="00100A7F" w:rsidP="00100A7F">
            <w:pPr>
              <w:contextualSpacing/>
              <w:jc w:val="center"/>
              <w:rPr>
                <w:b/>
                <w:sz w:val="22"/>
                <w:szCs w:val="22"/>
              </w:rPr>
            </w:pPr>
            <w:r w:rsidRPr="001E425D">
              <w:rPr>
                <w:b/>
                <w:sz w:val="22"/>
                <w:szCs w:val="22"/>
              </w:rPr>
              <w:t>24</w:t>
            </w:r>
          </w:p>
        </w:tc>
        <w:tc>
          <w:tcPr>
            <w:tcW w:w="4189" w:type="dxa"/>
          </w:tcPr>
          <w:p w14:paraId="6CF5E1A9" w14:textId="77777777" w:rsidR="00100A7F" w:rsidRPr="001E425D" w:rsidRDefault="00100A7F" w:rsidP="00100A7F">
            <w:pPr>
              <w:tabs>
                <w:tab w:val="left" w:pos="567"/>
                <w:tab w:val="num" w:pos="1134"/>
              </w:tabs>
              <w:contextualSpacing/>
              <w:jc w:val="both"/>
              <w:rPr>
                <w:b/>
                <w:sz w:val="22"/>
                <w:szCs w:val="22"/>
              </w:rPr>
            </w:pPr>
            <w:r w:rsidRPr="001E425D">
              <w:rPr>
                <w:b/>
                <w:sz w:val="22"/>
                <w:szCs w:val="22"/>
              </w:rPr>
              <w:t xml:space="preserve">Преференции. </w:t>
            </w:r>
          </w:p>
          <w:p w14:paraId="2FDF13F9" w14:textId="77777777" w:rsidR="00100A7F" w:rsidRPr="001E425D" w:rsidRDefault="00100A7F" w:rsidP="00100A7F">
            <w:pPr>
              <w:tabs>
                <w:tab w:val="left" w:pos="567"/>
                <w:tab w:val="num" w:pos="1134"/>
              </w:tabs>
              <w:contextualSpacing/>
              <w:jc w:val="both"/>
              <w:rPr>
                <w:b/>
                <w:sz w:val="22"/>
                <w:szCs w:val="22"/>
              </w:rPr>
            </w:pPr>
            <w:r w:rsidRPr="001E425D">
              <w:rPr>
                <w:b/>
                <w:sz w:val="22"/>
                <w:szCs w:val="22"/>
              </w:rPr>
              <w:t>Порядок предоставления</w:t>
            </w:r>
          </w:p>
        </w:tc>
        <w:tc>
          <w:tcPr>
            <w:tcW w:w="5243" w:type="dxa"/>
          </w:tcPr>
          <w:p w14:paraId="1C0DF4FA" w14:textId="77777777" w:rsidR="00100A7F" w:rsidRPr="001E425D" w:rsidRDefault="00100A7F" w:rsidP="00100A7F">
            <w:pPr>
              <w:contextualSpacing/>
              <w:jc w:val="both"/>
              <w:rPr>
                <w:sz w:val="22"/>
                <w:szCs w:val="22"/>
              </w:rPr>
            </w:pPr>
            <w:r w:rsidRPr="001E425D">
              <w:rPr>
                <w:sz w:val="22"/>
                <w:szCs w:val="22"/>
              </w:rPr>
              <w:t>не предоставляются</w:t>
            </w:r>
          </w:p>
        </w:tc>
      </w:tr>
    </w:tbl>
    <w:p w14:paraId="4F60E2E0"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5" w:name="_Ref185233087"/>
      <w:bookmarkStart w:id="2376" w:name="_Toc337481265"/>
      <w:bookmarkStart w:id="2377" w:name="_Toc353538211"/>
      <w:bookmarkStart w:id="2378" w:name="ДОГОВОР"/>
    </w:p>
    <w:p w14:paraId="2718BE49"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B48B7B4" w14:textId="77777777" w:rsidR="001F4071" w:rsidRPr="001E425D" w:rsidRDefault="001F4071" w:rsidP="001F4071"/>
    <w:p w14:paraId="2FBC75A5" w14:textId="77777777" w:rsidR="001F4071" w:rsidRPr="001E425D" w:rsidRDefault="001F4071" w:rsidP="001F4071"/>
    <w:p w14:paraId="6BF9FB27" w14:textId="77777777" w:rsidR="001F4071" w:rsidRPr="001E425D" w:rsidRDefault="001F4071" w:rsidP="001F4071"/>
    <w:p w14:paraId="7024FA8E" w14:textId="77777777" w:rsidR="001F4071" w:rsidRPr="001E425D" w:rsidRDefault="001F4071" w:rsidP="001F4071"/>
    <w:p w14:paraId="55AD0F4C" w14:textId="77777777" w:rsidR="001F4071" w:rsidRPr="001E425D" w:rsidRDefault="001F4071" w:rsidP="001F4071"/>
    <w:p w14:paraId="6B30BE3C" w14:textId="77777777" w:rsidR="001F4071" w:rsidRPr="001E425D" w:rsidRDefault="001F4071" w:rsidP="001F4071"/>
    <w:p w14:paraId="47FEE5A7" w14:textId="51516BCA" w:rsidR="001F4071" w:rsidRDefault="001F4071" w:rsidP="001F4071"/>
    <w:p w14:paraId="3BA0F95A" w14:textId="199EB0A0" w:rsidR="00A968F5" w:rsidRDefault="00A968F5" w:rsidP="001F4071"/>
    <w:p w14:paraId="77EAAB76" w14:textId="7B771599" w:rsidR="00A968F5" w:rsidRDefault="00A968F5" w:rsidP="001F4071"/>
    <w:p w14:paraId="2284977A" w14:textId="04AB0D3A" w:rsidR="00A968F5" w:rsidRDefault="00A968F5" w:rsidP="001F4071"/>
    <w:p w14:paraId="312711EF" w14:textId="77777777" w:rsidR="00A968F5" w:rsidRPr="001E425D" w:rsidRDefault="00A968F5" w:rsidP="001F4071"/>
    <w:p w14:paraId="6A1A4142" w14:textId="77777777" w:rsidR="001F4071" w:rsidRPr="001E425D" w:rsidRDefault="001F4071" w:rsidP="001F4071"/>
    <w:p w14:paraId="1D73E2BB"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9" w:name="_Toc131164419"/>
      <w:r w:rsidRPr="001E425D">
        <w:rPr>
          <w:rFonts w:ascii="Times New Roman" w:hAnsi="Times New Roman"/>
          <w:sz w:val="22"/>
          <w:szCs w:val="22"/>
        </w:rPr>
        <w:t>3. ПРОЕКТ ДОГОВОРА</w:t>
      </w:r>
      <w:bookmarkEnd w:id="2379"/>
    </w:p>
    <w:p w14:paraId="52A6D89F" w14:textId="098E6620" w:rsidR="001F4071" w:rsidRDefault="006D0229" w:rsidP="001F4071">
      <w:pPr>
        <w:jc w:val="center"/>
        <w:rPr>
          <w:b/>
          <w:sz w:val="22"/>
          <w:szCs w:val="22"/>
        </w:rPr>
      </w:pPr>
      <w:r w:rsidRPr="000A13F8">
        <w:rPr>
          <w:b/>
          <w:sz w:val="22"/>
          <w:szCs w:val="22"/>
        </w:rPr>
        <w:t>3.1</w:t>
      </w:r>
      <w:r w:rsidRPr="000A13F8">
        <w:rPr>
          <w:b/>
          <w:sz w:val="22"/>
          <w:szCs w:val="22"/>
        </w:rPr>
        <w:tab/>
      </w:r>
      <w:r w:rsidRPr="001E425D">
        <w:rPr>
          <w:b/>
          <w:sz w:val="22"/>
          <w:szCs w:val="22"/>
        </w:rPr>
        <w:t>«</w:t>
      </w:r>
      <w:r w:rsidR="00F957C8">
        <w:rPr>
          <w:b/>
          <w:sz w:val="22"/>
          <w:szCs w:val="22"/>
        </w:rPr>
        <w:t>О</w:t>
      </w:r>
      <w:r w:rsidR="00F957C8" w:rsidRPr="0043505F">
        <w:rPr>
          <w:b/>
          <w:sz w:val="22"/>
          <w:szCs w:val="22"/>
        </w:rPr>
        <w:t>казание услуг по обеспечению единства измерений: калибровки средств измерений</w:t>
      </w:r>
      <w:r w:rsidRPr="00345CD7">
        <w:rPr>
          <w:b/>
          <w:sz w:val="22"/>
          <w:szCs w:val="22"/>
        </w:rPr>
        <w:t>»</w:t>
      </w:r>
    </w:p>
    <w:p w14:paraId="36F0810A" w14:textId="77777777" w:rsidR="00F957C8" w:rsidRPr="001E425D" w:rsidRDefault="00F957C8" w:rsidP="001F4071">
      <w:pPr>
        <w:jc w:val="center"/>
        <w:rPr>
          <w:sz w:val="22"/>
          <w:szCs w:val="22"/>
        </w:rPr>
      </w:pPr>
    </w:p>
    <w:p w14:paraId="65D13B7B" w14:textId="77777777" w:rsidR="001F4071" w:rsidRPr="001E425D" w:rsidRDefault="006D0229" w:rsidP="001F4071">
      <w:pPr>
        <w:jc w:val="both"/>
        <w:rPr>
          <w:sz w:val="22"/>
          <w:szCs w:val="22"/>
        </w:rPr>
      </w:pPr>
      <w:r w:rsidRPr="001E425D">
        <w:rPr>
          <w:sz w:val="22"/>
          <w:szCs w:val="22"/>
        </w:rPr>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6E3C7DC" w14:textId="77777777" w:rsidR="001F4071" w:rsidRPr="001E425D" w:rsidRDefault="001F4071" w:rsidP="00A1047C">
      <w:pPr>
        <w:jc w:val="center"/>
        <w:rPr>
          <w:sz w:val="22"/>
          <w:szCs w:val="22"/>
        </w:rPr>
      </w:pPr>
    </w:p>
    <w:p w14:paraId="387A6430" w14:textId="77777777" w:rsidR="000F6463" w:rsidRPr="00411B9B" w:rsidRDefault="000F6463" w:rsidP="00A1047C">
      <w:pPr>
        <w:suppressAutoHyphens/>
        <w:jc w:val="center"/>
        <w:rPr>
          <w:b/>
          <w:sz w:val="24"/>
          <w:szCs w:val="24"/>
        </w:rPr>
      </w:pPr>
      <w:r w:rsidRPr="00411B9B">
        <w:rPr>
          <w:b/>
          <w:sz w:val="24"/>
          <w:szCs w:val="24"/>
        </w:rPr>
        <w:t>ДОГОВОР № _______</w:t>
      </w:r>
    </w:p>
    <w:p w14:paraId="4A6245BA" w14:textId="56E61294" w:rsidR="000F6463" w:rsidRPr="00411B9B" w:rsidRDefault="000F6463" w:rsidP="00A1047C">
      <w:pPr>
        <w:pStyle w:val="3"/>
        <w:numPr>
          <w:ilvl w:val="0"/>
          <w:numId w:val="0"/>
        </w:numPr>
        <w:spacing w:before="0" w:after="0"/>
        <w:jc w:val="center"/>
        <w:rPr>
          <w:sz w:val="24"/>
          <w:szCs w:val="24"/>
        </w:rPr>
      </w:pPr>
      <w:bookmarkStart w:id="2380" w:name="_Toc131164420"/>
      <w:r w:rsidRPr="00411B9B">
        <w:rPr>
          <w:sz w:val="24"/>
          <w:szCs w:val="24"/>
        </w:rPr>
        <w:t>На оказание услуг по обеспечению единства измерений: проведение калибровки</w:t>
      </w:r>
      <w:r w:rsidR="00A1047C">
        <w:rPr>
          <w:sz w:val="24"/>
          <w:szCs w:val="24"/>
        </w:rPr>
        <w:t xml:space="preserve"> средств измерений</w:t>
      </w:r>
      <w:bookmarkEnd w:id="2380"/>
    </w:p>
    <w:p w14:paraId="3719C491" w14:textId="77777777" w:rsidR="000F6463" w:rsidRPr="00411B9B" w:rsidRDefault="000F6463" w:rsidP="000F6463">
      <w:pPr>
        <w:suppressAutoHyphens/>
        <w:jc w:val="center"/>
        <w:rPr>
          <w:b/>
          <w:sz w:val="24"/>
          <w:szCs w:val="24"/>
        </w:rPr>
      </w:pPr>
      <w:r w:rsidRPr="00411B9B">
        <w:rPr>
          <w:b/>
          <w:sz w:val="24"/>
          <w:szCs w:val="24"/>
        </w:rPr>
        <w:t xml:space="preserve"> </w:t>
      </w:r>
    </w:p>
    <w:p w14:paraId="1B66BAD9" w14:textId="1B881384" w:rsidR="000F6463" w:rsidRPr="00411B9B" w:rsidRDefault="000F6463" w:rsidP="000F6463">
      <w:pPr>
        <w:rPr>
          <w:sz w:val="24"/>
          <w:szCs w:val="24"/>
        </w:rPr>
      </w:pPr>
      <w:r w:rsidRPr="00411B9B">
        <w:rPr>
          <w:sz w:val="24"/>
          <w:szCs w:val="24"/>
        </w:rPr>
        <w:t>г. Иркутск</w:t>
      </w:r>
      <w:r w:rsidRPr="00411B9B">
        <w:rPr>
          <w:sz w:val="24"/>
          <w:szCs w:val="24"/>
        </w:rPr>
        <w:tab/>
      </w:r>
      <w:r w:rsidRPr="00411B9B">
        <w:rPr>
          <w:sz w:val="24"/>
          <w:szCs w:val="24"/>
        </w:rPr>
        <w:tab/>
      </w:r>
      <w:r w:rsidRPr="00411B9B">
        <w:rPr>
          <w:sz w:val="24"/>
          <w:szCs w:val="24"/>
        </w:rPr>
        <w:tab/>
      </w:r>
      <w:r w:rsidRPr="00411B9B">
        <w:rPr>
          <w:sz w:val="24"/>
          <w:szCs w:val="24"/>
        </w:rPr>
        <w:tab/>
        <w:t xml:space="preserve">                            </w:t>
      </w:r>
      <w:r>
        <w:rPr>
          <w:sz w:val="24"/>
          <w:szCs w:val="24"/>
        </w:rPr>
        <w:t xml:space="preserve">                          </w:t>
      </w:r>
      <w:r w:rsidRPr="00411B9B">
        <w:rPr>
          <w:sz w:val="24"/>
          <w:szCs w:val="24"/>
        </w:rPr>
        <w:t>«____» ____________</w:t>
      </w:r>
      <w:r w:rsidR="008637A4">
        <w:rPr>
          <w:sz w:val="24"/>
          <w:szCs w:val="24"/>
        </w:rPr>
        <w:t>2024</w:t>
      </w:r>
      <w:r w:rsidRPr="00411B9B">
        <w:rPr>
          <w:sz w:val="24"/>
          <w:szCs w:val="24"/>
        </w:rPr>
        <w:t xml:space="preserve"> </w:t>
      </w:r>
    </w:p>
    <w:p w14:paraId="51740E82" w14:textId="62BACD84" w:rsidR="000F6463" w:rsidRPr="000F6463" w:rsidRDefault="00530302" w:rsidP="000F6463">
      <w:pPr>
        <w:suppressAutoHyphens/>
        <w:jc w:val="both"/>
        <w:rPr>
          <w:color w:val="000000"/>
          <w:spacing w:val="-3"/>
          <w:sz w:val="24"/>
          <w:szCs w:val="24"/>
        </w:rPr>
      </w:pPr>
      <w:r>
        <w:rPr>
          <w:sz w:val="24"/>
          <w:szCs w:val="24"/>
        </w:rPr>
        <w:t>Акционерное общество</w:t>
      </w:r>
      <w:r w:rsidR="000F6463" w:rsidRPr="00411B9B">
        <w:rPr>
          <w:sz w:val="24"/>
          <w:szCs w:val="24"/>
        </w:rPr>
        <w:t xml:space="preserve"> </w:t>
      </w:r>
      <w:r w:rsidR="000F6463" w:rsidRPr="00411B9B">
        <w:rPr>
          <w:b/>
          <w:bCs/>
          <w:sz w:val="24"/>
          <w:szCs w:val="24"/>
        </w:rPr>
        <w:t>«Иркутская электросетевая компания» (</w:t>
      </w:r>
      <w:r w:rsidR="008637A4">
        <w:rPr>
          <w:b/>
          <w:bCs/>
          <w:sz w:val="24"/>
          <w:szCs w:val="24"/>
        </w:rPr>
        <w:t>АО «ИЭСК»</w:t>
      </w:r>
      <w:r w:rsidR="000F6463" w:rsidRPr="00411B9B">
        <w:rPr>
          <w:b/>
          <w:bCs/>
          <w:sz w:val="24"/>
          <w:szCs w:val="24"/>
        </w:rPr>
        <w:t>)</w:t>
      </w:r>
      <w:r w:rsidR="000F6463" w:rsidRPr="00411B9B">
        <w:rPr>
          <w:sz w:val="24"/>
          <w:szCs w:val="24"/>
        </w:rPr>
        <w:t xml:space="preserve">, именуемое в дальнейшем </w:t>
      </w:r>
      <w:r w:rsidR="000F6463" w:rsidRPr="00411B9B">
        <w:rPr>
          <w:b/>
          <w:bCs/>
          <w:sz w:val="24"/>
          <w:szCs w:val="24"/>
        </w:rPr>
        <w:t>«Заказчик»</w:t>
      </w:r>
      <w:r w:rsidR="000F6463" w:rsidRPr="00411B9B">
        <w:rPr>
          <w:sz w:val="24"/>
          <w:szCs w:val="24"/>
        </w:rPr>
        <w:t>, в лице директора филиала</w:t>
      </w:r>
      <w:r w:rsidR="000F6463" w:rsidRPr="00411B9B">
        <w:rPr>
          <w:b/>
          <w:bCs/>
          <w:sz w:val="24"/>
          <w:szCs w:val="24"/>
        </w:rPr>
        <w:t xml:space="preserve"> </w:t>
      </w:r>
      <w:r w:rsidR="008637A4">
        <w:rPr>
          <w:b/>
          <w:bCs/>
          <w:sz w:val="24"/>
          <w:szCs w:val="24"/>
        </w:rPr>
        <w:t>АО «ИЭСК»</w:t>
      </w:r>
      <w:r w:rsidR="000F6463" w:rsidRPr="00411B9B">
        <w:rPr>
          <w:b/>
          <w:bCs/>
          <w:sz w:val="24"/>
          <w:szCs w:val="24"/>
        </w:rPr>
        <w:t xml:space="preserve"> «Южные электрические сети»  Потапова Александра Викторовича</w:t>
      </w:r>
      <w:r w:rsidR="000F6463" w:rsidRPr="00411B9B">
        <w:rPr>
          <w:sz w:val="24"/>
          <w:szCs w:val="24"/>
        </w:rPr>
        <w:t xml:space="preserve">,  действующего на основании Доверенности </w:t>
      </w:r>
      <w:r w:rsidR="007B3B76">
        <w:rPr>
          <w:b/>
          <w:bCs/>
          <w:sz w:val="24"/>
          <w:szCs w:val="24"/>
        </w:rPr>
        <w:t>№ юр-53 от 06.03.2024г</w:t>
      </w:r>
      <w:r w:rsidR="000F6463" w:rsidRPr="00411B9B">
        <w:rPr>
          <w:rFonts w:eastAsia="Calibri"/>
          <w:b/>
          <w:sz w:val="24"/>
          <w:szCs w:val="24"/>
          <w:lang w:eastAsia="en-US"/>
        </w:rPr>
        <w:t>.</w:t>
      </w:r>
      <w:r w:rsidR="000F6463" w:rsidRPr="00411B9B">
        <w:rPr>
          <w:sz w:val="24"/>
          <w:szCs w:val="24"/>
        </w:rPr>
        <w:t>, с одной стороны, и ________________, именуемое в дальнейшем «Исполнитель», имеющее лицензию ________________, в лице ______________ __________________________, действующего на основании _______________ с другой стороны, заключили настоящий договор о нижеследующем:</w:t>
      </w:r>
    </w:p>
    <w:p w14:paraId="6C5D7B66" w14:textId="77777777" w:rsidR="000F6463" w:rsidRPr="00411B9B" w:rsidRDefault="000F6463" w:rsidP="000F6463">
      <w:pPr>
        <w:suppressAutoHyphens/>
        <w:ind w:firstLine="720"/>
        <w:jc w:val="both"/>
        <w:rPr>
          <w:sz w:val="24"/>
          <w:szCs w:val="24"/>
        </w:rPr>
      </w:pPr>
    </w:p>
    <w:p w14:paraId="5953E0A7" w14:textId="77777777" w:rsidR="000F6463" w:rsidRPr="00411B9B" w:rsidRDefault="000F6463" w:rsidP="000F6463">
      <w:pPr>
        <w:suppressAutoHyphens/>
        <w:ind w:firstLine="709"/>
        <w:jc w:val="center"/>
        <w:rPr>
          <w:b/>
          <w:sz w:val="24"/>
          <w:szCs w:val="24"/>
        </w:rPr>
      </w:pPr>
      <w:r w:rsidRPr="00411B9B">
        <w:rPr>
          <w:b/>
          <w:sz w:val="24"/>
          <w:szCs w:val="24"/>
        </w:rPr>
        <w:t>1. Предмет Договора.</w:t>
      </w:r>
    </w:p>
    <w:p w14:paraId="01DE5664" w14:textId="0D4B569F" w:rsidR="000F6463" w:rsidRPr="00411B9B" w:rsidRDefault="000F6463" w:rsidP="00D02090">
      <w:pPr>
        <w:widowControl w:val="0"/>
        <w:numPr>
          <w:ilvl w:val="1"/>
          <w:numId w:val="36"/>
        </w:numPr>
        <w:shd w:val="clear" w:color="auto" w:fill="FFFFFF"/>
        <w:tabs>
          <w:tab w:val="num" w:pos="709"/>
        </w:tabs>
        <w:suppressAutoHyphens/>
        <w:autoSpaceDE w:val="0"/>
        <w:autoSpaceDN w:val="0"/>
        <w:adjustRightInd w:val="0"/>
        <w:ind w:left="0" w:firstLine="709"/>
        <w:jc w:val="both"/>
        <w:rPr>
          <w:color w:val="000000"/>
          <w:spacing w:val="6"/>
          <w:sz w:val="24"/>
          <w:szCs w:val="24"/>
        </w:rPr>
      </w:pPr>
      <w:bookmarkStart w:id="2381" w:name="_Hlk126249918"/>
      <w:r w:rsidRPr="00411B9B">
        <w:rPr>
          <w:color w:val="000000"/>
          <w:spacing w:val="6"/>
          <w:sz w:val="24"/>
          <w:szCs w:val="24"/>
        </w:rPr>
        <w:t xml:space="preserve">По настоящему договору Исполнитель обязуется по заданию Заказчика оказать услуги по калибровке СИ </w:t>
      </w:r>
      <w:r w:rsidRPr="00411B9B">
        <w:rPr>
          <w:sz w:val="24"/>
          <w:szCs w:val="24"/>
        </w:rPr>
        <w:t xml:space="preserve">в соответствии с перечнем калибровки средств измерений на </w:t>
      </w:r>
      <w:r w:rsidR="008637A4">
        <w:rPr>
          <w:sz w:val="24"/>
          <w:szCs w:val="24"/>
        </w:rPr>
        <w:t>2024</w:t>
      </w:r>
      <w:r w:rsidRPr="00411B9B">
        <w:rPr>
          <w:sz w:val="24"/>
          <w:szCs w:val="24"/>
        </w:rPr>
        <w:t>г. (Приложение № 1).</w:t>
      </w:r>
      <w:r w:rsidRPr="00411B9B">
        <w:rPr>
          <w:color w:val="000000"/>
          <w:spacing w:val="6"/>
          <w:sz w:val="24"/>
          <w:szCs w:val="24"/>
        </w:rPr>
        <w:t xml:space="preserve">, а </w:t>
      </w:r>
      <w:r w:rsidRPr="00411B9B">
        <w:rPr>
          <w:sz w:val="24"/>
          <w:szCs w:val="24"/>
        </w:rPr>
        <w:t>Заказчик обязуется принять результат оказанных услуг и оплатить обусловленную договором цену.</w:t>
      </w:r>
    </w:p>
    <w:p w14:paraId="49A4E723" w14:textId="77777777" w:rsidR="000F6463" w:rsidRPr="00411B9B" w:rsidRDefault="000F6463" w:rsidP="00D02090">
      <w:pPr>
        <w:widowControl w:val="0"/>
        <w:numPr>
          <w:ilvl w:val="1"/>
          <w:numId w:val="36"/>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411B9B">
        <w:rPr>
          <w:color w:val="000000"/>
          <w:spacing w:val="6"/>
          <w:sz w:val="24"/>
          <w:szCs w:val="24"/>
        </w:rPr>
        <w:t>Содержание и объем услуг определяются Заданием (Приложение №1), которое является неотъемлемой частью настоящего Договора.</w:t>
      </w:r>
    </w:p>
    <w:p w14:paraId="5643F505" w14:textId="77777777" w:rsidR="000F6463" w:rsidRPr="00411B9B" w:rsidRDefault="000F6463" w:rsidP="00D02090">
      <w:pPr>
        <w:widowControl w:val="0"/>
        <w:numPr>
          <w:ilvl w:val="1"/>
          <w:numId w:val="36"/>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411B9B">
        <w:rPr>
          <w:sz w:val="24"/>
          <w:szCs w:val="24"/>
        </w:rPr>
        <w:t>Исполнитель обязан оказать услуги лично.</w:t>
      </w:r>
    </w:p>
    <w:p w14:paraId="081BA05B" w14:textId="5EDEA12E" w:rsidR="000F6463" w:rsidRPr="00411B9B" w:rsidRDefault="00CF62B0" w:rsidP="00D02090">
      <w:pPr>
        <w:widowControl w:val="0"/>
        <w:numPr>
          <w:ilvl w:val="1"/>
          <w:numId w:val="36"/>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411B9B">
        <w:rPr>
          <w:color w:val="000000"/>
          <w:spacing w:val="6"/>
          <w:sz w:val="24"/>
          <w:szCs w:val="24"/>
        </w:rPr>
        <w:t>Калибровка выполняется в течении 15</w:t>
      </w:r>
      <w:r>
        <w:rPr>
          <w:color w:val="000000"/>
          <w:spacing w:val="6"/>
          <w:sz w:val="24"/>
          <w:szCs w:val="24"/>
        </w:rPr>
        <w:t xml:space="preserve"> рабочих</w:t>
      </w:r>
      <w:r w:rsidRPr="00411B9B">
        <w:rPr>
          <w:color w:val="000000"/>
          <w:spacing w:val="6"/>
          <w:sz w:val="24"/>
          <w:szCs w:val="24"/>
        </w:rPr>
        <w:t xml:space="preserve"> дней с момента сдачи СИ исполнителю и подачи заявки</w:t>
      </w:r>
      <w:r w:rsidR="000F6463" w:rsidRPr="00411B9B">
        <w:rPr>
          <w:color w:val="000000"/>
          <w:spacing w:val="6"/>
          <w:sz w:val="24"/>
          <w:szCs w:val="24"/>
        </w:rPr>
        <w:t>.</w:t>
      </w:r>
    </w:p>
    <w:p w14:paraId="26E366E0" w14:textId="1B08F22C" w:rsidR="000F6463" w:rsidRPr="00411B9B" w:rsidRDefault="000F6463" w:rsidP="00D02090">
      <w:pPr>
        <w:widowControl w:val="0"/>
        <w:numPr>
          <w:ilvl w:val="1"/>
          <w:numId w:val="36"/>
        </w:numPr>
        <w:shd w:val="clear" w:color="auto" w:fill="FFFFFF"/>
        <w:tabs>
          <w:tab w:val="clear" w:pos="284"/>
          <w:tab w:val="left" w:pos="709"/>
          <w:tab w:val="num" w:pos="1276"/>
          <w:tab w:val="left" w:pos="1404"/>
        </w:tabs>
        <w:suppressAutoHyphens/>
        <w:autoSpaceDE w:val="0"/>
        <w:autoSpaceDN w:val="0"/>
        <w:adjustRightInd w:val="0"/>
        <w:spacing w:line="283" w:lineRule="exact"/>
        <w:ind w:firstLine="425"/>
        <w:jc w:val="both"/>
        <w:rPr>
          <w:color w:val="000000"/>
          <w:spacing w:val="6"/>
          <w:sz w:val="24"/>
          <w:szCs w:val="24"/>
        </w:rPr>
      </w:pPr>
      <w:r w:rsidRPr="00411B9B">
        <w:rPr>
          <w:color w:val="000000"/>
          <w:spacing w:val="6"/>
          <w:sz w:val="24"/>
          <w:szCs w:val="24"/>
        </w:rPr>
        <w:t xml:space="preserve">Услуги оказываются с момента подписания договора </w:t>
      </w:r>
      <w:r w:rsidR="00F411A3">
        <w:rPr>
          <w:color w:val="000000"/>
          <w:spacing w:val="6"/>
          <w:sz w:val="24"/>
          <w:szCs w:val="24"/>
          <w:highlight w:val="yellow"/>
        </w:rPr>
        <w:t xml:space="preserve">до </w:t>
      </w:r>
      <w:r w:rsidRPr="0023294D">
        <w:rPr>
          <w:color w:val="000000"/>
          <w:spacing w:val="6"/>
          <w:sz w:val="24"/>
          <w:szCs w:val="24"/>
          <w:highlight w:val="yellow"/>
        </w:rPr>
        <w:t>25.12.</w:t>
      </w:r>
      <w:r w:rsidR="008637A4">
        <w:rPr>
          <w:color w:val="000000"/>
          <w:spacing w:val="6"/>
          <w:sz w:val="24"/>
          <w:szCs w:val="24"/>
          <w:highlight w:val="yellow"/>
        </w:rPr>
        <w:t>2024</w:t>
      </w:r>
      <w:r w:rsidRPr="0023294D">
        <w:rPr>
          <w:color w:val="000000"/>
          <w:spacing w:val="6"/>
          <w:sz w:val="24"/>
          <w:szCs w:val="24"/>
          <w:highlight w:val="yellow"/>
        </w:rPr>
        <w:t>г.</w:t>
      </w:r>
    </w:p>
    <w:bookmarkEnd w:id="2381"/>
    <w:p w14:paraId="7CEE7278" w14:textId="77777777" w:rsidR="000F6463" w:rsidRPr="00411B9B" w:rsidRDefault="000F6463" w:rsidP="000F6463">
      <w:pPr>
        <w:shd w:val="clear" w:color="auto" w:fill="FFFFFF"/>
        <w:tabs>
          <w:tab w:val="left" w:pos="709"/>
          <w:tab w:val="left" w:pos="1404"/>
        </w:tabs>
        <w:suppressAutoHyphens/>
        <w:spacing w:line="283" w:lineRule="exact"/>
        <w:ind w:firstLine="709"/>
        <w:jc w:val="both"/>
        <w:rPr>
          <w:b/>
          <w:bCs/>
          <w:color w:val="000000"/>
          <w:spacing w:val="6"/>
          <w:sz w:val="24"/>
          <w:szCs w:val="24"/>
        </w:rPr>
      </w:pPr>
    </w:p>
    <w:p w14:paraId="62AA504A" w14:textId="77777777" w:rsidR="000F6463" w:rsidRPr="00411B9B" w:rsidRDefault="000F6463" w:rsidP="00D02090">
      <w:pPr>
        <w:widowControl w:val="0"/>
        <w:numPr>
          <w:ilvl w:val="0"/>
          <w:numId w:val="36"/>
        </w:numPr>
        <w:shd w:val="clear" w:color="auto" w:fill="FFFFFF"/>
        <w:tabs>
          <w:tab w:val="left" w:pos="709"/>
          <w:tab w:val="left" w:pos="1404"/>
        </w:tabs>
        <w:suppressAutoHyphens/>
        <w:autoSpaceDE w:val="0"/>
        <w:autoSpaceDN w:val="0"/>
        <w:adjustRightInd w:val="0"/>
        <w:ind w:left="0" w:firstLine="709"/>
        <w:jc w:val="center"/>
        <w:rPr>
          <w:b/>
          <w:bCs/>
          <w:color w:val="000000"/>
          <w:spacing w:val="6"/>
          <w:sz w:val="24"/>
          <w:szCs w:val="24"/>
        </w:rPr>
      </w:pPr>
      <w:bookmarkStart w:id="2382" w:name="_Hlk126250433"/>
      <w:r w:rsidRPr="00411B9B">
        <w:rPr>
          <w:b/>
          <w:bCs/>
          <w:color w:val="000000"/>
          <w:spacing w:val="6"/>
          <w:sz w:val="24"/>
          <w:szCs w:val="24"/>
        </w:rPr>
        <w:t>Права и обязанности сторон.</w:t>
      </w:r>
    </w:p>
    <w:p w14:paraId="3AD719E6" w14:textId="77777777" w:rsidR="000F6463" w:rsidRPr="00411B9B" w:rsidRDefault="000F6463" w:rsidP="00D02090">
      <w:pPr>
        <w:widowControl w:val="0"/>
        <w:numPr>
          <w:ilvl w:val="1"/>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bookmarkStart w:id="2383" w:name="_Hlk126250498"/>
      <w:r w:rsidRPr="00411B9B">
        <w:rPr>
          <w:color w:val="000000"/>
          <w:spacing w:val="6"/>
          <w:sz w:val="24"/>
          <w:szCs w:val="24"/>
        </w:rPr>
        <w:t>Исполнитель обязан:</w:t>
      </w:r>
    </w:p>
    <w:p w14:paraId="69095F6C"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bookmarkStart w:id="2384" w:name="_Hlk126237497"/>
      <w:r w:rsidRPr="00411B9B">
        <w:rPr>
          <w:color w:val="000000"/>
          <w:spacing w:val="6"/>
          <w:sz w:val="24"/>
          <w:szCs w:val="24"/>
        </w:rPr>
        <w:t>Оказать услуги, предусмотренные настоящим договором, в соответствии с условиями настоящего договора.</w:t>
      </w:r>
    </w:p>
    <w:p w14:paraId="279EAE64"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bookmarkStart w:id="2385" w:name="_Hlk126240232"/>
      <w:bookmarkEnd w:id="2384"/>
      <w:r w:rsidRPr="00411B9B">
        <w:rPr>
          <w:color w:val="000000"/>
          <w:spacing w:val="6"/>
          <w:sz w:val="24"/>
          <w:szCs w:val="24"/>
        </w:rPr>
        <w:t>Передать Заказчику результаты оказанных услуг в порядке, предусмотренном настоящим договором.</w:t>
      </w:r>
    </w:p>
    <w:bookmarkEnd w:id="2385"/>
    <w:p w14:paraId="0D950B59"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r w:rsidRPr="00411B9B">
        <w:rPr>
          <w:color w:val="000000"/>
          <w:spacing w:val="6"/>
          <w:sz w:val="24"/>
          <w:szCs w:val="24"/>
        </w:rPr>
        <w:t>По запросу Заказчика предоставлять информацию о ходе оказания услуг</w:t>
      </w:r>
      <w:r w:rsidRPr="00411B9B">
        <w:rPr>
          <w:i/>
          <w:iCs/>
          <w:color w:val="000000"/>
          <w:spacing w:val="6"/>
          <w:sz w:val="24"/>
          <w:szCs w:val="24"/>
        </w:rPr>
        <w:t xml:space="preserve">, </w:t>
      </w:r>
      <w:r w:rsidRPr="00411B9B">
        <w:rPr>
          <w:color w:val="000000"/>
          <w:spacing w:val="6"/>
          <w:sz w:val="24"/>
          <w:szCs w:val="24"/>
        </w:rPr>
        <w:t>являющихся предметом настоящего договора.</w:t>
      </w:r>
    </w:p>
    <w:p w14:paraId="29E100B8"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bookmarkStart w:id="2386" w:name="_Hlk126240271"/>
      <w:r w:rsidRPr="00411B9B">
        <w:rPr>
          <w:color w:val="000000"/>
          <w:spacing w:val="6"/>
          <w:sz w:val="24"/>
          <w:szCs w:val="24"/>
        </w:rPr>
        <w:t>Уведомить Заказчика о завершении оказания услуг, предусмотренных пунктом 1.1 настоящего договора.</w:t>
      </w:r>
    </w:p>
    <w:bookmarkEnd w:id="2386"/>
    <w:p w14:paraId="37E54CD7"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r w:rsidRPr="00411B9B">
        <w:rPr>
          <w:sz w:val="24"/>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bookmarkEnd w:id="2383"/>
    <w:p w14:paraId="72C19E35" w14:textId="77777777" w:rsidR="000F6463" w:rsidRPr="00411B9B" w:rsidRDefault="000F6463" w:rsidP="00D02090">
      <w:pPr>
        <w:widowControl w:val="0"/>
        <w:numPr>
          <w:ilvl w:val="1"/>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r w:rsidRPr="00411B9B">
        <w:rPr>
          <w:color w:val="000000"/>
          <w:spacing w:val="6"/>
          <w:sz w:val="24"/>
          <w:szCs w:val="24"/>
        </w:rPr>
        <w:t>Заказчик обязан:</w:t>
      </w:r>
    </w:p>
    <w:p w14:paraId="08DF49BF"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bookmarkStart w:id="2387" w:name="_Hlk126240384"/>
      <w:r w:rsidRPr="00411B9B">
        <w:rPr>
          <w:color w:val="000000"/>
          <w:spacing w:val="6"/>
          <w:sz w:val="24"/>
          <w:szCs w:val="24"/>
        </w:rPr>
        <w:t>Своевременно принять оказанные Исполнителем услуги в соответствии с условиями настоящего договора.</w:t>
      </w:r>
    </w:p>
    <w:p w14:paraId="791CECD7"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6"/>
          <w:sz w:val="24"/>
          <w:szCs w:val="24"/>
        </w:rPr>
      </w:pPr>
      <w:r w:rsidRPr="00411B9B">
        <w:rPr>
          <w:color w:val="000000"/>
          <w:spacing w:val="6"/>
          <w:sz w:val="24"/>
          <w:szCs w:val="24"/>
        </w:rPr>
        <w:t xml:space="preserve"> Оплатить услуги, оказанные Исполнителем, в порядке и на условиях, настоящего договора.</w:t>
      </w:r>
    </w:p>
    <w:bookmarkEnd w:id="2387"/>
    <w:p w14:paraId="65B6E6BE" w14:textId="77777777" w:rsidR="000F6463" w:rsidRPr="00411B9B" w:rsidRDefault="000F6463" w:rsidP="00D02090">
      <w:pPr>
        <w:widowControl w:val="0"/>
        <w:numPr>
          <w:ilvl w:val="2"/>
          <w:numId w:val="36"/>
        </w:numPr>
        <w:shd w:val="clear" w:color="auto" w:fill="FFFFFF"/>
        <w:tabs>
          <w:tab w:val="left" w:pos="709"/>
          <w:tab w:val="left" w:pos="1404"/>
        </w:tabs>
        <w:suppressAutoHyphens/>
        <w:autoSpaceDE w:val="0"/>
        <w:autoSpaceDN w:val="0"/>
        <w:adjustRightInd w:val="0"/>
        <w:ind w:left="0" w:firstLine="709"/>
        <w:jc w:val="both"/>
        <w:rPr>
          <w:color w:val="000000"/>
          <w:spacing w:val="2"/>
          <w:sz w:val="24"/>
          <w:szCs w:val="24"/>
        </w:rPr>
      </w:pPr>
      <w:r w:rsidRPr="00411B9B">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411B9B">
        <w:rPr>
          <w:color w:val="000000"/>
          <w:spacing w:val="2"/>
          <w:sz w:val="24"/>
          <w:szCs w:val="24"/>
        </w:rPr>
        <w:t>.</w:t>
      </w:r>
    </w:p>
    <w:bookmarkEnd w:id="2382"/>
    <w:p w14:paraId="34BF03EE" w14:textId="77777777" w:rsidR="000F6463" w:rsidRPr="00411B9B" w:rsidRDefault="000F6463" w:rsidP="00152934">
      <w:pPr>
        <w:shd w:val="clear" w:color="auto" w:fill="FFFFFF"/>
        <w:tabs>
          <w:tab w:val="left" w:pos="709"/>
          <w:tab w:val="left" w:pos="1404"/>
        </w:tabs>
        <w:suppressAutoHyphens/>
        <w:ind w:firstLine="709"/>
        <w:jc w:val="both"/>
        <w:rPr>
          <w:color w:val="000000"/>
          <w:spacing w:val="2"/>
          <w:sz w:val="24"/>
          <w:szCs w:val="24"/>
        </w:rPr>
      </w:pPr>
    </w:p>
    <w:p w14:paraId="1F06936F" w14:textId="77777777" w:rsidR="000F6463" w:rsidRPr="00411B9B" w:rsidRDefault="000F6463" w:rsidP="00D02090">
      <w:pPr>
        <w:widowControl w:val="0"/>
        <w:numPr>
          <w:ilvl w:val="0"/>
          <w:numId w:val="36"/>
        </w:numPr>
        <w:suppressAutoHyphens/>
        <w:autoSpaceDE w:val="0"/>
        <w:autoSpaceDN w:val="0"/>
        <w:adjustRightInd w:val="0"/>
        <w:ind w:left="0" w:firstLine="709"/>
        <w:jc w:val="center"/>
        <w:rPr>
          <w:b/>
          <w:sz w:val="24"/>
          <w:szCs w:val="24"/>
        </w:rPr>
      </w:pPr>
      <w:r w:rsidRPr="00411B9B">
        <w:rPr>
          <w:b/>
          <w:sz w:val="24"/>
          <w:szCs w:val="24"/>
        </w:rPr>
        <w:t>Стоимость услуг и порядок расчетов</w:t>
      </w:r>
    </w:p>
    <w:p w14:paraId="5A52D839" w14:textId="77777777" w:rsidR="000F6463" w:rsidRPr="00411B9B" w:rsidRDefault="000F6463" w:rsidP="00D02090">
      <w:pPr>
        <w:widowControl w:val="0"/>
        <w:numPr>
          <w:ilvl w:val="1"/>
          <w:numId w:val="36"/>
        </w:numPr>
        <w:shd w:val="clear" w:color="auto" w:fill="FFFFFF"/>
        <w:tabs>
          <w:tab w:val="clear" w:pos="284"/>
          <w:tab w:val="num" w:pos="142"/>
          <w:tab w:val="left" w:pos="709"/>
          <w:tab w:val="left" w:pos="1404"/>
        </w:tabs>
        <w:suppressAutoHyphens/>
        <w:autoSpaceDE w:val="0"/>
        <w:autoSpaceDN w:val="0"/>
        <w:adjustRightInd w:val="0"/>
        <w:ind w:left="0" w:firstLine="709"/>
        <w:jc w:val="both"/>
        <w:rPr>
          <w:spacing w:val="6"/>
          <w:sz w:val="24"/>
          <w:szCs w:val="24"/>
        </w:rPr>
      </w:pPr>
      <w:bookmarkStart w:id="2388" w:name="_Hlk126252033"/>
      <w:r w:rsidRPr="00411B9B">
        <w:rPr>
          <w:spacing w:val="6"/>
          <w:sz w:val="24"/>
          <w:szCs w:val="24"/>
        </w:rPr>
        <w:t>Стоимость услуг, оказанных Исполнителем по настоящему Договору</w:t>
      </w:r>
      <w:r w:rsidRPr="00411B9B">
        <w:rPr>
          <w:sz w:val="24"/>
          <w:szCs w:val="24"/>
        </w:rPr>
        <w:t xml:space="preserve"> складывается из стоимости услуг, оказанных в течение срока действия договора, и составляет:</w:t>
      </w:r>
      <w:r w:rsidRPr="00411B9B">
        <w:rPr>
          <w:spacing w:val="6"/>
          <w:sz w:val="24"/>
          <w:szCs w:val="24"/>
        </w:rPr>
        <w:t xml:space="preserve"> </w:t>
      </w:r>
      <w:r w:rsidRPr="00411B9B">
        <w:rPr>
          <w:b/>
          <w:spacing w:val="6"/>
          <w:sz w:val="24"/>
          <w:szCs w:val="24"/>
        </w:rPr>
        <w:t>________________</w:t>
      </w:r>
      <w:r w:rsidRPr="00411B9B">
        <w:rPr>
          <w:spacing w:val="6"/>
          <w:sz w:val="24"/>
          <w:szCs w:val="24"/>
        </w:rPr>
        <w:t xml:space="preserve"> (_________________________________________________) рублей, кроме того НДС </w:t>
      </w:r>
      <w:r w:rsidRPr="00411B9B">
        <w:rPr>
          <w:bCs/>
          <w:iCs/>
          <w:spacing w:val="6"/>
          <w:sz w:val="24"/>
          <w:szCs w:val="24"/>
        </w:rPr>
        <w:t>по ставке, предусмотренной действующей редакцией НК РФ</w:t>
      </w:r>
      <w:r w:rsidRPr="00411B9B">
        <w:rPr>
          <w:spacing w:val="6"/>
          <w:sz w:val="24"/>
          <w:szCs w:val="24"/>
        </w:rPr>
        <w:t xml:space="preserve">. </w:t>
      </w:r>
      <w:r w:rsidRPr="00411B9B">
        <w:rPr>
          <w:sz w:val="24"/>
          <w:szCs w:val="24"/>
        </w:rPr>
        <w:t>Стоимость услуг учитывает все затраты, связанные с оказанием услуг по настоящему договору, является окончательной и корректировке не подлежит, за исключением изменения объема оказанных услуг.</w:t>
      </w:r>
    </w:p>
    <w:bookmarkEnd w:id="2388"/>
    <w:p w14:paraId="373DE6D0" w14:textId="77777777" w:rsidR="000F6463" w:rsidRPr="00411B9B" w:rsidRDefault="000F6463" w:rsidP="00D02090">
      <w:pPr>
        <w:widowControl w:val="0"/>
        <w:numPr>
          <w:ilvl w:val="1"/>
          <w:numId w:val="36"/>
        </w:numPr>
        <w:shd w:val="clear" w:color="auto" w:fill="FFFFFF"/>
        <w:tabs>
          <w:tab w:val="clear" w:pos="284"/>
          <w:tab w:val="num" w:pos="142"/>
          <w:tab w:val="left" w:pos="709"/>
          <w:tab w:val="left" w:pos="1404"/>
        </w:tabs>
        <w:suppressAutoHyphens/>
        <w:autoSpaceDE w:val="0"/>
        <w:autoSpaceDN w:val="0"/>
        <w:adjustRightInd w:val="0"/>
        <w:ind w:left="0" w:firstLine="709"/>
        <w:jc w:val="both"/>
        <w:rPr>
          <w:spacing w:val="6"/>
          <w:sz w:val="24"/>
          <w:szCs w:val="24"/>
        </w:rPr>
      </w:pPr>
      <w:r w:rsidRPr="00411B9B">
        <w:rPr>
          <w:color w:val="000000"/>
          <w:spacing w:val="6"/>
          <w:sz w:val="24"/>
          <w:szCs w:val="24"/>
        </w:rPr>
        <w:t xml:space="preserve">Оплата услуг, оказанных Исполнителем, </w:t>
      </w:r>
      <w:r w:rsidRPr="00F411A3">
        <w:rPr>
          <w:color w:val="000000"/>
          <w:spacing w:val="6"/>
          <w:sz w:val="24"/>
          <w:szCs w:val="24"/>
          <w:highlight w:val="yellow"/>
        </w:rPr>
        <w:t>осуществляется в течение 60 календарных дней (</w:t>
      </w:r>
      <w:r w:rsidRPr="00F411A3">
        <w:rPr>
          <w:sz w:val="24"/>
          <w:szCs w:val="24"/>
          <w:highlight w:val="yellow"/>
        </w:rPr>
        <w:t xml:space="preserve">в случае заключения договора с </w:t>
      </w:r>
      <w:r w:rsidRPr="00F411A3">
        <w:rPr>
          <w:snapToGrid w:val="0"/>
          <w:sz w:val="24"/>
          <w:szCs w:val="24"/>
          <w:highlight w:val="yellow"/>
          <w:lang w:eastAsia="en-US"/>
        </w:rPr>
        <w:t>субъектом малого и среднего предпринимательства,</w:t>
      </w:r>
      <w:r w:rsidRPr="00F411A3">
        <w:rPr>
          <w:sz w:val="24"/>
          <w:szCs w:val="24"/>
          <w:highlight w:val="yellow"/>
        </w:rPr>
        <w:t xml:space="preserve"> срок оплаты – 7  (семь) рабочих дней.)</w:t>
      </w:r>
      <w:r w:rsidRPr="00411B9B">
        <w:rPr>
          <w:color w:val="000000"/>
          <w:spacing w:val="6"/>
          <w:sz w:val="24"/>
          <w:szCs w:val="24"/>
        </w:rPr>
        <w:t xml:space="preserve"> с даты подписания сторонами акта сдачи-приемки оказанных услуг, путем перечисления денежных средств  на расчетный счет Исполнителя, указанный в </w:t>
      </w:r>
      <w:r w:rsidRPr="00411B9B">
        <w:rPr>
          <w:spacing w:val="6"/>
          <w:sz w:val="24"/>
          <w:szCs w:val="24"/>
        </w:rPr>
        <w:t xml:space="preserve">Договоре, либо иным способом по согласованию между Сторонами. Размер оплаты определяется </w:t>
      </w:r>
      <w:r w:rsidRPr="00411B9B">
        <w:rPr>
          <w:color w:val="000000"/>
          <w:spacing w:val="6"/>
          <w:sz w:val="24"/>
          <w:szCs w:val="24"/>
        </w:rPr>
        <w:t>исходя из объема выполненных работ</w:t>
      </w:r>
    </w:p>
    <w:p w14:paraId="5CCC86D0" w14:textId="77777777" w:rsidR="000F6463" w:rsidRPr="00411B9B" w:rsidRDefault="000F6463" w:rsidP="00152934">
      <w:pPr>
        <w:tabs>
          <w:tab w:val="num" w:pos="142"/>
        </w:tabs>
        <w:ind w:firstLine="709"/>
        <w:jc w:val="both"/>
        <w:rPr>
          <w:i/>
          <w:sz w:val="24"/>
          <w:szCs w:val="24"/>
        </w:rPr>
      </w:pPr>
      <w:r w:rsidRPr="00411B9B">
        <w:rPr>
          <w:spacing w:val="6"/>
          <w:sz w:val="24"/>
          <w:szCs w:val="24"/>
        </w:rPr>
        <w:t>3.3.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411B9B">
        <w:rPr>
          <w:i/>
          <w:sz w:val="24"/>
          <w:szCs w:val="24"/>
        </w:rPr>
        <w:t xml:space="preserve"> </w:t>
      </w:r>
    </w:p>
    <w:p w14:paraId="2D5CBDD1" w14:textId="77777777" w:rsidR="000F6463" w:rsidRPr="00411B9B" w:rsidRDefault="000F6463" w:rsidP="00152934">
      <w:pPr>
        <w:tabs>
          <w:tab w:val="num" w:pos="142"/>
          <w:tab w:val="left" w:pos="534"/>
        </w:tabs>
        <w:ind w:firstLine="709"/>
        <w:jc w:val="both"/>
        <w:rPr>
          <w:sz w:val="24"/>
          <w:szCs w:val="24"/>
        </w:rPr>
      </w:pPr>
      <w:r w:rsidRPr="00411B9B">
        <w:rPr>
          <w:sz w:val="24"/>
          <w:szCs w:val="24"/>
        </w:rPr>
        <w:t xml:space="preserve">3.4. </w:t>
      </w:r>
      <w:bookmarkStart w:id="2389" w:name="_Hlk126265551"/>
      <w:r w:rsidRPr="00411B9B">
        <w:rPr>
          <w:sz w:val="24"/>
          <w:szCs w:val="24"/>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bookmarkEnd w:id="2389"/>
    <w:p w14:paraId="59EAD61D" w14:textId="77777777" w:rsidR="000F6463" w:rsidRPr="00411B9B" w:rsidRDefault="000F6463" w:rsidP="00152934">
      <w:pPr>
        <w:tabs>
          <w:tab w:val="num" w:pos="142"/>
          <w:tab w:val="left" w:pos="534"/>
        </w:tabs>
        <w:ind w:firstLine="709"/>
        <w:jc w:val="both"/>
        <w:rPr>
          <w:sz w:val="24"/>
          <w:szCs w:val="24"/>
        </w:rPr>
      </w:pPr>
      <w:r w:rsidRPr="00411B9B">
        <w:rPr>
          <w:sz w:val="24"/>
          <w:szCs w:val="24"/>
        </w:rPr>
        <w:t xml:space="preserve">3.5. </w:t>
      </w:r>
      <w:r w:rsidRPr="00411B9B">
        <w:rPr>
          <w:sz w:val="24"/>
          <w:szCs w:val="24"/>
        </w:rPr>
        <w:tab/>
        <w:t xml:space="preserve">Цена </w:t>
      </w:r>
      <w:r w:rsidRPr="00411B9B">
        <w:rPr>
          <w:color w:val="C00000"/>
          <w:sz w:val="24"/>
          <w:szCs w:val="24"/>
        </w:rPr>
        <w:t>услуг</w:t>
      </w:r>
      <w:r w:rsidRPr="00411B9B">
        <w:rPr>
          <w:color w:val="FF0000"/>
          <w:sz w:val="24"/>
          <w:szCs w:val="24"/>
        </w:rPr>
        <w:t xml:space="preserve"> </w:t>
      </w:r>
      <w:r w:rsidRPr="00411B9B">
        <w:rPr>
          <w:sz w:val="24"/>
          <w:szCs w:val="24"/>
        </w:rPr>
        <w:t>по Договору увеличивается на НДС по ставке, установленной Налоговым кодексом РФ.</w:t>
      </w:r>
    </w:p>
    <w:p w14:paraId="2124F28D" w14:textId="77777777" w:rsidR="000F6463" w:rsidRPr="00411B9B" w:rsidRDefault="000F6463" w:rsidP="00152934">
      <w:pPr>
        <w:tabs>
          <w:tab w:val="num" w:pos="142"/>
          <w:tab w:val="left" w:pos="534"/>
        </w:tabs>
        <w:ind w:firstLine="709"/>
        <w:jc w:val="both"/>
        <w:rPr>
          <w:sz w:val="24"/>
          <w:szCs w:val="24"/>
        </w:rPr>
      </w:pPr>
      <w:r w:rsidRPr="00411B9B">
        <w:rPr>
          <w:sz w:val="24"/>
          <w:szCs w:val="24"/>
        </w:rPr>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179C0CC" w14:textId="77777777" w:rsidR="000F6463" w:rsidRPr="00411B9B" w:rsidRDefault="000F6463" w:rsidP="00152934">
      <w:pPr>
        <w:shd w:val="clear" w:color="auto" w:fill="FFFFFF"/>
        <w:tabs>
          <w:tab w:val="left" w:pos="709"/>
          <w:tab w:val="left" w:pos="1404"/>
        </w:tabs>
        <w:suppressAutoHyphens/>
        <w:ind w:firstLine="709"/>
        <w:jc w:val="both"/>
        <w:rPr>
          <w:color w:val="000000"/>
          <w:spacing w:val="6"/>
          <w:sz w:val="24"/>
          <w:szCs w:val="24"/>
        </w:rPr>
      </w:pPr>
    </w:p>
    <w:p w14:paraId="56E62714" w14:textId="77777777" w:rsidR="000F6463" w:rsidRPr="00411B9B" w:rsidRDefault="000F6463" w:rsidP="00D02090">
      <w:pPr>
        <w:widowControl w:val="0"/>
        <w:numPr>
          <w:ilvl w:val="0"/>
          <w:numId w:val="36"/>
        </w:numPr>
        <w:suppressAutoHyphens/>
        <w:autoSpaceDE w:val="0"/>
        <w:autoSpaceDN w:val="0"/>
        <w:adjustRightInd w:val="0"/>
        <w:ind w:left="0" w:firstLine="709"/>
        <w:jc w:val="center"/>
        <w:rPr>
          <w:b/>
          <w:color w:val="000000"/>
          <w:spacing w:val="6"/>
          <w:sz w:val="24"/>
          <w:szCs w:val="24"/>
        </w:rPr>
      </w:pPr>
      <w:r w:rsidRPr="00411B9B">
        <w:rPr>
          <w:b/>
          <w:sz w:val="24"/>
          <w:szCs w:val="24"/>
        </w:rPr>
        <w:t>Приемка</w:t>
      </w:r>
      <w:r w:rsidRPr="00411B9B">
        <w:rPr>
          <w:b/>
          <w:color w:val="000000"/>
          <w:spacing w:val="6"/>
          <w:sz w:val="24"/>
          <w:szCs w:val="24"/>
        </w:rPr>
        <w:t xml:space="preserve"> результатов оказанных услуг.</w:t>
      </w:r>
    </w:p>
    <w:p w14:paraId="5676035B" w14:textId="77777777" w:rsidR="000F6463" w:rsidRPr="00411B9B" w:rsidRDefault="000F6463" w:rsidP="00D02090">
      <w:pPr>
        <w:widowControl w:val="0"/>
        <w:numPr>
          <w:ilvl w:val="1"/>
          <w:numId w:val="36"/>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bookmarkStart w:id="2390" w:name="_Hlk126237555"/>
      <w:bookmarkStart w:id="2391" w:name="_Hlk126265738"/>
      <w:r w:rsidRPr="00411B9B">
        <w:rPr>
          <w:color w:val="000000"/>
          <w:spacing w:val="6"/>
          <w:sz w:val="24"/>
          <w:szCs w:val="24"/>
        </w:rPr>
        <w:t>Сдача-приемка оказанных услуг осуществляется</w:t>
      </w:r>
      <w:r w:rsidRPr="00411B9B">
        <w:rPr>
          <w:sz w:val="24"/>
          <w:szCs w:val="24"/>
        </w:rPr>
        <w:t xml:space="preserve"> ежемесячно  по акту сдачи-приемки, который подписывается обеими сторонами</w:t>
      </w:r>
      <w:r w:rsidRPr="00411B9B">
        <w:rPr>
          <w:color w:val="000000"/>
          <w:spacing w:val="6"/>
          <w:sz w:val="24"/>
          <w:szCs w:val="24"/>
        </w:rPr>
        <w:t>.</w:t>
      </w:r>
    </w:p>
    <w:p w14:paraId="086B92C7" w14:textId="77777777" w:rsidR="000F6463" w:rsidRPr="00411B9B" w:rsidRDefault="000F6463" w:rsidP="00D02090">
      <w:pPr>
        <w:widowControl w:val="0"/>
        <w:numPr>
          <w:ilvl w:val="1"/>
          <w:numId w:val="36"/>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bookmarkStart w:id="2392" w:name="_Hlk126240021"/>
      <w:bookmarkEnd w:id="2390"/>
      <w:r w:rsidRPr="00411B9B">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bookmarkEnd w:id="2392"/>
    <w:p w14:paraId="21EA922B" w14:textId="77777777" w:rsidR="000F6463" w:rsidRPr="00411B9B" w:rsidRDefault="000F6463" w:rsidP="00D02090">
      <w:pPr>
        <w:widowControl w:val="0"/>
        <w:numPr>
          <w:ilvl w:val="1"/>
          <w:numId w:val="36"/>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411B9B">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3EF6461A" w14:textId="01F1EFA7" w:rsidR="000F6463" w:rsidRDefault="000F6463" w:rsidP="00D02090">
      <w:pPr>
        <w:widowControl w:val="0"/>
        <w:numPr>
          <w:ilvl w:val="1"/>
          <w:numId w:val="36"/>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411B9B">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bookmarkEnd w:id="2391"/>
    <w:p w14:paraId="08EC1C0E" w14:textId="77777777" w:rsidR="000F6463" w:rsidRPr="00411B9B" w:rsidRDefault="000F6463" w:rsidP="000F6463">
      <w:pPr>
        <w:shd w:val="clear" w:color="auto" w:fill="FFFFFF"/>
        <w:tabs>
          <w:tab w:val="left" w:pos="709"/>
          <w:tab w:val="left" w:pos="1404"/>
        </w:tabs>
        <w:suppressAutoHyphens/>
        <w:spacing w:line="283" w:lineRule="exact"/>
        <w:ind w:firstLine="709"/>
        <w:jc w:val="both"/>
        <w:rPr>
          <w:color w:val="000000"/>
          <w:spacing w:val="6"/>
          <w:sz w:val="24"/>
          <w:szCs w:val="24"/>
        </w:rPr>
      </w:pPr>
    </w:p>
    <w:p w14:paraId="64FCF8EF" w14:textId="77777777" w:rsidR="000F6463" w:rsidRPr="00411B9B" w:rsidRDefault="000F6463" w:rsidP="00D02090">
      <w:pPr>
        <w:widowControl w:val="0"/>
        <w:numPr>
          <w:ilvl w:val="0"/>
          <w:numId w:val="37"/>
        </w:numPr>
        <w:shd w:val="clear" w:color="auto" w:fill="FFFFFF"/>
        <w:tabs>
          <w:tab w:val="left" w:pos="709"/>
          <w:tab w:val="left" w:pos="1404"/>
        </w:tabs>
        <w:suppressAutoHyphens/>
        <w:autoSpaceDE w:val="0"/>
        <w:autoSpaceDN w:val="0"/>
        <w:adjustRightInd w:val="0"/>
        <w:ind w:left="0" w:firstLine="709"/>
        <w:jc w:val="center"/>
        <w:rPr>
          <w:b/>
          <w:color w:val="000000"/>
          <w:spacing w:val="6"/>
          <w:sz w:val="24"/>
          <w:szCs w:val="24"/>
        </w:rPr>
      </w:pPr>
      <w:r w:rsidRPr="00411B9B">
        <w:rPr>
          <w:b/>
          <w:color w:val="000000"/>
          <w:spacing w:val="6"/>
          <w:sz w:val="24"/>
          <w:szCs w:val="24"/>
        </w:rPr>
        <w:t>Порядок оказания услуг</w:t>
      </w:r>
    </w:p>
    <w:p w14:paraId="57E6DD56" w14:textId="0ADE4B71" w:rsidR="000F6463" w:rsidRPr="00411B9B" w:rsidRDefault="000F6463" w:rsidP="00D02090">
      <w:pPr>
        <w:widowControl w:val="0"/>
        <w:numPr>
          <w:ilvl w:val="1"/>
          <w:numId w:val="43"/>
        </w:numPr>
        <w:shd w:val="clear" w:color="auto" w:fill="FFFFFF"/>
        <w:tabs>
          <w:tab w:val="left" w:pos="709"/>
          <w:tab w:val="left" w:pos="1404"/>
        </w:tabs>
        <w:suppressAutoHyphens/>
        <w:autoSpaceDE w:val="0"/>
        <w:autoSpaceDN w:val="0"/>
        <w:adjustRightInd w:val="0"/>
        <w:ind w:firstLine="425"/>
        <w:rPr>
          <w:sz w:val="24"/>
          <w:szCs w:val="24"/>
        </w:rPr>
      </w:pPr>
      <w:r w:rsidRPr="00411B9B">
        <w:rPr>
          <w:color w:val="000000"/>
          <w:spacing w:val="6"/>
          <w:sz w:val="24"/>
          <w:szCs w:val="24"/>
        </w:rPr>
        <w:t>П</w:t>
      </w:r>
      <w:r w:rsidRPr="00411B9B">
        <w:rPr>
          <w:sz w:val="24"/>
          <w:szCs w:val="24"/>
        </w:rPr>
        <w:t>ередача приборов от заказчика исполнителю выполняется на территории г.Иркутска</w:t>
      </w:r>
      <w:r w:rsidR="00CF62B0">
        <w:rPr>
          <w:sz w:val="24"/>
          <w:szCs w:val="24"/>
        </w:rPr>
        <w:t>, доставку приборов в пределах г.Иркутска выполняет заказчик</w:t>
      </w:r>
      <w:r w:rsidRPr="00411B9B">
        <w:rPr>
          <w:sz w:val="24"/>
          <w:szCs w:val="24"/>
        </w:rPr>
        <w:t>.</w:t>
      </w:r>
    </w:p>
    <w:p w14:paraId="4EC61764" w14:textId="75F5EA61" w:rsidR="000F6463" w:rsidRPr="00411B9B" w:rsidRDefault="000F6463" w:rsidP="00D02090">
      <w:pPr>
        <w:widowControl w:val="0"/>
        <w:numPr>
          <w:ilvl w:val="1"/>
          <w:numId w:val="43"/>
        </w:numPr>
        <w:shd w:val="clear" w:color="auto" w:fill="FFFFFF"/>
        <w:tabs>
          <w:tab w:val="left" w:pos="709"/>
          <w:tab w:val="left" w:pos="1404"/>
        </w:tabs>
        <w:suppressAutoHyphens/>
        <w:autoSpaceDE w:val="0"/>
        <w:autoSpaceDN w:val="0"/>
        <w:adjustRightInd w:val="0"/>
        <w:ind w:firstLine="425"/>
        <w:rPr>
          <w:sz w:val="24"/>
          <w:szCs w:val="24"/>
        </w:rPr>
      </w:pPr>
      <w:r w:rsidRPr="00411B9B">
        <w:rPr>
          <w:sz w:val="24"/>
          <w:szCs w:val="24"/>
        </w:rPr>
        <w:t xml:space="preserve">Исполнитель обязан оказать Услуги в соответствии с перечнем калибровки средств измерений на </w:t>
      </w:r>
      <w:r w:rsidR="008637A4">
        <w:rPr>
          <w:sz w:val="24"/>
          <w:szCs w:val="24"/>
        </w:rPr>
        <w:t>2024</w:t>
      </w:r>
      <w:r w:rsidRPr="00411B9B">
        <w:rPr>
          <w:sz w:val="24"/>
          <w:szCs w:val="24"/>
        </w:rPr>
        <w:t>г. (Приложение № 1) и поданной Заказчиком заявкой.</w:t>
      </w:r>
    </w:p>
    <w:p w14:paraId="207C276E" w14:textId="77777777" w:rsidR="000F6463" w:rsidRPr="00411B9B" w:rsidRDefault="000F6463" w:rsidP="00D02090">
      <w:pPr>
        <w:widowControl w:val="0"/>
        <w:numPr>
          <w:ilvl w:val="1"/>
          <w:numId w:val="43"/>
        </w:numPr>
        <w:shd w:val="clear" w:color="auto" w:fill="FFFFFF"/>
        <w:tabs>
          <w:tab w:val="left" w:pos="709"/>
          <w:tab w:val="left" w:pos="1404"/>
        </w:tabs>
        <w:suppressAutoHyphens/>
        <w:autoSpaceDE w:val="0"/>
        <w:autoSpaceDN w:val="0"/>
        <w:adjustRightInd w:val="0"/>
        <w:ind w:firstLine="425"/>
        <w:rPr>
          <w:sz w:val="24"/>
          <w:szCs w:val="24"/>
        </w:rPr>
      </w:pPr>
      <w:r w:rsidRPr="00411B9B">
        <w:rPr>
          <w:sz w:val="24"/>
          <w:szCs w:val="24"/>
        </w:rPr>
        <w:t>Заказчик вправе в любое время проверять ход и качество оказания Исполнителем Услуг, не вмешиваясь в его деятельность.</w:t>
      </w:r>
    </w:p>
    <w:p w14:paraId="5601611B" w14:textId="59540688" w:rsidR="000F6463" w:rsidRPr="00411B9B" w:rsidRDefault="000F6463" w:rsidP="00D02090">
      <w:pPr>
        <w:widowControl w:val="0"/>
        <w:numPr>
          <w:ilvl w:val="1"/>
          <w:numId w:val="43"/>
        </w:numPr>
        <w:shd w:val="clear" w:color="auto" w:fill="FFFFFF"/>
        <w:tabs>
          <w:tab w:val="left" w:pos="709"/>
          <w:tab w:val="left" w:pos="1404"/>
        </w:tabs>
        <w:suppressAutoHyphens/>
        <w:autoSpaceDE w:val="0"/>
        <w:autoSpaceDN w:val="0"/>
        <w:adjustRightInd w:val="0"/>
        <w:ind w:firstLine="425"/>
        <w:rPr>
          <w:sz w:val="24"/>
          <w:szCs w:val="24"/>
        </w:rPr>
      </w:pPr>
      <w:r w:rsidRPr="00411B9B">
        <w:rPr>
          <w:sz w:val="24"/>
          <w:szCs w:val="24"/>
        </w:rPr>
        <w:t xml:space="preserve">Возможна замена позиций в номенклатуре средств измерений  указанных в Приложении №1 к договору № </w:t>
      </w:r>
      <w:r w:rsidRPr="00411B9B">
        <w:rPr>
          <w:bCs/>
          <w:sz w:val="24"/>
          <w:szCs w:val="24"/>
        </w:rPr>
        <w:t>________________</w:t>
      </w:r>
      <w:r w:rsidRPr="00411B9B">
        <w:rPr>
          <w:sz w:val="24"/>
          <w:szCs w:val="24"/>
        </w:rPr>
        <w:t xml:space="preserve"> от «_____» ________________ </w:t>
      </w:r>
      <w:r w:rsidR="008637A4">
        <w:rPr>
          <w:sz w:val="24"/>
          <w:szCs w:val="24"/>
        </w:rPr>
        <w:t>2024</w:t>
      </w:r>
      <w:r w:rsidRPr="00411B9B">
        <w:rPr>
          <w:sz w:val="24"/>
          <w:szCs w:val="24"/>
        </w:rPr>
        <w:t xml:space="preserve">г., на </w:t>
      </w:r>
      <w:r w:rsidRPr="00411B9B">
        <w:rPr>
          <w:sz w:val="24"/>
          <w:szCs w:val="24"/>
        </w:rPr>
        <w:lastRenderedPageBreak/>
        <w:t xml:space="preserve">позиции номенклатуры указанные  в приложении </w:t>
      </w:r>
      <w:r w:rsidR="00082839">
        <w:rPr>
          <w:sz w:val="24"/>
          <w:szCs w:val="24"/>
        </w:rPr>
        <w:t>1</w:t>
      </w:r>
      <w:r w:rsidRPr="00411B9B">
        <w:rPr>
          <w:sz w:val="24"/>
          <w:szCs w:val="24"/>
        </w:rPr>
        <w:t xml:space="preserve"> к договору №  </w:t>
      </w:r>
      <w:r w:rsidRPr="00411B9B">
        <w:rPr>
          <w:bCs/>
          <w:sz w:val="24"/>
          <w:szCs w:val="24"/>
        </w:rPr>
        <w:t>_____________</w:t>
      </w:r>
      <w:r w:rsidRPr="00411B9B">
        <w:rPr>
          <w:sz w:val="24"/>
          <w:szCs w:val="24"/>
        </w:rPr>
        <w:t xml:space="preserve">  от «_____» ________________ </w:t>
      </w:r>
      <w:r w:rsidR="008637A4">
        <w:rPr>
          <w:sz w:val="24"/>
          <w:szCs w:val="24"/>
        </w:rPr>
        <w:t>2024</w:t>
      </w:r>
      <w:r w:rsidRPr="00411B9B">
        <w:rPr>
          <w:sz w:val="24"/>
          <w:szCs w:val="24"/>
        </w:rPr>
        <w:t>г., без увеличения общей стоимости услуг по договору.</w:t>
      </w:r>
    </w:p>
    <w:p w14:paraId="0DF720DA" w14:textId="6A92264A" w:rsidR="000F6463" w:rsidRPr="00411B9B" w:rsidRDefault="000F6463" w:rsidP="00D02090">
      <w:pPr>
        <w:widowControl w:val="0"/>
        <w:numPr>
          <w:ilvl w:val="1"/>
          <w:numId w:val="43"/>
        </w:numPr>
        <w:shd w:val="clear" w:color="auto" w:fill="FFFFFF"/>
        <w:tabs>
          <w:tab w:val="left" w:pos="709"/>
          <w:tab w:val="left" w:pos="1404"/>
        </w:tabs>
        <w:suppressAutoHyphens/>
        <w:autoSpaceDE w:val="0"/>
        <w:autoSpaceDN w:val="0"/>
        <w:adjustRightInd w:val="0"/>
        <w:ind w:firstLine="425"/>
        <w:rPr>
          <w:sz w:val="24"/>
          <w:szCs w:val="24"/>
        </w:rPr>
      </w:pPr>
      <w:r w:rsidRPr="00411B9B">
        <w:rPr>
          <w:color w:val="000000"/>
          <w:spacing w:val="6"/>
          <w:sz w:val="24"/>
          <w:szCs w:val="24"/>
        </w:rPr>
        <w:t xml:space="preserve">Калибровка выполняется в течении 15 </w:t>
      </w:r>
      <w:r w:rsidR="00CF62B0">
        <w:rPr>
          <w:color w:val="000000"/>
          <w:spacing w:val="6"/>
          <w:sz w:val="24"/>
          <w:szCs w:val="24"/>
        </w:rPr>
        <w:t xml:space="preserve">рабочих </w:t>
      </w:r>
      <w:r w:rsidRPr="00411B9B">
        <w:rPr>
          <w:color w:val="000000"/>
          <w:spacing w:val="6"/>
          <w:sz w:val="24"/>
          <w:szCs w:val="24"/>
        </w:rPr>
        <w:t>дней с момента сдачи СИ исполнителю и подачи заявки.</w:t>
      </w:r>
    </w:p>
    <w:p w14:paraId="5CB40F14" w14:textId="77777777" w:rsidR="000F6463" w:rsidRPr="00411B9B" w:rsidRDefault="000F6463" w:rsidP="00152934">
      <w:pPr>
        <w:suppressAutoHyphens/>
        <w:rPr>
          <w:b/>
          <w:sz w:val="24"/>
          <w:szCs w:val="24"/>
        </w:rPr>
      </w:pPr>
    </w:p>
    <w:p w14:paraId="02B361D7" w14:textId="77777777" w:rsidR="000F6463" w:rsidRPr="00411B9B" w:rsidRDefault="000F6463" w:rsidP="00D02090">
      <w:pPr>
        <w:widowControl w:val="0"/>
        <w:numPr>
          <w:ilvl w:val="0"/>
          <w:numId w:val="43"/>
        </w:numPr>
        <w:suppressAutoHyphens/>
        <w:autoSpaceDE w:val="0"/>
        <w:autoSpaceDN w:val="0"/>
        <w:adjustRightInd w:val="0"/>
        <w:ind w:left="0" w:firstLine="709"/>
        <w:jc w:val="center"/>
        <w:rPr>
          <w:b/>
          <w:sz w:val="24"/>
          <w:szCs w:val="24"/>
        </w:rPr>
      </w:pPr>
      <w:r w:rsidRPr="00411B9B">
        <w:rPr>
          <w:b/>
          <w:sz w:val="24"/>
          <w:szCs w:val="24"/>
        </w:rPr>
        <w:t>Ответственность сторон</w:t>
      </w:r>
    </w:p>
    <w:p w14:paraId="36BD13FA" w14:textId="77777777" w:rsidR="000F6463" w:rsidRPr="00082839" w:rsidRDefault="000F6463" w:rsidP="00D02090">
      <w:pPr>
        <w:widowControl w:val="0"/>
        <w:numPr>
          <w:ilvl w:val="1"/>
          <w:numId w:val="38"/>
        </w:numPr>
        <w:shd w:val="clear" w:color="auto" w:fill="FFFFFF"/>
        <w:tabs>
          <w:tab w:val="left" w:pos="709"/>
        </w:tabs>
        <w:suppressAutoHyphens/>
        <w:autoSpaceDE w:val="0"/>
        <w:autoSpaceDN w:val="0"/>
        <w:adjustRightInd w:val="0"/>
        <w:ind w:left="0" w:firstLine="709"/>
        <w:jc w:val="both"/>
        <w:rPr>
          <w:spacing w:val="6"/>
          <w:sz w:val="24"/>
          <w:szCs w:val="24"/>
        </w:rPr>
      </w:pPr>
      <w:bookmarkStart w:id="2393" w:name="_Hlk126266797"/>
      <w:r w:rsidRPr="00082839">
        <w:rPr>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0EB4315F" w14:textId="77777777" w:rsidR="000F6463" w:rsidRPr="00082839" w:rsidRDefault="000F6463" w:rsidP="00D02090">
      <w:pPr>
        <w:widowControl w:val="0"/>
        <w:numPr>
          <w:ilvl w:val="1"/>
          <w:numId w:val="38"/>
        </w:numPr>
        <w:shd w:val="clear" w:color="auto" w:fill="FFFFFF"/>
        <w:tabs>
          <w:tab w:val="left" w:pos="709"/>
        </w:tabs>
        <w:suppressAutoHyphens/>
        <w:autoSpaceDE w:val="0"/>
        <w:autoSpaceDN w:val="0"/>
        <w:adjustRightInd w:val="0"/>
        <w:ind w:left="0" w:firstLine="709"/>
        <w:jc w:val="both"/>
        <w:rPr>
          <w:spacing w:val="6"/>
          <w:sz w:val="24"/>
          <w:szCs w:val="24"/>
        </w:rPr>
      </w:pPr>
      <w:r w:rsidRPr="00082839">
        <w:rPr>
          <w:spacing w:val="6"/>
          <w:sz w:val="24"/>
          <w:szCs w:val="24"/>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bookmarkEnd w:id="2393"/>
    <w:p w14:paraId="31D6C1EF" w14:textId="77777777" w:rsidR="000F6463" w:rsidRPr="00082839" w:rsidRDefault="000F6463" w:rsidP="00D02090">
      <w:pPr>
        <w:widowControl w:val="0"/>
        <w:numPr>
          <w:ilvl w:val="1"/>
          <w:numId w:val="38"/>
        </w:numPr>
        <w:shd w:val="clear" w:color="auto" w:fill="FFFFFF"/>
        <w:tabs>
          <w:tab w:val="left" w:pos="709"/>
        </w:tabs>
        <w:suppressAutoHyphens/>
        <w:autoSpaceDE w:val="0"/>
        <w:autoSpaceDN w:val="0"/>
        <w:adjustRightInd w:val="0"/>
        <w:ind w:left="0" w:firstLine="709"/>
        <w:jc w:val="both"/>
        <w:rPr>
          <w:spacing w:val="6"/>
          <w:sz w:val="24"/>
          <w:szCs w:val="24"/>
        </w:rPr>
      </w:pPr>
      <w:r w:rsidRPr="00082839">
        <w:rPr>
          <w:sz w:val="24"/>
          <w:szCs w:val="24"/>
        </w:rPr>
        <w:t xml:space="preserve">В случае появления у Заказчика имущественных </w:t>
      </w:r>
      <w:r w:rsidRPr="00082839">
        <w:rPr>
          <w:bCs/>
          <w:sz w:val="24"/>
          <w:szCs w:val="24"/>
        </w:rPr>
        <w:t xml:space="preserve">потерь </w:t>
      </w:r>
      <w:r w:rsidRPr="00082839">
        <w:rPr>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0" w:history="1">
        <w:r w:rsidRPr="00082839">
          <w:rPr>
            <w:rStyle w:val="ab"/>
            <w:color w:val="auto"/>
            <w:sz w:val="24"/>
            <w:szCs w:val="24"/>
            <w:u w:val="none"/>
          </w:rPr>
          <w:t>искажения</w:t>
        </w:r>
      </w:hyperlink>
      <w:r w:rsidRPr="00082839">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6DABF0D" w14:textId="77777777" w:rsidR="000F6463" w:rsidRPr="00082839" w:rsidRDefault="000F6463" w:rsidP="00D02090">
      <w:pPr>
        <w:widowControl w:val="0"/>
        <w:numPr>
          <w:ilvl w:val="1"/>
          <w:numId w:val="38"/>
        </w:numPr>
        <w:shd w:val="clear" w:color="auto" w:fill="FFFFFF"/>
        <w:tabs>
          <w:tab w:val="left" w:pos="709"/>
        </w:tabs>
        <w:suppressAutoHyphens/>
        <w:autoSpaceDE w:val="0"/>
        <w:autoSpaceDN w:val="0"/>
        <w:adjustRightInd w:val="0"/>
        <w:ind w:left="0" w:firstLine="709"/>
        <w:jc w:val="both"/>
        <w:rPr>
          <w:spacing w:val="6"/>
          <w:sz w:val="24"/>
          <w:szCs w:val="24"/>
        </w:rPr>
      </w:pPr>
      <w:r w:rsidRPr="00082839">
        <w:rPr>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0E0054D" w14:textId="77777777" w:rsidR="000F6463" w:rsidRPr="00082839" w:rsidRDefault="000F6463" w:rsidP="00D02090">
      <w:pPr>
        <w:widowControl w:val="0"/>
        <w:numPr>
          <w:ilvl w:val="1"/>
          <w:numId w:val="38"/>
        </w:numPr>
        <w:shd w:val="clear" w:color="auto" w:fill="FFFFFF"/>
        <w:tabs>
          <w:tab w:val="left" w:pos="709"/>
        </w:tabs>
        <w:suppressAutoHyphens/>
        <w:autoSpaceDE w:val="0"/>
        <w:autoSpaceDN w:val="0"/>
        <w:adjustRightInd w:val="0"/>
        <w:ind w:left="0" w:firstLine="709"/>
        <w:jc w:val="both"/>
        <w:rPr>
          <w:spacing w:val="6"/>
          <w:sz w:val="24"/>
          <w:szCs w:val="24"/>
        </w:rPr>
      </w:pPr>
      <w:r w:rsidRPr="00082839">
        <w:rPr>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94" w:name="_Ref496644133"/>
    </w:p>
    <w:p w14:paraId="0D3841ED" w14:textId="77777777" w:rsidR="000F6463" w:rsidRPr="00082839" w:rsidRDefault="000F6463" w:rsidP="00D02090">
      <w:pPr>
        <w:widowControl w:val="0"/>
        <w:numPr>
          <w:ilvl w:val="1"/>
          <w:numId w:val="38"/>
        </w:numPr>
        <w:shd w:val="clear" w:color="auto" w:fill="FFFFFF"/>
        <w:tabs>
          <w:tab w:val="left" w:pos="709"/>
        </w:tabs>
        <w:suppressAutoHyphens/>
        <w:autoSpaceDE w:val="0"/>
        <w:autoSpaceDN w:val="0"/>
        <w:adjustRightInd w:val="0"/>
        <w:ind w:left="0" w:firstLine="709"/>
        <w:jc w:val="both"/>
        <w:rPr>
          <w:spacing w:val="6"/>
          <w:sz w:val="24"/>
          <w:szCs w:val="24"/>
        </w:rPr>
      </w:pPr>
      <w:r w:rsidRPr="00082839">
        <w:rPr>
          <w:sz w:val="24"/>
          <w:szCs w:val="24"/>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94"/>
    </w:p>
    <w:p w14:paraId="4245EA9A" w14:textId="77777777" w:rsidR="000F6463" w:rsidRPr="00082839" w:rsidRDefault="000F6463" w:rsidP="00D02090">
      <w:pPr>
        <w:widowControl w:val="0"/>
        <w:numPr>
          <w:ilvl w:val="1"/>
          <w:numId w:val="38"/>
        </w:numPr>
        <w:shd w:val="clear" w:color="auto" w:fill="FFFFFF"/>
        <w:tabs>
          <w:tab w:val="left" w:pos="709"/>
        </w:tabs>
        <w:suppressAutoHyphens/>
        <w:autoSpaceDE w:val="0"/>
        <w:autoSpaceDN w:val="0"/>
        <w:adjustRightInd w:val="0"/>
        <w:ind w:left="0" w:firstLine="709"/>
        <w:jc w:val="both"/>
        <w:rPr>
          <w:spacing w:val="6"/>
          <w:sz w:val="24"/>
          <w:szCs w:val="24"/>
        </w:rPr>
      </w:pPr>
      <w:r w:rsidRPr="00082839">
        <w:rPr>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F45F70E" w14:textId="77777777" w:rsidR="000F6463" w:rsidRPr="00411B9B" w:rsidRDefault="000F6463" w:rsidP="000F6463">
      <w:pPr>
        <w:pStyle w:val="RUS11"/>
        <w:widowControl w:val="0"/>
        <w:numPr>
          <w:ilvl w:val="0"/>
          <w:numId w:val="0"/>
        </w:numPr>
        <w:spacing w:after="0" w:line="240" w:lineRule="auto"/>
        <w:ind w:firstLine="709"/>
        <w:rPr>
          <w:rFonts w:ascii="Times New Roman" w:hAnsi="Times New Roman"/>
          <w:sz w:val="24"/>
          <w:szCs w:val="24"/>
        </w:rPr>
      </w:pPr>
    </w:p>
    <w:p w14:paraId="0A239726" w14:textId="77777777" w:rsidR="000F6463" w:rsidRPr="00411B9B" w:rsidRDefault="000F6463" w:rsidP="00D02090">
      <w:pPr>
        <w:widowControl w:val="0"/>
        <w:numPr>
          <w:ilvl w:val="0"/>
          <w:numId w:val="38"/>
        </w:numPr>
        <w:shd w:val="clear" w:color="auto" w:fill="FFFFFF"/>
        <w:tabs>
          <w:tab w:val="left" w:pos="709"/>
        </w:tabs>
        <w:suppressAutoHyphens/>
        <w:autoSpaceDE w:val="0"/>
        <w:autoSpaceDN w:val="0"/>
        <w:adjustRightInd w:val="0"/>
        <w:spacing w:line="283" w:lineRule="exact"/>
        <w:ind w:left="0" w:firstLine="709"/>
        <w:jc w:val="center"/>
        <w:rPr>
          <w:b/>
          <w:color w:val="000000"/>
          <w:spacing w:val="6"/>
          <w:sz w:val="24"/>
          <w:szCs w:val="24"/>
        </w:rPr>
      </w:pPr>
      <w:bookmarkStart w:id="2395" w:name="_Hlk126267199"/>
      <w:r w:rsidRPr="00411B9B">
        <w:rPr>
          <w:b/>
          <w:sz w:val="24"/>
          <w:szCs w:val="24"/>
        </w:rPr>
        <w:t>Заверения и гарантии</w:t>
      </w:r>
    </w:p>
    <w:p w14:paraId="126A5616" w14:textId="77777777" w:rsidR="000F6463" w:rsidRPr="00411B9B" w:rsidRDefault="000F6463" w:rsidP="00D02090">
      <w:pPr>
        <w:widowControl w:val="0"/>
        <w:numPr>
          <w:ilvl w:val="1"/>
          <w:numId w:val="38"/>
        </w:numPr>
        <w:tabs>
          <w:tab w:val="left" w:pos="534"/>
        </w:tabs>
        <w:autoSpaceDE w:val="0"/>
        <w:autoSpaceDN w:val="0"/>
        <w:adjustRightInd w:val="0"/>
        <w:ind w:left="0" w:firstLine="709"/>
        <w:jc w:val="both"/>
        <w:rPr>
          <w:sz w:val="24"/>
          <w:szCs w:val="24"/>
        </w:rPr>
      </w:pPr>
      <w:r w:rsidRPr="00411B9B">
        <w:rPr>
          <w:sz w:val="24"/>
          <w:szCs w:val="24"/>
        </w:rPr>
        <w:t>Каждая из Сторон заявляет и заверяет следующее.</w:t>
      </w:r>
    </w:p>
    <w:p w14:paraId="14755632" w14:textId="77777777" w:rsidR="000F6463" w:rsidRPr="00411B9B" w:rsidRDefault="000F6463" w:rsidP="00D02090">
      <w:pPr>
        <w:widowControl w:val="0"/>
        <w:numPr>
          <w:ilvl w:val="2"/>
          <w:numId w:val="38"/>
        </w:numPr>
        <w:tabs>
          <w:tab w:val="left" w:pos="534"/>
        </w:tabs>
        <w:autoSpaceDE w:val="0"/>
        <w:autoSpaceDN w:val="0"/>
        <w:adjustRightInd w:val="0"/>
        <w:ind w:left="0" w:firstLine="709"/>
        <w:jc w:val="both"/>
        <w:rPr>
          <w:sz w:val="24"/>
          <w:szCs w:val="24"/>
        </w:rPr>
      </w:pPr>
      <w:r w:rsidRPr="00411B9B">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74788B96" w14:textId="77777777" w:rsidR="000F6463" w:rsidRPr="00411B9B" w:rsidRDefault="000F6463" w:rsidP="00D02090">
      <w:pPr>
        <w:widowControl w:val="0"/>
        <w:numPr>
          <w:ilvl w:val="2"/>
          <w:numId w:val="38"/>
        </w:numPr>
        <w:tabs>
          <w:tab w:val="left" w:pos="518"/>
        </w:tabs>
        <w:autoSpaceDE w:val="0"/>
        <w:autoSpaceDN w:val="0"/>
        <w:adjustRightInd w:val="0"/>
        <w:ind w:left="0" w:firstLine="709"/>
        <w:jc w:val="both"/>
        <w:rPr>
          <w:sz w:val="24"/>
          <w:szCs w:val="24"/>
        </w:rPr>
      </w:pPr>
      <w:r w:rsidRPr="00411B9B">
        <w:rPr>
          <w:sz w:val="24"/>
          <w:szCs w:val="24"/>
        </w:rPr>
        <w:t>Сторона имеет право заключить Договор, а также исполнять иные обязательства, предусмотренные Договором.</w:t>
      </w:r>
    </w:p>
    <w:p w14:paraId="4F8FE803" w14:textId="77777777" w:rsidR="000F6463" w:rsidRPr="00411B9B" w:rsidRDefault="000F6463" w:rsidP="00D02090">
      <w:pPr>
        <w:widowControl w:val="0"/>
        <w:numPr>
          <w:ilvl w:val="2"/>
          <w:numId w:val="38"/>
        </w:numPr>
        <w:tabs>
          <w:tab w:val="left" w:pos="518"/>
        </w:tabs>
        <w:autoSpaceDE w:val="0"/>
        <w:autoSpaceDN w:val="0"/>
        <w:adjustRightInd w:val="0"/>
        <w:ind w:left="0" w:firstLine="709"/>
        <w:jc w:val="both"/>
        <w:rPr>
          <w:sz w:val="24"/>
          <w:szCs w:val="24"/>
        </w:rPr>
      </w:pPr>
      <w:r w:rsidRPr="00411B9B">
        <w:rPr>
          <w:sz w:val="24"/>
          <w:szCs w:val="24"/>
        </w:rPr>
        <w:lastRenderedPageBreak/>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C491EE" w14:textId="77777777" w:rsidR="000F6463" w:rsidRPr="00411B9B" w:rsidRDefault="000F6463" w:rsidP="00D02090">
      <w:pPr>
        <w:widowControl w:val="0"/>
        <w:numPr>
          <w:ilvl w:val="2"/>
          <w:numId w:val="38"/>
        </w:numPr>
        <w:tabs>
          <w:tab w:val="left" w:pos="534"/>
        </w:tabs>
        <w:autoSpaceDE w:val="0"/>
        <w:autoSpaceDN w:val="0"/>
        <w:adjustRightInd w:val="0"/>
        <w:ind w:left="0" w:firstLine="709"/>
        <w:jc w:val="both"/>
        <w:rPr>
          <w:sz w:val="24"/>
          <w:szCs w:val="24"/>
        </w:rPr>
      </w:pPr>
      <w:r w:rsidRPr="00411B9B">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61F454F" w14:textId="77777777" w:rsidR="000F6463" w:rsidRPr="00411B9B" w:rsidRDefault="000F6463" w:rsidP="00D02090">
      <w:pPr>
        <w:widowControl w:val="0"/>
        <w:numPr>
          <w:ilvl w:val="2"/>
          <w:numId w:val="38"/>
        </w:numPr>
        <w:tabs>
          <w:tab w:val="left" w:pos="518"/>
        </w:tabs>
        <w:autoSpaceDE w:val="0"/>
        <w:autoSpaceDN w:val="0"/>
        <w:adjustRightInd w:val="0"/>
        <w:ind w:left="0" w:firstLine="709"/>
        <w:jc w:val="both"/>
        <w:rPr>
          <w:sz w:val="24"/>
          <w:szCs w:val="24"/>
        </w:rPr>
      </w:pPr>
      <w:r w:rsidRPr="00411B9B">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8B2A61D" w14:textId="77777777" w:rsidR="000F6463" w:rsidRPr="00411B9B" w:rsidRDefault="000F6463" w:rsidP="00D02090">
      <w:pPr>
        <w:widowControl w:val="0"/>
        <w:numPr>
          <w:ilvl w:val="2"/>
          <w:numId w:val="38"/>
        </w:numPr>
        <w:tabs>
          <w:tab w:val="left" w:pos="529"/>
        </w:tabs>
        <w:autoSpaceDE w:val="0"/>
        <w:autoSpaceDN w:val="0"/>
        <w:adjustRightInd w:val="0"/>
        <w:ind w:left="0" w:firstLine="709"/>
        <w:jc w:val="both"/>
        <w:rPr>
          <w:sz w:val="24"/>
          <w:szCs w:val="24"/>
        </w:rPr>
      </w:pPr>
      <w:r w:rsidRPr="00411B9B">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89B8C24" w14:textId="77777777" w:rsidR="000F6463" w:rsidRPr="00411B9B" w:rsidRDefault="000F6463" w:rsidP="00D02090">
      <w:pPr>
        <w:widowControl w:val="0"/>
        <w:numPr>
          <w:ilvl w:val="2"/>
          <w:numId w:val="38"/>
        </w:numPr>
        <w:tabs>
          <w:tab w:val="left" w:pos="534"/>
        </w:tabs>
        <w:autoSpaceDE w:val="0"/>
        <w:autoSpaceDN w:val="0"/>
        <w:adjustRightInd w:val="0"/>
        <w:ind w:left="0" w:firstLine="709"/>
        <w:jc w:val="both"/>
        <w:rPr>
          <w:sz w:val="24"/>
          <w:szCs w:val="24"/>
        </w:rPr>
      </w:pPr>
      <w:r w:rsidRPr="00411B9B">
        <w:rPr>
          <w:sz w:val="24"/>
          <w:szCs w:val="24"/>
        </w:rPr>
        <w:t>Исполнение Договора не противоречит и не приведет к нарушению какого-либо договора, стороной которого является Сторона.</w:t>
      </w:r>
    </w:p>
    <w:p w14:paraId="725C003D" w14:textId="77777777" w:rsidR="000F6463" w:rsidRPr="00411B9B" w:rsidRDefault="000F6463" w:rsidP="00D02090">
      <w:pPr>
        <w:widowControl w:val="0"/>
        <w:numPr>
          <w:ilvl w:val="2"/>
          <w:numId w:val="38"/>
        </w:numPr>
        <w:tabs>
          <w:tab w:val="left" w:pos="529"/>
        </w:tabs>
        <w:autoSpaceDE w:val="0"/>
        <w:autoSpaceDN w:val="0"/>
        <w:adjustRightInd w:val="0"/>
        <w:ind w:left="0" w:firstLine="709"/>
        <w:jc w:val="both"/>
        <w:rPr>
          <w:sz w:val="24"/>
          <w:szCs w:val="24"/>
        </w:rPr>
      </w:pPr>
      <w:r w:rsidRPr="00411B9B">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E822915" w14:textId="77777777" w:rsidR="000F6463" w:rsidRPr="00411B9B" w:rsidRDefault="000F6463" w:rsidP="00D02090">
      <w:pPr>
        <w:widowControl w:val="0"/>
        <w:numPr>
          <w:ilvl w:val="2"/>
          <w:numId w:val="38"/>
        </w:numPr>
        <w:tabs>
          <w:tab w:val="left" w:pos="541"/>
        </w:tabs>
        <w:autoSpaceDE w:val="0"/>
        <w:autoSpaceDN w:val="0"/>
        <w:adjustRightInd w:val="0"/>
        <w:ind w:left="0" w:firstLine="709"/>
        <w:jc w:val="both"/>
        <w:rPr>
          <w:sz w:val="24"/>
          <w:szCs w:val="24"/>
        </w:rPr>
      </w:pPr>
      <w:r w:rsidRPr="00411B9B">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26EED75" w14:textId="77777777" w:rsidR="000F6463" w:rsidRPr="00411B9B" w:rsidRDefault="000F6463" w:rsidP="00D02090">
      <w:pPr>
        <w:widowControl w:val="0"/>
        <w:numPr>
          <w:ilvl w:val="1"/>
          <w:numId w:val="38"/>
        </w:numPr>
        <w:tabs>
          <w:tab w:val="left" w:pos="534"/>
        </w:tabs>
        <w:autoSpaceDE w:val="0"/>
        <w:autoSpaceDN w:val="0"/>
        <w:adjustRightInd w:val="0"/>
        <w:ind w:left="0" w:firstLine="709"/>
        <w:jc w:val="both"/>
        <w:rPr>
          <w:sz w:val="24"/>
          <w:szCs w:val="24"/>
        </w:rPr>
      </w:pPr>
      <w:r w:rsidRPr="00411B9B">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49891C0" w14:textId="77777777" w:rsidR="000F6463" w:rsidRPr="00411B9B" w:rsidRDefault="000F6463" w:rsidP="000F6463">
      <w:pPr>
        <w:tabs>
          <w:tab w:val="left" w:pos="534"/>
        </w:tabs>
        <w:ind w:firstLine="709"/>
        <w:jc w:val="both"/>
        <w:rPr>
          <w:sz w:val="24"/>
          <w:szCs w:val="24"/>
        </w:rPr>
      </w:pPr>
    </w:p>
    <w:bookmarkEnd w:id="2395"/>
    <w:p w14:paraId="0C1C2A20" w14:textId="77777777" w:rsidR="000F6463" w:rsidRPr="00411B9B" w:rsidRDefault="000F6463" w:rsidP="00D02090">
      <w:pPr>
        <w:widowControl w:val="0"/>
        <w:numPr>
          <w:ilvl w:val="0"/>
          <w:numId w:val="38"/>
        </w:numPr>
        <w:tabs>
          <w:tab w:val="left" w:pos="534"/>
        </w:tabs>
        <w:autoSpaceDE w:val="0"/>
        <w:autoSpaceDN w:val="0"/>
        <w:adjustRightInd w:val="0"/>
        <w:ind w:left="0" w:firstLine="709"/>
        <w:jc w:val="center"/>
        <w:rPr>
          <w:sz w:val="24"/>
          <w:szCs w:val="24"/>
        </w:rPr>
      </w:pPr>
      <w:r w:rsidRPr="00411B9B">
        <w:rPr>
          <w:b/>
          <w:color w:val="000000"/>
          <w:spacing w:val="6"/>
          <w:sz w:val="24"/>
          <w:szCs w:val="24"/>
        </w:rPr>
        <w:t>Уведомления и обмен документами</w:t>
      </w:r>
    </w:p>
    <w:p w14:paraId="2F88CA05" w14:textId="77777777" w:rsidR="000F6463" w:rsidRPr="00411B9B" w:rsidRDefault="000F6463" w:rsidP="00D02090">
      <w:pPr>
        <w:pStyle w:val="RUS11"/>
        <w:widowControl w:val="0"/>
        <w:numPr>
          <w:ilvl w:val="1"/>
          <w:numId w:val="38"/>
        </w:numPr>
        <w:tabs>
          <w:tab w:val="left" w:pos="506"/>
        </w:tabs>
        <w:spacing w:after="0" w:line="240" w:lineRule="auto"/>
        <w:ind w:left="0" w:firstLine="709"/>
        <w:rPr>
          <w:rFonts w:ascii="Times New Roman" w:hAnsi="Times New Roman"/>
          <w:sz w:val="24"/>
          <w:szCs w:val="24"/>
        </w:rPr>
      </w:pPr>
      <w:bookmarkStart w:id="2396" w:name="_Ref496197080"/>
      <w:r w:rsidRPr="00411B9B">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96"/>
    </w:p>
    <w:p w14:paraId="2DBAE4BB" w14:textId="77777777" w:rsidR="000F6463" w:rsidRPr="00411B9B" w:rsidRDefault="000F6463" w:rsidP="00152934">
      <w:pPr>
        <w:pStyle w:val="RUS"/>
        <w:numPr>
          <w:ilvl w:val="0"/>
          <w:numId w:val="0"/>
        </w:numPr>
        <w:spacing w:after="0" w:line="240" w:lineRule="auto"/>
        <w:ind w:firstLine="709"/>
        <w:rPr>
          <w:rFonts w:ascii="Times New Roman" w:hAnsi="Times New Roman"/>
          <w:sz w:val="24"/>
          <w:szCs w:val="24"/>
        </w:rPr>
      </w:pPr>
      <w:r w:rsidRPr="00411B9B">
        <w:rPr>
          <w:rFonts w:ascii="Times New Roman" w:hAnsi="Times New Roman"/>
          <w:sz w:val="24"/>
          <w:szCs w:val="24"/>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5E59546" w14:textId="77777777" w:rsidR="000F6463" w:rsidRPr="00411B9B" w:rsidRDefault="000F6463" w:rsidP="00AF1AAC">
      <w:pPr>
        <w:pStyle w:val="RUS"/>
        <w:numPr>
          <w:ilvl w:val="0"/>
          <w:numId w:val="0"/>
        </w:numPr>
        <w:spacing w:after="0" w:line="240" w:lineRule="auto"/>
        <w:ind w:firstLine="709"/>
        <w:rPr>
          <w:rFonts w:ascii="Times New Roman" w:hAnsi="Times New Roman"/>
          <w:sz w:val="24"/>
          <w:szCs w:val="24"/>
        </w:rPr>
      </w:pPr>
      <w:r w:rsidRPr="00411B9B">
        <w:rPr>
          <w:rFonts w:ascii="Times New Roman" w:hAnsi="Times New Roman"/>
          <w:sz w:val="24"/>
          <w:szCs w:val="24"/>
        </w:rPr>
        <w:t>8.1.2.путем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39C993E" w14:textId="77777777" w:rsidR="000F6463" w:rsidRPr="00411B9B" w:rsidRDefault="000F6463" w:rsidP="00D02090">
      <w:pPr>
        <w:pStyle w:val="RUS11"/>
        <w:widowControl w:val="0"/>
        <w:numPr>
          <w:ilvl w:val="1"/>
          <w:numId w:val="38"/>
        </w:numPr>
        <w:tabs>
          <w:tab w:val="left" w:pos="483"/>
        </w:tabs>
        <w:spacing w:after="0" w:line="240" w:lineRule="auto"/>
        <w:ind w:left="0" w:firstLine="709"/>
        <w:rPr>
          <w:rFonts w:ascii="Times New Roman" w:hAnsi="Times New Roman"/>
          <w:sz w:val="24"/>
          <w:szCs w:val="24"/>
        </w:rPr>
      </w:pPr>
      <w:r w:rsidRPr="00411B9B">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9AF87E9" w14:textId="77777777" w:rsidR="000F6463" w:rsidRPr="00411B9B" w:rsidRDefault="000F6463" w:rsidP="00D02090">
      <w:pPr>
        <w:pStyle w:val="RUS11"/>
        <w:widowControl w:val="0"/>
        <w:numPr>
          <w:ilvl w:val="1"/>
          <w:numId w:val="38"/>
        </w:numPr>
        <w:tabs>
          <w:tab w:val="left" w:pos="495"/>
        </w:tabs>
        <w:spacing w:after="0" w:line="240" w:lineRule="auto"/>
        <w:ind w:left="0" w:firstLine="709"/>
        <w:rPr>
          <w:rFonts w:ascii="Times New Roman" w:hAnsi="Times New Roman"/>
          <w:sz w:val="24"/>
          <w:szCs w:val="24"/>
        </w:rPr>
      </w:pPr>
      <w:bookmarkStart w:id="2397" w:name="_Ref496197109"/>
      <w:r w:rsidRPr="00411B9B">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397"/>
    </w:p>
    <w:p w14:paraId="4DFDCBD0" w14:textId="77777777" w:rsidR="000F6463" w:rsidRPr="00411B9B"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C80C00F" w14:textId="77777777" w:rsidR="000F6463" w:rsidRPr="00411B9B"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1254BC98" w14:textId="77777777" w:rsidR="000F6463" w:rsidRPr="00B37190"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lastRenderedPageBreak/>
        <w:t xml:space="preserve">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w:t>
      </w:r>
      <w:r w:rsidRPr="00B37190">
        <w:rPr>
          <w:rFonts w:ascii="Times New Roman" w:hAnsi="Times New Roman"/>
          <w:sz w:val="24"/>
          <w:szCs w:val="24"/>
        </w:rPr>
        <w:t>отметкой на отчете факсимильного аппарата направляющей Стороны.</w:t>
      </w:r>
    </w:p>
    <w:p w14:paraId="57D3CF16" w14:textId="77777777" w:rsidR="000F6463" w:rsidRPr="00B37190" w:rsidRDefault="000F6463" w:rsidP="00D02090">
      <w:pPr>
        <w:pStyle w:val="RUS11"/>
        <w:widowControl w:val="0"/>
        <w:numPr>
          <w:ilvl w:val="1"/>
          <w:numId w:val="38"/>
        </w:numPr>
        <w:tabs>
          <w:tab w:val="left" w:pos="506"/>
        </w:tabs>
        <w:spacing w:after="0" w:line="240" w:lineRule="auto"/>
        <w:ind w:left="0" w:firstLine="709"/>
        <w:rPr>
          <w:rFonts w:ascii="Times New Roman" w:hAnsi="Times New Roman"/>
          <w:sz w:val="24"/>
          <w:szCs w:val="24"/>
        </w:rPr>
      </w:pPr>
      <w:r w:rsidRPr="00B37190">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3BC5DD9" w14:textId="77777777" w:rsidR="000F6463" w:rsidRPr="00B37190" w:rsidRDefault="000F6463" w:rsidP="00D02090">
      <w:pPr>
        <w:pStyle w:val="RUS11"/>
        <w:widowControl w:val="0"/>
        <w:numPr>
          <w:ilvl w:val="1"/>
          <w:numId w:val="38"/>
        </w:numPr>
        <w:tabs>
          <w:tab w:val="left" w:pos="529"/>
        </w:tabs>
        <w:spacing w:after="0" w:line="240" w:lineRule="auto"/>
        <w:ind w:left="0" w:firstLine="709"/>
        <w:rPr>
          <w:rFonts w:ascii="Times New Roman" w:hAnsi="Times New Roman"/>
          <w:sz w:val="24"/>
          <w:szCs w:val="24"/>
        </w:rPr>
      </w:pPr>
      <w:r w:rsidRPr="00B37190">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C694C63" w14:textId="77777777" w:rsidR="000F6463" w:rsidRPr="00B37190"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bookmarkStart w:id="2398" w:name="_Ref513220365"/>
      <w:r w:rsidRPr="00B37190">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98"/>
    </w:p>
    <w:p w14:paraId="0EA443DD" w14:textId="77777777" w:rsidR="000F6463" w:rsidRPr="00B37190"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bookmarkStart w:id="2399" w:name="_Ref497229329"/>
      <w:r w:rsidRPr="00B37190">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9"/>
    </w:p>
    <w:p w14:paraId="4ECC3D37"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изменение адреса государственной регистрации и (или) почтового адреса;</w:t>
      </w:r>
    </w:p>
    <w:p w14:paraId="0C554F36"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изменение банковских реквизитов;</w:t>
      </w:r>
    </w:p>
    <w:p w14:paraId="3FCC7121"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изменение учредительных документов;</w:t>
      </w:r>
    </w:p>
    <w:p w14:paraId="211CE6C4"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изменение ИНН и (или) КПП;</w:t>
      </w:r>
    </w:p>
    <w:p w14:paraId="6CCDB6A1"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принятие решения о смене наименования;</w:t>
      </w:r>
    </w:p>
    <w:p w14:paraId="2AE43EFE"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принятие решения о реорганизации;</w:t>
      </w:r>
    </w:p>
    <w:p w14:paraId="11515D89"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введение процедуры банкротства;</w:t>
      </w:r>
    </w:p>
    <w:p w14:paraId="797DFA47"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принятие решения о добровольной ликвидации;</w:t>
      </w:r>
    </w:p>
    <w:p w14:paraId="70F767C2" w14:textId="77777777" w:rsidR="000F6463" w:rsidRPr="00B37190" w:rsidRDefault="000F6463" w:rsidP="00D02090">
      <w:pPr>
        <w:pStyle w:val="RUS10"/>
        <w:widowControl w:val="0"/>
        <w:numPr>
          <w:ilvl w:val="0"/>
          <w:numId w:val="41"/>
        </w:numPr>
        <w:spacing w:after="0" w:line="240" w:lineRule="auto"/>
        <w:ind w:left="0" w:firstLine="709"/>
        <w:rPr>
          <w:rFonts w:ascii="Times New Roman" w:hAnsi="Times New Roman"/>
          <w:sz w:val="24"/>
          <w:szCs w:val="24"/>
        </w:rPr>
      </w:pPr>
      <w:r w:rsidRPr="00B37190">
        <w:rPr>
          <w:rFonts w:ascii="Times New Roman" w:hAnsi="Times New Roman"/>
          <w:sz w:val="24"/>
          <w:szCs w:val="24"/>
        </w:rPr>
        <w:t>принятие решения об уменьшении уставного капитала.</w:t>
      </w:r>
    </w:p>
    <w:p w14:paraId="5E5461F4" w14:textId="77777777" w:rsidR="000F6463" w:rsidRPr="00B37190" w:rsidRDefault="000F6463" w:rsidP="000F6463">
      <w:pPr>
        <w:pStyle w:val="RUS11"/>
        <w:widowControl w:val="0"/>
        <w:numPr>
          <w:ilvl w:val="0"/>
          <w:numId w:val="0"/>
        </w:numPr>
        <w:tabs>
          <w:tab w:val="left" w:pos="529"/>
        </w:tabs>
        <w:spacing w:after="0" w:line="240" w:lineRule="auto"/>
        <w:ind w:firstLine="709"/>
        <w:rPr>
          <w:rFonts w:ascii="Times New Roman" w:hAnsi="Times New Roman"/>
          <w:sz w:val="24"/>
          <w:szCs w:val="24"/>
        </w:rPr>
      </w:pPr>
      <w:r w:rsidRPr="00B37190">
        <w:rPr>
          <w:rFonts w:ascii="Times New Roman" w:hAnsi="Times New Roman"/>
          <w:sz w:val="24"/>
          <w:szCs w:val="24"/>
        </w:rPr>
        <w:t xml:space="preserve">8.11. </w:t>
      </w:r>
      <w:r w:rsidRPr="00B37190">
        <w:rPr>
          <w:rFonts w:ascii="Times New Roman" w:hAnsi="Times New Roman"/>
          <w:sz w:val="24"/>
          <w:szCs w:val="24"/>
        </w:rPr>
        <w:tab/>
        <w:t>За каждый случай нарушения срока направления или ненаправления Исполнителем уведомления о наступившем событии из числа указанных в пункте 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Иполнителем обязанности по пункту 10 Договора.</w:t>
      </w:r>
    </w:p>
    <w:p w14:paraId="663EBDCE" w14:textId="77777777" w:rsidR="000F6463" w:rsidRPr="00B37190" w:rsidRDefault="000F6463" w:rsidP="000F6463">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B37190">
        <w:rPr>
          <w:rFonts w:ascii="Times New Roman" w:hAnsi="Times New Roman"/>
          <w:sz w:val="24"/>
          <w:szCs w:val="24"/>
        </w:rPr>
        <w:t xml:space="preserve">8.12. </w:t>
      </w:r>
      <w:r w:rsidRPr="00B37190">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100484D2" w14:textId="77777777" w:rsidR="000F6463" w:rsidRPr="00152934" w:rsidRDefault="000F6463" w:rsidP="000F6463">
      <w:pPr>
        <w:tabs>
          <w:tab w:val="left" w:pos="534"/>
        </w:tabs>
        <w:ind w:firstLine="709"/>
        <w:jc w:val="both"/>
        <w:rPr>
          <w:sz w:val="24"/>
          <w:szCs w:val="24"/>
        </w:rPr>
      </w:pPr>
    </w:p>
    <w:p w14:paraId="18681EDE" w14:textId="77777777" w:rsidR="000F6463" w:rsidRPr="00152934" w:rsidRDefault="000F6463" w:rsidP="00D02090">
      <w:pPr>
        <w:pStyle w:val="RUS11"/>
        <w:widowControl w:val="0"/>
        <w:numPr>
          <w:ilvl w:val="0"/>
          <w:numId w:val="38"/>
        </w:numPr>
        <w:tabs>
          <w:tab w:val="left" w:pos="518"/>
        </w:tabs>
        <w:spacing w:after="0" w:line="240" w:lineRule="auto"/>
        <w:ind w:left="0" w:firstLine="709"/>
        <w:jc w:val="center"/>
        <w:rPr>
          <w:rFonts w:ascii="Times New Roman" w:hAnsi="Times New Roman"/>
          <w:b/>
          <w:sz w:val="24"/>
          <w:szCs w:val="24"/>
        </w:rPr>
      </w:pPr>
      <w:bookmarkStart w:id="2400" w:name="_Hlk126267442"/>
      <w:r w:rsidRPr="00152934">
        <w:rPr>
          <w:rFonts w:ascii="Times New Roman" w:hAnsi="Times New Roman"/>
          <w:b/>
          <w:sz w:val="24"/>
          <w:szCs w:val="24"/>
        </w:rPr>
        <w:t>Конфиденциальная информация</w:t>
      </w:r>
    </w:p>
    <w:p w14:paraId="6D74F56D" w14:textId="77777777" w:rsidR="000F6463" w:rsidRPr="00152934" w:rsidRDefault="000F6463" w:rsidP="00D02090">
      <w:pPr>
        <w:pStyle w:val="RUS11"/>
        <w:widowControl w:val="0"/>
        <w:numPr>
          <w:ilvl w:val="1"/>
          <w:numId w:val="38"/>
        </w:numPr>
        <w:tabs>
          <w:tab w:val="left" w:pos="541"/>
        </w:tabs>
        <w:spacing w:after="0" w:line="240" w:lineRule="auto"/>
        <w:ind w:left="0" w:firstLine="709"/>
        <w:rPr>
          <w:rFonts w:ascii="Times New Roman" w:hAnsi="Times New Roman"/>
          <w:sz w:val="24"/>
          <w:szCs w:val="24"/>
        </w:rPr>
      </w:pPr>
      <w:bookmarkStart w:id="2401" w:name="_Ref493722501"/>
      <w:r w:rsidRPr="00152934">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AF83B14" w14:textId="77777777" w:rsidR="000F6463" w:rsidRPr="00152934" w:rsidRDefault="000F6463" w:rsidP="00D02090">
      <w:pPr>
        <w:pStyle w:val="RUS11"/>
        <w:widowControl w:val="0"/>
        <w:numPr>
          <w:ilvl w:val="1"/>
          <w:numId w:val="38"/>
        </w:numPr>
        <w:tabs>
          <w:tab w:val="left" w:pos="529"/>
        </w:tabs>
        <w:spacing w:after="0" w:line="240" w:lineRule="auto"/>
        <w:ind w:left="0" w:firstLine="709"/>
        <w:rPr>
          <w:rFonts w:ascii="Times New Roman" w:hAnsi="Times New Roman"/>
          <w:bCs/>
          <w:sz w:val="24"/>
          <w:szCs w:val="24"/>
        </w:rPr>
      </w:pPr>
      <w:r w:rsidRPr="00152934">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52934">
        <w:rPr>
          <w:rFonts w:ascii="Times New Roman" w:hAnsi="Times New Roman"/>
          <w:bCs/>
          <w:sz w:val="24"/>
          <w:szCs w:val="24"/>
        </w:rPr>
        <w:t xml:space="preserve">: </w:t>
      </w:r>
    </w:p>
    <w:p w14:paraId="5FFF3812" w14:textId="77777777" w:rsidR="000F6463" w:rsidRPr="00152934" w:rsidRDefault="000F6463" w:rsidP="00AF1AAC">
      <w:pPr>
        <w:pStyle w:val="RUS10"/>
        <w:widowControl w:val="0"/>
        <w:spacing w:after="0" w:line="240" w:lineRule="auto"/>
        <w:ind w:firstLine="709"/>
        <w:rPr>
          <w:rFonts w:ascii="Times New Roman" w:hAnsi="Times New Roman"/>
          <w:sz w:val="24"/>
          <w:szCs w:val="24"/>
        </w:rPr>
      </w:pPr>
      <w:r w:rsidRPr="00152934">
        <w:rPr>
          <w:rFonts w:ascii="Times New Roman" w:hAnsi="Times New Roman"/>
          <w:sz w:val="24"/>
          <w:szCs w:val="24"/>
        </w:rPr>
        <w:lastRenderedPageBreak/>
        <w:t>являются или стали общедоступными по причинам, не связанным с действиями Стороны;</w:t>
      </w:r>
    </w:p>
    <w:p w14:paraId="5D16E128" w14:textId="77777777" w:rsidR="000F6463" w:rsidRPr="00152934" w:rsidRDefault="000F6463" w:rsidP="00AF1AAC">
      <w:pPr>
        <w:pStyle w:val="RUS10"/>
        <w:widowControl w:val="0"/>
        <w:spacing w:after="0" w:line="240" w:lineRule="auto"/>
        <w:ind w:firstLine="709"/>
        <w:rPr>
          <w:rFonts w:ascii="Times New Roman" w:hAnsi="Times New Roman"/>
          <w:sz w:val="24"/>
          <w:szCs w:val="24"/>
        </w:rPr>
      </w:pPr>
      <w:r w:rsidRPr="00152934">
        <w:rPr>
          <w:rFonts w:ascii="Times New Roman" w:hAnsi="Times New Roman"/>
          <w:sz w:val="24"/>
          <w:szCs w:val="24"/>
        </w:rPr>
        <w:t>являются общедоступными и (или) были раскрыты Сторонами публично на дату заключения Договора;</w:t>
      </w:r>
    </w:p>
    <w:p w14:paraId="51C89478" w14:textId="77777777" w:rsidR="000F6463" w:rsidRPr="00152934" w:rsidRDefault="000F6463" w:rsidP="00AF1AAC">
      <w:pPr>
        <w:pStyle w:val="RUS10"/>
        <w:widowControl w:val="0"/>
        <w:spacing w:after="0" w:line="240" w:lineRule="auto"/>
        <w:ind w:firstLine="709"/>
        <w:rPr>
          <w:rFonts w:ascii="Times New Roman" w:hAnsi="Times New Roman"/>
          <w:sz w:val="24"/>
          <w:szCs w:val="24"/>
        </w:rPr>
      </w:pPr>
      <w:r w:rsidRPr="00152934">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16F4B0BD" w14:textId="77777777" w:rsidR="000F6463" w:rsidRPr="00152934" w:rsidRDefault="000F6463" w:rsidP="00AF1AAC">
      <w:pPr>
        <w:pStyle w:val="RUS10"/>
        <w:widowControl w:val="0"/>
        <w:spacing w:after="0" w:line="240" w:lineRule="auto"/>
        <w:ind w:firstLine="709"/>
        <w:rPr>
          <w:rFonts w:ascii="Times New Roman" w:hAnsi="Times New Roman"/>
          <w:sz w:val="24"/>
          <w:szCs w:val="24"/>
        </w:rPr>
      </w:pPr>
      <w:r w:rsidRPr="00152934">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442D00C7" w14:textId="77777777" w:rsidR="000F6463" w:rsidRPr="00152934" w:rsidRDefault="000F6463" w:rsidP="00AF1AAC">
      <w:pPr>
        <w:pStyle w:val="RUS10"/>
        <w:widowControl w:val="0"/>
        <w:spacing w:after="0" w:line="240" w:lineRule="auto"/>
        <w:ind w:firstLine="709"/>
        <w:rPr>
          <w:rFonts w:ascii="Times New Roman" w:hAnsi="Times New Roman"/>
          <w:sz w:val="24"/>
          <w:szCs w:val="24"/>
        </w:rPr>
      </w:pPr>
      <w:r w:rsidRPr="00152934">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0D839C07" w14:textId="77777777" w:rsidR="000F6463" w:rsidRPr="00152934" w:rsidRDefault="000F6463" w:rsidP="00AF1AAC">
      <w:pPr>
        <w:pStyle w:val="RUS10"/>
        <w:widowControl w:val="0"/>
        <w:spacing w:after="0" w:line="240" w:lineRule="auto"/>
        <w:ind w:firstLine="709"/>
        <w:rPr>
          <w:rFonts w:ascii="Times New Roman" w:hAnsi="Times New Roman"/>
          <w:sz w:val="24"/>
          <w:szCs w:val="24"/>
        </w:rPr>
      </w:pPr>
      <w:r w:rsidRPr="00152934">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0D0561D5" w14:textId="77777777" w:rsidR="000F6463" w:rsidRPr="00152934"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r w:rsidRPr="00152934">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286DF14" w14:textId="77777777" w:rsidR="000F6463" w:rsidRPr="00152934" w:rsidRDefault="000F6463" w:rsidP="00D02090">
      <w:pPr>
        <w:pStyle w:val="RUS11"/>
        <w:widowControl w:val="0"/>
        <w:numPr>
          <w:ilvl w:val="1"/>
          <w:numId w:val="38"/>
        </w:numPr>
        <w:tabs>
          <w:tab w:val="left" w:pos="529"/>
        </w:tabs>
        <w:spacing w:after="0" w:line="240" w:lineRule="auto"/>
        <w:ind w:left="0" w:firstLine="709"/>
        <w:rPr>
          <w:rFonts w:ascii="Times New Roman" w:hAnsi="Times New Roman"/>
          <w:sz w:val="24"/>
          <w:szCs w:val="24"/>
        </w:rPr>
      </w:pPr>
      <w:r w:rsidRPr="00152934">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B28CCAC" w14:textId="77777777" w:rsidR="000F6463" w:rsidRPr="00152934"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r w:rsidRPr="00152934">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5740A41F" w14:textId="77777777" w:rsidR="000F6463" w:rsidRPr="00152934" w:rsidRDefault="000F6463" w:rsidP="00D02090">
      <w:pPr>
        <w:pStyle w:val="RUS11"/>
        <w:widowControl w:val="0"/>
        <w:numPr>
          <w:ilvl w:val="1"/>
          <w:numId w:val="38"/>
        </w:numPr>
        <w:tabs>
          <w:tab w:val="left" w:pos="534"/>
        </w:tabs>
        <w:spacing w:after="0" w:line="240" w:lineRule="auto"/>
        <w:ind w:left="0" w:firstLine="709"/>
        <w:rPr>
          <w:rFonts w:ascii="Times New Roman" w:hAnsi="Times New Roman"/>
          <w:sz w:val="24"/>
          <w:szCs w:val="24"/>
        </w:rPr>
      </w:pPr>
      <w:r w:rsidRPr="00152934">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2400"/>
    <w:bookmarkEnd w:id="2401"/>
    <w:p w14:paraId="65E51798" w14:textId="77777777" w:rsidR="000F6463" w:rsidRPr="00152934" w:rsidRDefault="000F6463" w:rsidP="000F6463">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152934">
        <w:rPr>
          <w:rFonts w:ascii="Times New Roman" w:hAnsi="Times New Roman"/>
          <w:sz w:val="24"/>
          <w:szCs w:val="24"/>
        </w:rPr>
        <w:t xml:space="preserve">9.7. </w:t>
      </w:r>
      <w:r w:rsidRPr="00152934">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0B18FBB" w14:textId="0A931A68" w:rsidR="000F6463" w:rsidRPr="00411B9B" w:rsidRDefault="000F6463" w:rsidP="00FA1199">
      <w:pPr>
        <w:shd w:val="clear" w:color="auto" w:fill="FFFFFF"/>
        <w:tabs>
          <w:tab w:val="left" w:pos="709"/>
        </w:tabs>
        <w:suppressAutoHyphens/>
        <w:spacing w:line="283" w:lineRule="exact"/>
        <w:jc w:val="both"/>
        <w:rPr>
          <w:color w:val="000000"/>
          <w:spacing w:val="6"/>
          <w:sz w:val="24"/>
          <w:szCs w:val="24"/>
        </w:rPr>
      </w:pPr>
    </w:p>
    <w:p w14:paraId="06E3B747" w14:textId="77777777" w:rsidR="000F6463" w:rsidRPr="00411B9B" w:rsidRDefault="000F6463" w:rsidP="00D02090">
      <w:pPr>
        <w:widowControl w:val="0"/>
        <w:numPr>
          <w:ilvl w:val="0"/>
          <w:numId w:val="38"/>
        </w:numPr>
        <w:shd w:val="clear" w:color="auto" w:fill="FFFFFF"/>
        <w:tabs>
          <w:tab w:val="left" w:pos="709"/>
        </w:tabs>
        <w:suppressAutoHyphens/>
        <w:autoSpaceDE w:val="0"/>
        <w:autoSpaceDN w:val="0"/>
        <w:adjustRightInd w:val="0"/>
        <w:spacing w:line="283" w:lineRule="exact"/>
        <w:ind w:left="0" w:firstLine="709"/>
        <w:jc w:val="center"/>
        <w:rPr>
          <w:b/>
          <w:color w:val="000000"/>
          <w:spacing w:val="6"/>
          <w:sz w:val="24"/>
          <w:szCs w:val="24"/>
        </w:rPr>
      </w:pPr>
      <w:r w:rsidRPr="00411B9B">
        <w:rPr>
          <w:b/>
          <w:color w:val="000000"/>
          <w:spacing w:val="6"/>
          <w:sz w:val="24"/>
          <w:szCs w:val="24"/>
        </w:rPr>
        <w:t>Обстоятельства непреодолимой силы</w:t>
      </w:r>
    </w:p>
    <w:p w14:paraId="68FAD710" w14:textId="77777777" w:rsidR="000F6463" w:rsidRPr="00411B9B" w:rsidRDefault="000F6463" w:rsidP="00D02090">
      <w:pPr>
        <w:widowControl w:val="0"/>
        <w:numPr>
          <w:ilvl w:val="1"/>
          <w:numId w:val="38"/>
        </w:numPr>
        <w:tabs>
          <w:tab w:val="left" w:pos="529"/>
        </w:tabs>
        <w:ind w:left="0" w:firstLine="709"/>
        <w:jc w:val="both"/>
        <w:rPr>
          <w:rFonts w:eastAsia="Calibri"/>
          <w:sz w:val="24"/>
          <w:szCs w:val="24"/>
        </w:rPr>
      </w:pPr>
      <w:r w:rsidRPr="00411B9B">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A196A75" w14:textId="77777777" w:rsidR="000F6463" w:rsidRPr="00411B9B" w:rsidRDefault="000F6463" w:rsidP="00D02090">
      <w:pPr>
        <w:widowControl w:val="0"/>
        <w:numPr>
          <w:ilvl w:val="1"/>
          <w:numId w:val="38"/>
        </w:numPr>
        <w:tabs>
          <w:tab w:val="left" w:pos="518"/>
        </w:tabs>
        <w:ind w:left="0" w:firstLine="709"/>
        <w:jc w:val="both"/>
        <w:rPr>
          <w:rFonts w:eastAsia="Calibri"/>
          <w:sz w:val="24"/>
          <w:szCs w:val="24"/>
        </w:rPr>
      </w:pPr>
      <w:bookmarkStart w:id="2402" w:name="_Ref493723566"/>
      <w:r w:rsidRPr="00411B9B">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402"/>
    </w:p>
    <w:p w14:paraId="3C160F0D" w14:textId="77777777" w:rsidR="000F6463" w:rsidRPr="00411B9B" w:rsidRDefault="000F6463" w:rsidP="00D02090">
      <w:pPr>
        <w:widowControl w:val="0"/>
        <w:numPr>
          <w:ilvl w:val="1"/>
          <w:numId w:val="38"/>
        </w:numPr>
        <w:tabs>
          <w:tab w:val="left" w:pos="518"/>
        </w:tabs>
        <w:ind w:left="0" w:firstLine="709"/>
        <w:jc w:val="both"/>
        <w:rPr>
          <w:rFonts w:eastAsia="Calibri"/>
          <w:sz w:val="24"/>
          <w:szCs w:val="24"/>
        </w:rPr>
      </w:pPr>
      <w:bookmarkStart w:id="2403" w:name="_Ref493723585"/>
      <w:r w:rsidRPr="00411B9B">
        <w:rPr>
          <w:rFonts w:eastAsia="Calibri"/>
          <w:sz w:val="24"/>
          <w:szCs w:val="24"/>
        </w:rPr>
        <w:t xml:space="preserve">При наступлении обстоятельств, указанных в пункте </w:t>
      </w:r>
      <w:r w:rsidRPr="00411B9B">
        <w:rPr>
          <w:rFonts w:eastAsia="Calibri"/>
          <w:color w:val="C00000"/>
          <w:sz w:val="24"/>
          <w:szCs w:val="24"/>
        </w:rPr>
        <w:t xml:space="preserve">10.2. </w:t>
      </w:r>
      <w:r w:rsidRPr="00411B9B">
        <w:rPr>
          <w:rFonts w:eastAsia="Calibri"/>
          <w:sz w:val="24"/>
          <w:szCs w:val="24"/>
        </w:rPr>
        <w:t xml:space="preserve">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w:t>
      </w:r>
      <w:r w:rsidRPr="00411B9B">
        <w:rPr>
          <w:rFonts w:eastAsia="Calibri"/>
          <w:sz w:val="24"/>
          <w:szCs w:val="24"/>
        </w:rPr>
        <w:lastRenderedPageBreak/>
        <w:t>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403"/>
      <w:r w:rsidRPr="00411B9B">
        <w:rPr>
          <w:rFonts w:eastAsia="Calibri"/>
          <w:sz w:val="24"/>
          <w:szCs w:val="24"/>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54C4C00" w14:textId="77777777" w:rsidR="000F6463" w:rsidRPr="00411B9B" w:rsidRDefault="000F6463" w:rsidP="00D02090">
      <w:pPr>
        <w:widowControl w:val="0"/>
        <w:numPr>
          <w:ilvl w:val="1"/>
          <w:numId w:val="38"/>
        </w:numPr>
        <w:tabs>
          <w:tab w:val="left" w:pos="534"/>
        </w:tabs>
        <w:ind w:left="0" w:firstLine="709"/>
        <w:jc w:val="both"/>
        <w:rPr>
          <w:rFonts w:eastAsia="Calibri"/>
          <w:sz w:val="24"/>
          <w:szCs w:val="24"/>
        </w:rPr>
      </w:pPr>
      <w:r w:rsidRPr="00411B9B">
        <w:rPr>
          <w:rFonts w:eastAsia="Calibri"/>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B0C7384" w14:textId="77777777" w:rsidR="000F6463" w:rsidRPr="00411B9B" w:rsidRDefault="000F6463" w:rsidP="00D02090">
      <w:pPr>
        <w:widowControl w:val="0"/>
        <w:numPr>
          <w:ilvl w:val="1"/>
          <w:numId w:val="38"/>
        </w:numPr>
        <w:tabs>
          <w:tab w:val="left" w:pos="529"/>
        </w:tabs>
        <w:ind w:left="0" w:firstLine="709"/>
        <w:jc w:val="both"/>
        <w:rPr>
          <w:rFonts w:eastAsia="Calibri"/>
          <w:sz w:val="24"/>
          <w:szCs w:val="24"/>
        </w:rPr>
      </w:pPr>
      <w:r w:rsidRPr="00411B9B">
        <w:rPr>
          <w:rFonts w:eastAsia="Calibri"/>
          <w:sz w:val="24"/>
          <w:szCs w:val="24"/>
        </w:rPr>
        <w:t xml:space="preserve">После получения сообщения, указанного в пункте </w:t>
      </w:r>
      <w:r w:rsidRPr="00411B9B">
        <w:rPr>
          <w:rFonts w:eastAsia="Calibri"/>
          <w:color w:val="C00000"/>
          <w:sz w:val="24"/>
          <w:szCs w:val="24"/>
        </w:rPr>
        <w:t>10.3</w:t>
      </w:r>
      <w:r w:rsidRPr="00411B9B">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7B86ECA" w14:textId="77777777" w:rsidR="000F6463" w:rsidRPr="00411B9B" w:rsidRDefault="000F6463" w:rsidP="00D02090">
      <w:pPr>
        <w:widowControl w:val="0"/>
        <w:numPr>
          <w:ilvl w:val="1"/>
          <w:numId w:val="38"/>
        </w:numPr>
        <w:tabs>
          <w:tab w:val="left" w:pos="534"/>
        </w:tabs>
        <w:ind w:left="0" w:firstLine="709"/>
        <w:jc w:val="both"/>
        <w:rPr>
          <w:rFonts w:eastAsia="Calibri"/>
          <w:sz w:val="24"/>
          <w:szCs w:val="24"/>
        </w:rPr>
      </w:pPr>
      <w:r w:rsidRPr="00411B9B">
        <w:rPr>
          <w:rFonts w:eastAsia="Calibri"/>
          <w:sz w:val="24"/>
          <w:szCs w:val="24"/>
        </w:rPr>
        <w:t xml:space="preserve">При отсутствии своевременного извещения, предусмотренного в пункте </w:t>
      </w:r>
      <w:r w:rsidRPr="00411B9B">
        <w:rPr>
          <w:rFonts w:eastAsia="Calibri"/>
          <w:color w:val="C00000"/>
          <w:sz w:val="24"/>
          <w:szCs w:val="24"/>
        </w:rPr>
        <w:t>10.3</w:t>
      </w:r>
      <w:r w:rsidRPr="00411B9B">
        <w:rPr>
          <w:rFonts w:eastAsia="Calibri"/>
          <w:sz w:val="24"/>
          <w:szCs w:val="24"/>
        </w:rPr>
        <w:t xml:space="preserve"> Договора, виновная Сторона обязана возместить другой Стороне убытки, причинённые неизвещением или несвоевременным извещением.</w:t>
      </w:r>
    </w:p>
    <w:p w14:paraId="397EFB13" w14:textId="77777777" w:rsidR="000F6463" w:rsidRPr="00411B9B" w:rsidRDefault="000F6463" w:rsidP="00D02090">
      <w:pPr>
        <w:widowControl w:val="0"/>
        <w:numPr>
          <w:ilvl w:val="1"/>
          <w:numId w:val="38"/>
        </w:numPr>
        <w:ind w:left="0" w:firstLine="709"/>
        <w:jc w:val="both"/>
        <w:rPr>
          <w:rFonts w:eastAsia="Calibri"/>
          <w:sz w:val="24"/>
          <w:szCs w:val="24"/>
        </w:rPr>
      </w:pPr>
      <w:r w:rsidRPr="00411B9B">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772CA83" w14:textId="5EA4C59A" w:rsidR="000F6463" w:rsidRDefault="000F6463" w:rsidP="00D02090">
      <w:pPr>
        <w:widowControl w:val="0"/>
        <w:numPr>
          <w:ilvl w:val="1"/>
          <w:numId w:val="38"/>
        </w:numPr>
        <w:tabs>
          <w:tab w:val="left" w:pos="518"/>
        </w:tabs>
        <w:ind w:left="0" w:firstLine="709"/>
        <w:jc w:val="both"/>
        <w:rPr>
          <w:rFonts w:eastAsia="Calibri"/>
          <w:sz w:val="24"/>
          <w:szCs w:val="24"/>
        </w:rPr>
      </w:pPr>
      <w:r w:rsidRPr="00411B9B">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23D8DD8" w14:textId="573BDAB2" w:rsidR="007519D3" w:rsidRPr="007519D3" w:rsidRDefault="007519D3" w:rsidP="00D02090">
      <w:pPr>
        <w:widowControl w:val="0"/>
        <w:numPr>
          <w:ilvl w:val="1"/>
          <w:numId w:val="38"/>
        </w:numPr>
        <w:tabs>
          <w:tab w:val="left" w:pos="518"/>
        </w:tabs>
        <w:ind w:left="0" w:firstLine="709"/>
        <w:jc w:val="both"/>
        <w:rPr>
          <w:rFonts w:eastAsia="Calibri"/>
          <w:sz w:val="24"/>
          <w:szCs w:val="24"/>
        </w:rPr>
      </w:pPr>
      <w:r w:rsidRPr="007519D3">
        <w:rPr>
          <w:iCs/>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sz w:val="24"/>
          <w:szCs w:val="24"/>
        </w:rPr>
        <w:t>.</w:t>
      </w:r>
    </w:p>
    <w:p w14:paraId="69CFEFC9" w14:textId="77777777" w:rsidR="000F6463" w:rsidRPr="007519D3" w:rsidRDefault="000F6463" w:rsidP="000F6463">
      <w:pPr>
        <w:tabs>
          <w:tab w:val="left" w:pos="518"/>
        </w:tabs>
        <w:ind w:firstLine="709"/>
        <w:jc w:val="both"/>
        <w:rPr>
          <w:rFonts w:eastAsia="Calibri"/>
          <w:sz w:val="24"/>
          <w:szCs w:val="24"/>
        </w:rPr>
      </w:pPr>
    </w:p>
    <w:p w14:paraId="692ED6F2" w14:textId="77777777" w:rsidR="000F6463" w:rsidRPr="00152934" w:rsidRDefault="000F6463" w:rsidP="00D02090">
      <w:pPr>
        <w:pStyle w:val="RUS11"/>
        <w:widowControl w:val="0"/>
        <w:numPr>
          <w:ilvl w:val="0"/>
          <w:numId w:val="42"/>
        </w:numPr>
        <w:tabs>
          <w:tab w:val="left" w:pos="534"/>
        </w:tabs>
        <w:spacing w:after="0" w:line="240" w:lineRule="auto"/>
        <w:ind w:left="0" w:firstLine="709"/>
        <w:jc w:val="center"/>
        <w:rPr>
          <w:rFonts w:ascii="Times New Roman" w:hAnsi="Times New Roman"/>
          <w:b/>
          <w:sz w:val="24"/>
          <w:szCs w:val="24"/>
        </w:rPr>
      </w:pPr>
      <w:bookmarkStart w:id="2404" w:name="_Hlk126267703"/>
      <w:r w:rsidRPr="00152934">
        <w:rPr>
          <w:rFonts w:ascii="Times New Roman" w:hAnsi="Times New Roman"/>
          <w:b/>
          <w:sz w:val="24"/>
          <w:szCs w:val="24"/>
        </w:rPr>
        <w:t>Уступка требования (цессия) и перевод долга</w:t>
      </w:r>
    </w:p>
    <w:bookmarkEnd w:id="2404"/>
    <w:p w14:paraId="44F8F574" w14:textId="77777777" w:rsidR="000F6463" w:rsidRPr="00152934" w:rsidRDefault="000F6463" w:rsidP="000F6463">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r w:rsidRPr="00152934">
        <w:rPr>
          <w:rFonts w:ascii="Times New Roman" w:hAnsi="Times New Roman"/>
          <w:sz w:val="24"/>
          <w:szCs w:val="24"/>
        </w:rPr>
        <w:t>11.1.</w:t>
      </w:r>
      <w:r w:rsidRPr="00152934">
        <w:rPr>
          <w:rFonts w:ascii="Times New Roman" w:hAnsi="Times New Roman"/>
          <w:sz w:val="24"/>
          <w:szCs w:val="24"/>
        </w:rPr>
        <w:tab/>
      </w:r>
      <w:r w:rsidRPr="00152934">
        <w:rPr>
          <w:rFonts w:ascii="Times New Roman" w:hAnsi="Times New Roman"/>
          <w:sz w:val="24"/>
          <w:szCs w:val="24"/>
          <w:lang w:eastAsia="en-US"/>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1DED406E" w14:textId="77777777" w:rsidR="000F6463" w:rsidRPr="00152934" w:rsidRDefault="000F6463" w:rsidP="000F6463">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14:paraId="31CD74E8" w14:textId="77777777" w:rsidR="000F6463" w:rsidRPr="00152934" w:rsidRDefault="000F6463" w:rsidP="00D02090">
      <w:pPr>
        <w:widowControl w:val="0"/>
        <w:numPr>
          <w:ilvl w:val="0"/>
          <w:numId w:val="42"/>
        </w:numPr>
        <w:shd w:val="clear" w:color="auto" w:fill="FFFFFF"/>
        <w:tabs>
          <w:tab w:val="left" w:pos="709"/>
        </w:tabs>
        <w:suppressAutoHyphens/>
        <w:autoSpaceDE w:val="0"/>
        <w:autoSpaceDN w:val="0"/>
        <w:adjustRightInd w:val="0"/>
        <w:spacing w:line="283" w:lineRule="exact"/>
        <w:ind w:left="0" w:firstLine="709"/>
        <w:jc w:val="center"/>
        <w:rPr>
          <w:b/>
          <w:spacing w:val="6"/>
          <w:sz w:val="24"/>
          <w:szCs w:val="24"/>
        </w:rPr>
      </w:pPr>
      <w:r w:rsidRPr="00152934">
        <w:rPr>
          <w:b/>
          <w:sz w:val="24"/>
          <w:szCs w:val="24"/>
        </w:rPr>
        <w:t>Расторжение договора</w:t>
      </w:r>
    </w:p>
    <w:p w14:paraId="320AC3EB" w14:textId="0BF993B3" w:rsidR="000F6463" w:rsidRPr="00152934" w:rsidRDefault="000F6463" w:rsidP="00D02090">
      <w:pPr>
        <w:widowControl w:val="0"/>
        <w:numPr>
          <w:ilvl w:val="1"/>
          <w:numId w:val="42"/>
        </w:numPr>
        <w:shd w:val="clear" w:color="auto" w:fill="FFFFFF"/>
        <w:tabs>
          <w:tab w:val="left" w:pos="709"/>
        </w:tabs>
        <w:suppressAutoHyphens/>
        <w:autoSpaceDE w:val="0"/>
        <w:autoSpaceDN w:val="0"/>
        <w:adjustRightInd w:val="0"/>
        <w:spacing w:line="283" w:lineRule="exact"/>
        <w:ind w:left="0" w:firstLine="709"/>
        <w:jc w:val="both"/>
        <w:rPr>
          <w:spacing w:val="6"/>
          <w:sz w:val="24"/>
          <w:szCs w:val="24"/>
        </w:rPr>
      </w:pPr>
      <w:r w:rsidRPr="00152934">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w:t>
      </w:r>
      <w:r w:rsidRPr="00152934">
        <w:rPr>
          <w:sz w:val="24"/>
          <w:szCs w:val="24"/>
        </w:rPr>
        <w:lastRenderedPageBreak/>
        <w:t>законодательством Российской Федерации.</w:t>
      </w:r>
    </w:p>
    <w:p w14:paraId="00A3DEAC" w14:textId="37002937" w:rsidR="00332509" w:rsidRPr="00DC4A92" w:rsidRDefault="00DC4A92" w:rsidP="00D02090">
      <w:pPr>
        <w:widowControl w:val="0"/>
        <w:numPr>
          <w:ilvl w:val="1"/>
          <w:numId w:val="42"/>
        </w:numPr>
        <w:shd w:val="clear" w:color="auto" w:fill="FFFFFF"/>
        <w:tabs>
          <w:tab w:val="left" w:pos="709"/>
        </w:tabs>
        <w:suppressAutoHyphens/>
        <w:autoSpaceDE w:val="0"/>
        <w:autoSpaceDN w:val="0"/>
        <w:adjustRightInd w:val="0"/>
        <w:spacing w:line="283" w:lineRule="exact"/>
        <w:ind w:left="0" w:firstLine="709"/>
        <w:jc w:val="both"/>
        <w:rPr>
          <w:color w:val="000000"/>
          <w:spacing w:val="6"/>
          <w:sz w:val="24"/>
          <w:szCs w:val="24"/>
        </w:rPr>
      </w:pPr>
      <w:r w:rsidRPr="00DC4A92">
        <w:rPr>
          <w:iCs/>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1C39E944" w14:textId="036B88C1" w:rsidR="00DC4A92" w:rsidRPr="00DC4A92" w:rsidRDefault="00DC4A92" w:rsidP="00DC4A92">
      <w:pPr>
        <w:widowControl w:val="0"/>
        <w:shd w:val="clear" w:color="auto" w:fill="FFFFFF"/>
        <w:suppressAutoHyphens/>
        <w:autoSpaceDE w:val="0"/>
        <w:autoSpaceDN w:val="0"/>
        <w:adjustRightInd w:val="0"/>
        <w:spacing w:line="283" w:lineRule="exact"/>
        <w:ind w:firstLine="709"/>
        <w:jc w:val="both"/>
        <w:rPr>
          <w:iCs/>
          <w:sz w:val="24"/>
          <w:szCs w:val="24"/>
        </w:rPr>
      </w:pPr>
      <w:r w:rsidRPr="00DC4A92">
        <w:rPr>
          <w:iCs/>
          <w:sz w:val="24"/>
          <w:szCs w:val="24"/>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4F6A11B4" w14:textId="02EAD623" w:rsidR="00DC4A92" w:rsidRPr="00DC4A92" w:rsidRDefault="00DC4A92" w:rsidP="00DC4A92">
      <w:pPr>
        <w:widowControl w:val="0"/>
        <w:shd w:val="clear" w:color="auto" w:fill="FFFFFF"/>
        <w:suppressAutoHyphens/>
        <w:autoSpaceDE w:val="0"/>
        <w:autoSpaceDN w:val="0"/>
        <w:adjustRightInd w:val="0"/>
        <w:spacing w:line="283" w:lineRule="exact"/>
        <w:ind w:firstLine="709"/>
        <w:jc w:val="both"/>
        <w:rPr>
          <w:color w:val="000000"/>
          <w:spacing w:val="6"/>
          <w:sz w:val="24"/>
          <w:szCs w:val="24"/>
        </w:rPr>
      </w:pPr>
      <w:r w:rsidRPr="00DC4A92">
        <w:rPr>
          <w:iCs/>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20AEDD4" w14:textId="77777777" w:rsidR="000F6463" w:rsidRPr="00411B9B" w:rsidRDefault="000F6463" w:rsidP="000F6463">
      <w:pPr>
        <w:tabs>
          <w:tab w:val="left" w:pos="709"/>
        </w:tabs>
        <w:suppressAutoHyphens/>
        <w:spacing w:line="283" w:lineRule="exact"/>
        <w:ind w:firstLine="709"/>
        <w:rPr>
          <w:sz w:val="24"/>
          <w:szCs w:val="24"/>
        </w:rPr>
      </w:pPr>
    </w:p>
    <w:p w14:paraId="5852C797" w14:textId="77777777" w:rsidR="000F6463" w:rsidRPr="00411B9B" w:rsidRDefault="000F6463" w:rsidP="00D02090">
      <w:pPr>
        <w:widowControl w:val="0"/>
        <w:numPr>
          <w:ilvl w:val="0"/>
          <w:numId w:val="42"/>
        </w:numPr>
        <w:tabs>
          <w:tab w:val="left" w:pos="709"/>
          <w:tab w:val="left" w:pos="1404"/>
        </w:tabs>
        <w:suppressAutoHyphens/>
        <w:autoSpaceDE w:val="0"/>
        <w:autoSpaceDN w:val="0"/>
        <w:adjustRightInd w:val="0"/>
        <w:spacing w:line="283" w:lineRule="exact"/>
        <w:ind w:left="0" w:firstLine="709"/>
        <w:jc w:val="center"/>
        <w:rPr>
          <w:b/>
          <w:color w:val="000000"/>
          <w:spacing w:val="6"/>
          <w:sz w:val="24"/>
          <w:szCs w:val="24"/>
        </w:rPr>
      </w:pPr>
      <w:r w:rsidRPr="00411B9B">
        <w:rPr>
          <w:b/>
          <w:color w:val="000000"/>
          <w:spacing w:val="6"/>
          <w:sz w:val="24"/>
          <w:szCs w:val="24"/>
        </w:rPr>
        <w:t>Применимое право</w:t>
      </w:r>
    </w:p>
    <w:p w14:paraId="7ABFC312" w14:textId="77777777" w:rsidR="000F6463" w:rsidRPr="00411B9B" w:rsidRDefault="000F6463" w:rsidP="00D02090">
      <w:pPr>
        <w:widowControl w:val="0"/>
        <w:numPr>
          <w:ilvl w:val="1"/>
          <w:numId w:val="42"/>
        </w:numPr>
        <w:tabs>
          <w:tab w:val="left" w:pos="534"/>
        </w:tabs>
        <w:autoSpaceDE w:val="0"/>
        <w:autoSpaceDN w:val="0"/>
        <w:adjustRightInd w:val="0"/>
        <w:ind w:left="0" w:firstLine="709"/>
        <w:jc w:val="both"/>
        <w:rPr>
          <w:sz w:val="24"/>
          <w:szCs w:val="24"/>
        </w:rPr>
      </w:pPr>
      <w:r w:rsidRPr="00411B9B">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9AB73DD" w14:textId="77777777" w:rsidR="000F6463" w:rsidRPr="00411B9B" w:rsidRDefault="000F6463" w:rsidP="000F6463">
      <w:pPr>
        <w:tabs>
          <w:tab w:val="left" w:pos="534"/>
        </w:tabs>
        <w:ind w:firstLine="709"/>
        <w:jc w:val="both"/>
        <w:rPr>
          <w:sz w:val="24"/>
          <w:szCs w:val="24"/>
        </w:rPr>
      </w:pPr>
    </w:p>
    <w:p w14:paraId="3188B589" w14:textId="77777777" w:rsidR="000F6463" w:rsidRPr="00411B9B" w:rsidRDefault="000F6463" w:rsidP="00D02090">
      <w:pPr>
        <w:widowControl w:val="0"/>
        <w:numPr>
          <w:ilvl w:val="0"/>
          <w:numId w:val="42"/>
        </w:numPr>
        <w:tabs>
          <w:tab w:val="left" w:pos="534"/>
        </w:tabs>
        <w:autoSpaceDE w:val="0"/>
        <w:autoSpaceDN w:val="0"/>
        <w:adjustRightInd w:val="0"/>
        <w:ind w:left="0" w:firstLine="709"/>
        <w:jc w:val="center"/>
        <w:rPr>
          <w:b/>
          <w:sz w:val="24"/>
          <w:szCs w:val="24"/>
        </w:rPr>
      </w:pPr>
      <w:r w:rsidRPr="00411B9B">
        <w:rPr>
          <w:b/>
          <w:sz w:val="24"/>
          <w:szCs w:val="24"/>
        </w:rPr>
        <w:t>Толкование</w:t>
      </w:r>
    </w:p>
    <w:p w14:paraId="64A910D9" w14:textId="77777777" w:rsidR="000F6463" w:rsidRPr="00411B9B"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r w:rsidRPr="00411B9B">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F84AFE" w14:textId="77777777" w:rsidR="000F6463" w:rsidRPr="00411B9B" w:rsidRDefault="000F6463" w:rsidP="00D02090">
      <w:pPr>
        <w:pStyle w:val="RUS11"/>
        <w:widowControl w:val="0"/>
        <w:numPr>
          <w:ilvl w:val="1"/>
          <w:numId w:val="42"/>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461DD46" w14:textId="0FCA7EA0" w:rsidR="000F6463" w:rsidRPr="00411B9B"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bookmarkStart w:id="2405" w:name="_Ref496197101"/>
      <w:r w:rsidRPr="00411B9B">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405"/>
    </w:p>
    <w:p w14:paraId="39728898" w14:textId="77777777" w:rsidR="000F6463" w:rsidRPr="00411B9B"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r w:rsidRPr="00411B9B">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9EEF19A" w14:textId="77777777" w:rsidR="000F6463" w:rsidRPr="00411B9B"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r w:rsidRPr="00411B9B">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4C44F3" w14:textId="77777777" w:rsidR="000F6463" w:rsidRPr="00411B9B" w:rsidRDefault="000F6463" w:rsidP="00D02090">
      <w:pPr>
        <w:pStyle w:val="RUS11"/>
        <w:widowControl w:val="0"/>
        <w:numPr>
          <w:ilvl w:val="0"/>
          <w:numId w:val="42"/>
        </w:numPr>
        <w:tabs>
          <w:tab w:val="left" w:pos="518"/>
        </w:tabs>
        <w:spacing w:after="0" w:line="240" w:lineRule="auto"/>
        <w:ind w:left="0" w:firstLine="709"/>
        <w:jc w:val="center"/>
        <w:rPr>
          <w:rFonts w:ascii="Times New Roman" w:hAnsi="Times New Roman"/>
          <w:b/>
          <w:sz w:val="24"/>
          <w:szCs w:val="24"/>
        </w:rPr>
      </w:pPr>
      <w:r w:rsidRPr="00411B9B">
        <w:rPr>
          <w:rFonts w:ascii="Times New Roman" w:hAnsi="Times New Roman"/>
          <w:b/>
          <w:sz w:val="24"/>
          <w:szCs w:val="24"/>
        </w:rPr>
        <w:t>Соблюдение законодательства</w:t>
      </w:r>
    </w:p>
    <w:p w14:paraId="19FDF14D" w14:textId="77777777" w:rsidR="000F6463" w:rsidRPr="00411B9B" w:rsidRDefault="000F6463" w:rsidP="00D02090">
      <w:pPr>
        <w:pStyle w:val="RUS11"/>
        <w:widowControl w:val="0"/>
        <w:numPr>
          <w:ilvl w:val="1"/>
          <w:numId w:val="42"/>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FC4DE61" w14:textId="77777777" w:rsidR="000F6463" w:rsidRPr="00B37190" w:rsidRDefault="000F6463" w:rsidP="00D02090">
      <w:pPr>
        <w:widowControl w:val="0"/>
        <w:numPr>
          <w:ilvl w:val="0"/>
          <w:numId w:val="42"/>
        </w:numPr>
        <w:tabs>
          <w:tab w:val="left" w:pos="709"/>
          <w:tab w:val="left" w:pos="1404"/>
        </w:tabs>
        <w:suppressAutoHyphens/>
        <w:autoSpaceDE w:val="0"/>
        <w:autoSpaceDN w:val="0"/>
        <w:adjustRightInd w:val="0"/>
        <w:spacing w:line="283" w:lineRule="exact"/>
        <w:ind w:left="0" w:firstLine="709"/>
        <w:jc w:val="center"/>
        <w:rPr>
          <w:b/>
          <w:spacing w:val="6"/>
          <w:sz w:val="24"/>
          <w:szCs w:val="24"/>
        </w:rPr>
      </w:pPr>
      <w:r w:rsidRPr="00B37190">
        <w:rPr>
          <w:b/>
          <w:spacing w:val="6"/>
          <w:sz w:val="24"/>
          <w:szCs w:val="24"/>
        </w:rPr>
        <w:t>Разрешение споров</w:t>
      </w:r>
    </w:p>
    <w:p w14:paraId="7E9401BB" w14:textId="77777777" w:rsidR="000F6463" w:rsidRPr="00B37190"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r w:rsidRPr="00B37190">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F13629D" w14:textId="44461D5A" w:rsidR="000F6463" w:rsidRPr="00B37190" w:rsidRDefault="000F6463" w:rsidP="00D02090">
      <w:pPr>
        <w:widowControl w:val="0"/>
        <w:numPr>
          <w:ilvl w:val="1"/>
          <w:numId w:val="42"/>
        </w:numPr>
        <w:tabs>
          <w:tab w:val="left" w:pos="534"/>
        </w:tabs>
        <w:autoSpaceDE w:val="0"/>
        <w:autoSpaceDN w:val="0"/>
        <w:adjustRightInd w:val="0"/>
        <w:ind w:left="0" w:firstLine="709"/>
        <w:jc w:val="both"/>
        <w:rPr>
          <w:sz w:val="24"/>
          <w:szCs w:val="24"/>
        </w:rPr>
      </w:pPr>
      <w:r w:rsidRPr="00B37190">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w:t>
      </w:r>
      <w:r w:rsidRPr="00B37190">
        <w:rPr>
          <w:sz w:val="24"/>
          <w:szCs w:val="24"/>
        </w:rPr>
        <w:lastRenderedPageBreak/>
        <w:t>а также связанные с недействительностью Договора, передаются на рассмотрение в арбитражный суд Иркутской области».</w:t>
      </w:r>
    </w:p>
    <w:p w14:paraId="54352289" w14:textId="4652AE1D" w:rsidR="007C6ADF" w:rsidRPr="00422326" w:rsidRDefault="007C6ADF" w:rsidP="00D02090">
      <w:pPr>
        <w:pStyle w:val="RUS11"/>
        <w:widowControl w:val="0"/>
        <w:numPr>
          <w:ilvl w:val="0"/>
          <w:numId w:val="42"/>
        </w:numPr>
        <w:tabs>
          <w:tab w:val="left" w:pos="709"/>
        </w:tabs>
        <w:spacing w:after="0" w:line="240" w:lineRule="auto"/>
        <w:jc w:val="center"/>
        <w:rPr>
          <w:rFonts w:ascii="Times New Roman" w:hAnsi="Times New Roman"/>
          <w:b/>
          <w:sz w:val="24"/>
          <w:szCs w:val="24"/>
          <w:lang w:eastAsia="en-US"/>
        </w:rPr>
      </w:pPr>
      <w:r w:rsidRPr="007C6ADF">
        <w:rPr>
          <w:rFonts w:ascii="Times New Roman" w:hAnsi="Times New Roman"/>
          <w:b/>
          <w:sz w:val="24"/>
          <w:szCs w:val="24"/>
        </w:rPr>
        <w:t>Антисанкционная оговорка</w:t>
      </w:r>
    </w:p>
    <w:p w14:paraId="21A15428" w14:textId="77777777" w:rsidR="007C6ADF" w:rsidRPr="00232C13" w:rsidRDefault="007C6ADF" w:rsidP="00D02090">
      <w:pPr>
        <w:pStyle w:val="ad"/>
        <w:widowControl w:val="0"/>
        <w:numPr>
          <w:ilvl w:val="1"/>
          <w:numId w:val="42"/>
        </w:numPr>
        <w:tabs>
          <w:tab w:val="left" w:pos="539"/>
        </w:tabs>
        <w:suppressAutoHyphens/>
        <w:autoSpaceDN w:val="0"/>
        <w:ind w:left="0" w:firstLine="851"/>
        <w:jc w:val="both"/>
        <w:textAlignment w:val="baseline"/>
        <w:rPr>
          <w:lang w:val="x-none"/>
        </w:rPr>
      </w:pPr>
      <w:r w:rsidRPr="00232C13">
        <w:t>Исполнитель</w:t>
      </w:r>
      <w:r w:rsidRPr="00232C13">
        <w:rPr>
          <w:lang w:val="x-none"/>
        </w:rPr>
        <w:t xml:space="preserve"> настоящим подтверждает, что не является объектом каких-либо </w:t>
      </w:r>
      <w:r w:rsidRPr="00232C13">
        <w:t>применимых</w:t>
      </w:r>
      <w:r w:rsidRPr="00232C13">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232C13">
        <w:t>применимых</w:t>
      </w:r>
      <w:r w:rsidRPr="00232C13">
        <w:rPr>
          <w:lang w:val="x-none"/>
        </w:rPr>
        <w:t xml:space="preserve"> санкций.</w:t>
      </w:r>
    </w:p>
    <w:p w14:paraId="45263735" w14:textId="77777777" w:rsidR="007C6ADF" w:rsidRPr="00232C13" w:rsidRDefault="007C6ADF" w:rsidP="007C6ADF">
      <w:pPr>
        <w:pStyle w:val="ad"/>
        <w:tabs>
          <w:tab w:val="left" w:pos="539"/>
        </w:tabs>
        <w:suppressAutoHyphens/>
        <w:ind w:left="0" w:firstLine="709"/>
        <w:jc w:val="both"/>
      </w:pPr>
      <w:r w:rsidRPr="00232C13">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620BA54" w14:textId="77777777" w:rsidR="007C6ADF" w:rsidRPr="00232C13" w:rsidRDefault="007C6ADF" w:rsidP="00D02090">
      <w:pPr>
        <w:pStyle w:val="ad"/>
        <w:widowControl w:val="0"/>
        <w:numPr>
          <w:ilvl w:val="1"/>
          <w:numId w:val="42"/>
        </w:numPr>
        <w:tabs>
          <w:tab w:val="left" w:pos="539"/>
        </w:tabs>
        <w:suppressAutoHyphens/>
        <w:autoSpaceDN w:val="0"/>
        <w:ind w:left="0" w:firstLine="851"/>
        <w:jc w:val="both"/>
        <w:textAlignment w:val="baseline"/>
        <w:rPr>
          <w:lang w:val="x-none"/>
        </w:rPr>
      </w:pPr>
      <w:r w:rsidRPr="00232C13">
        <w:t>Исполнитель</w:t>
      </w:r>
      <w:r w:rsidRPr="00232C13">
        <w:rPr>
          <w:lang w:val="x-none"/>
        </w:rPr>
        <w:t xml:space="preserve"> обязуется уведомить </w:t>
      </w:r>
      <w:r w:rsidRPr="00232C13">
        <w:t>Заказчика</w:t>
      </w:r>
      <w:r w:rsidRPr="00232C13">
        <w:rPr>
          <w:lang w:val="x-none"/>
        </w:rPr>
        <w:t xml:space="preserve"> немедленно, если </w:t>
      </w:r>
      <w:r w:rsidRPr="00232C13">
        <w:t>Исполнитель</w:t>
      </w:r>
      <w:r w:rsidRPr="00232C13">
        <w:rPr>
          <w:lang w:val="x-none"/>
        </w:rPr>
        <w:t xml:space="preserve"> или любое другое физическое или юридическое лицо, указанное в п</w:t>
      </w:r>
      <w:r w:rsidRPr="00232C13">
        <w:t>ункте 1</w:t>
      </w:r>
      <w:r w:rsidRPr="00232C13">
        <w:rPr>
          <w:lang w:val="x-none"/>
        </w:rPr>
        <w:t>, станет объектом каких-либо применимых санкций после заключения Договора</w:t>
      </w:r>
      <w:r w:rsidRPr="00232C13">
        <w:t>.</w:t>
      </w:r>
      <w:r w:rsidRPr="00232C13">
        <w:rPr>
          <w:lang w:val="x-none"/>
        </w:rPr>
        <w:t xml:space="preserve">  </w:t>
      </w:r>
    </w:p>
    <w:p w14:paraId="10990CB3" w14:textId="77777777" w:rsidR="007C6ADF" w:rsidRPr="00232C13" w:rsidRDefault="007C6ADF" w:rsidP="00D02090">
      <w:pPr>
        <w:pStyle w:val="ad"/>
        <w:widowControl w:val="0"/>
        <w:numPr>
          <w:ilvl w:val="1"/>
          <w:numId w:val="42"/>
        </w:numPr>
        <w:tabs>
          <w:tab w:val="left" w:pos="539"/>
        </w:tabs>
        <w:suppressAutoHyphens/>
        <w:autoSpaceDN w:val="0"/>
        <w:ind w:left="0" w:firstLine="851"/>
        <w:jc w:val="both"/>
        <w:textAlignment w:val="baseline"/>
        <w:rPr>
          <w:lang w:val="x-none"/>
        </w:rPr>
      </w:pPr>
      <w:r w:rsidRPr="00232C13">
        <w:t>Заказчик</w:t>
      </w:r>
      <w:r w:rsidRPr="00232C13">
        <w:rPr>
          <w:lang w:val="x-none"/>
        </w:rPr>
        <w:t xml:space="preserve"> имеет право немедленно расторгнуть и (или) прекратить исполнение Договор</w:t>
      </w:r>
      <w:r w:rsidRPr="00232C13">
        <w:t>а</w:t>
      </w:r>
      <w:r w:rsidRPr="00232C13">
        <w:rPr>
          <w:lang w:val="x-none"/>
        </w:rPr>
        <w:t xml:space="preserve">, если станет известно, что </w:t>
      </w:r>
      <w:r w:rsidRPr="00232C13">
        <w:t>Исполнитель</w:t>
      </w:r>
      <w:r w:rsidRPr="00232C13">
        <w:rPr>
          <w:lang w:val="x-none"/>
        </w:rPr>
        <w:t xml:space="preserve"> или любое другое физическое или юридическое лицо, указанное в п</w:t>
      </w:r>
      <w:r w:rsidRPr="00232C13">
        <w:t>ункте 1</w:t>
      </w:r>
      <w:r w:rsidRPr="00232C13">
        <w:rPr>
          <w:lang w:val="x-none"/>
        </w:rPr>
        <w:t>, являлось объектом применимых санкций в момент заключения Договора</w:t>
      </w:r>
      <w:r w:rsidRPr="00232C13">
        <w:t xml:space="preserve"> и данная информация не была раскрыта</w:t>
      </w:r>
      <w:r w:rsidRPr="00232C13">
        <w:rPr>
          <w:lang w:val="x-none"/>
        </w:rPr>
        <w:t xml:space="preserve">, или если </w:t>
      </w:r>
      <w:r w:rsidRPr="00232C13">
        <w:t>Исполнитель</w:t>
      </w:r>
      <w:r w:rsidRPr="00232C13">
        <w:rPr>
          <w:lang w:val="x-none"/>
        </w:rPr>
        <w:t xml:space="preserve"> или любое физическое или юридическое лицо, указанное в п</w:t>
      </w:r>
      <w:r w:rsidRPr="00232C13">
        <w:t>ункте</w:t>
      </w:r>
      <w:r w:rsidRPr="00232C13">
        <w:rPr>
          <w:lang w:val="x-none"/>
        </w:rPr>
        <w:t xml:space="preserve"> </w:t>
      </w:r>
      <w:r w:rsidRPr="00232C13">
        <w:t xml:space="preserve">1 </w:t>
      </w:r>
      <w:r w:rsidRPr="00232C13">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51C42AA" w14:textId="0DFE22FD" w:rsidR="007C6ADF" w:rsidRPr="00422326" w:rsidRDefault="007C6ADF" w:rsidP="00D02090">
      <w:pPr>
        <w:pStyle w:val="ad"/>
        <w:widowControl w:val="0"/>
        <w:numPr>
          <w:ilvl w:val="1"/>
          <w:numId w:val="42"/>
        </w:numPr>
        <w:tabs>
          <w:tab w:val="left" w:pos="539"/>
        </w:tabs>
        <w:suppressAutoHyphens/>
        <w:autoSpaceDN w:val="0"/>
        <w:ind w:left="0" w:firstLine="851"/>
        <w:jc w:val="both"/>
        <w:textAlignment w:val="baseline"/>
        <w:rPr>
          <w:lang w:val="x-none"/>
        </w:rPr>
      </w:pPr>
      <w:r w:rsidRPr="00232C13">
        <w:rPr>
          <w:lang w:val="x-none"/>
        </w:rPr>
        <w:t xml:space="preserve">Расторжение и (или) прекращение исполнения Договора согласно пункту </w:t>
      </w:r>
      <w:r w:rsidRPr="00232C13">
        <w:t xml:space="preserve">3 </w:t>
      </w:r>
      <w:r w:rsidRPr="00232C13">
        <w:rPr>
          <w:lang w:val="x-none"/>
        </w:rPr>
        <w:t xml:space="preserve">не создаёт для </w:t>
      </w:r>
      <w:r w:rsidRPr="00232C13">
        <w:t>Заказчика</w:t>
      </w:r>
      <w:r w:rsidRPr="00232C13">
        <w:rPr>
          <w:lang w:val="x-none"/>
        </w:rPr>
        <w:t xml:space="preserve"> обязательства в отношении возмещения расходов/убытков, иных платежей и/или затрат </w:t>
      </w:r>
      <w:r w:rsidRPr="00232C13">
        <w:t>Исполнителя</w:t>
      </w:r>
      <w:r w:rsidRPr="00232C13">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232C13">
        <w:t xml:space="preserve">осуществляется путем направления Заказчиком письменного уведомления не позднее, чем за 10 (десять) календарных дней до даты </w:t>
      </w:r>
      <w:r w:rsidRPr="00232C13">
        <w:rPr>
          <w:lang w:val="x-none"/>
        </w:rPr>
        <w:t>расторжени</w:t>
      </w:r>
      <w:r w:rsidRPr="00232C13">
        <w:t>я</w:t>
      </w:r>
      <w:r w:rsidRPr="00232C13">
        <w:rPr>
          <w:lang w:val="x-none"/>
        </w:rPr>
        <w:t xml:space="preserve"> и (или) </w:t>
      </w:r>
      <w:r w:rsidRPr="00232C13">
        <w:t>прекращения действия Договора. Договор считается расторгнутым и (или) прекращенным с даты, указанной в уведомлении о расторжении Договора.</w:t>
      </w:r>
    </w:p>
    <w:p w14:paraId="1E6E551F" w14:textId="77777777" w:rsidR="000F6463" w:rsidRPr="00413FE1" w:rsidRDefault="000F6463" w:rsidP="00D02090">
      <w:pPr>
        <w:pStyle w:val="ad"/>
        <w:widowControl w:val="0"/>
        <w:numPr>
          <w:ilvl w:val="0"/>
          <w:numId w:val="42"/>
        </w:numPr>
        <w:tabs>
          <w:tab w:val="left" w:pos="539"/>
        </w:tabs>
        <w:suppressAutoHyphens/>
        <w:autoSpaceDN w:val="0"/>
        <w:ind w:left="0" w:firstLine="709"/>
        <w:jc w:val="center"/>
        <w:textAlignment w:val="baseline"/>
        <w:rPr>
          <w:b/>
        </w:rPr>
      </w:pPr>
      <w:r w:rsidRPr="00413FE1">
        <w:rPr>
          <w:b/>
        </w:rPr>
        <w:t>Отказ от найма работников</w:t>
      </w:r>
    </w:p>
    <w:p w14:paraId="09C45205" w14:textId="22D189E8" w:rsidR="000F6463" w:rsidRPr="00413FE1" w:rsidRDefault="000F6463" w:rsidP="00D02090">
      <w:pPr>
        <w:pStyle w:val="RUS11"/>
        <w:widowControl w:val="0"/>
        <w:numPr>
          <w:ilvl w:val="1"/>
          <w:numId w:val="42"/>
        </w:numPr>
        <w:tabs>
          <w:tab w:val="left" w:pos="529"/>
        </w:tabs>
        <w:spacing w:after="0" w:line="240" w:lineRule="auto"/>
        <w:ind w:left="0" w:firstLine="709"/>
        <w:rPr>
          <w:rFonts w:ascii="Times New Roman" w:hAnsi="Times New Roman"/>
          <w:sz w:val="24"/>
          <w:szCs w:val="24"/>
        </w:rPr>
      </w:pPr>
      <w:r w:rsidRPr="00413FE1">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4B8B2F6E" w14:textId="583CB3D4" w:rsidR="000F6463" w:rsidRPr="00413FE1" w:rsidRDefault="000F6463" w:rsidP="00D02090">
      <w:pPr>
        <w:pStyle w:val="RUS11"/>
        <w:widowControl w:val="0"/>
        <w:numPr>
          <w:ilvl w:val="1"/>
          <w:numId w:val="42"/>
        </w:numPr>
        <w:tabs>
          <w:tab w:val="left" w:pos="534"/>
        </w:tabs>
        <w:spacing w:after="0" w:line="240" w:lineRule="auto"/>
        <w:ind w:left="0" w:firstLine="709"/>
        <w:rPr>
          <w:rFonts w:ascii="Times New Roman" w:hAnsi="Times New Roman"/>
          <w:sz w:val="24"/>
          <w:szCs w:val="24"/>
        </w:rPr>
      </w:pPr>
      <w:r w:rsidRPr="00413FE1">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37A85FC" w14:textId="30D696CA" w:rsidR="000F6463" w:rsidRDefault="000F6463" w:rsidP="00D02090">
      <w:pPr>
        <w:pStyle w:val="RUS11"/>
        <w:widowControl w:val="0"/>
        <w:numPr>
          <w:ilvl w:val="1"/>
          <w:numId w:val="42"/>
        </w:numPr>
        <w:tabs>
          <w:tab w:val="left" w:pos="529"/>
        </w:tabs>
        <w:spacing w:after="0" w:line="240" w:lineRule="auto"/>
        <w:ind w:left="0" w:firstLine="709"/>
        <w:rPr>
          <w:rFonts w:ascii="Times New Roman" w:hAnsi="Times New Roman"/>
          <w:sz w:val="24"/>
          <w:szCs w:val="24"/>
        </w:rPr>
      </w:pPr>
      <w:r w:rsidRPr="00413FE1">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E73108E" w14:textId="77777777" w:rsidR="000F6463" w:rsidRPr="00411B9B" w:rsidRDefault="000F6463" w:rsidP="00D02090">
      <w:pPr>
        <w:pStyle w:val="RUS11"/>
        <w:widowControl w:val="0"/>
        <w:numPr>
          <w:ilvl w:val="0"/>
          <w:numId w:val="42"/>
        </w:numPr>
        <w:tabs>
          <w:tab w:val="left" w:pos="534"/>
        </w:tabs>
        <w:spacing w:after="0" w:line="240" w:lineRule="auto"/>
        <w:ind w:left="0" w:firstLine="709"/>
        <w:jc w:val="center"/>
        <w:rPr>
          <w:rFonts w:ascii="Times New Roman" w:hAnsi="Times New Roman"/>
          <w:b/>
          <w:sz w:val="24"/>
          <w:szCs w:val="24"/>
        </w:rPr>
      </w:pPr>
      <w:r w:rsidRPr="00411B9B">
        <w:rPr>
          <w:rFonts w:ascii="Times New Roman" w:hAnsi="Times New Roman"/>
          <w:b/>
          <w:sz w:val="24"/>
          <w:szCs w:val="24"/>
        </w:rPr>
        <w:t>Опубликование информации о Договоре</w:t>
      </w:r>
    </w:p>
    <w:p w14:paraId="5F4EE2BD" w14:textId="77777777" w:rsidR="000F6463" w:rsidRPr="00422326" w:rsidRDefault="000F6463" w:rsidP="000F6463">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422326">
        <w:rPr>
          <w:rFonts w:ascii="Times New Roman" w:hAnsi="Times New Roman"/>
          <w:sz w:val="24"/>
          <w:szCs w:val="24"/>
        </w:rPr>
        <w:t xml:space="preserve">19. 1. </w:t>
      </w:r>
      <w:r w:rsidRPr="00422326">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w:t>
      </w:r>
      <w:r w:rsidRPr="00422326">
        <w:rPr>
          <w:rFonts w:ascii="Times New Roman" w:hAnsi="Times New Roman"/>
          <w:sz w:val="24"/>
          <w:szCs w:val="24"/>
        </w:rPr>
        <w:lastRenderedPageBreak/>
        <w:t xml:space="preserve">сотрудничества между Сторонами, без предварительного согласия Заказчика. </w:t>
      </w:r>
    </w:p>
    <w:p w14:paraId="705D4D9D" w14:textId="77777777" w:rsidR="000F6463" w:rsidRPr="00422326" w:rsidRDefault="000F6463" w:rsidP="000F6463">
      <w:pPr>
        <w:pStyle w:val="RUS11"/>
        <w:widowControl w:val="0"/>
        <w:numPr>
          <w:ilvl w:val="0"/>
          <w:numId w:val="0"/>
        </w:numPr>
        <w:spacing w:after="0" w:line="240" w:lineRule="auto"/>
        <w:ind w:firstLine="709"/>
        <w:rPr>
          <w:rFonts w:ascii="Times New Roman" w:hAnsi="Times New Roman"/>
          <w:sz w:val="24"/>
          <w:szCs w:val="24"/>
        </w:rPr>
      </w:pPr>
      <w:r w:rsidRPr="00422326">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71BEB30F" w14:textId="77777777" w:rsidR="000F6463" w:rsidRPr="00411B9B" w:rsidRDefault="000F6463" w:rsidP="00D02090">
      <w:pPr>
        <w:widowControl w:val="0"/>
        <w:numPr>
          <w:ilvl w:val="0"/>
          <w:numId w:val="42"/>
        </w:numPr>
        <w:shd w:val="clear" w:color="auto" w:fill="FFFFFF"/>
        <w:tabs>
          <w:tab w:val="left" w:pos="709"/>
          <w:tab w:val="left" w:pos="1404"/>
        </w:tabs>
        <w:suppressAutoHyphens/>
        <w:autoSpaceDE w:val="0"/>
        <w:autoSpaceDN w:val="0"/>
        <w:adjustRightInd w:val="0"/>
        <w:spacing w:line="283" w:lineRule="exact"/>
        <w:ind w:left="0" w:firstLine="709"/>
        <w:jc w:val="center"/>
        <w:rPr>
          <w:b/>
          <w:sz w:val="24"/>
          <w:szCs w:val="24"/>
        </w:rPr>
      </w:pPr>
      <w:r w:rsidRPr="00411B9B">
        <w:rPr>
          <w:b/>
          <w:color w:val="000000"/>
          <w:spacing w:val="6"/>
          <w:sz w:val="24"/>
          <w:szCs w:val="24"/>
        </w:rPr>
        <w:t>Заключительные</w:t>
      </w:r>
      <w:r w:rsidRPr="00411B9B">
        <w:rPr>
          <w:b/>
          <w:sz w:val="24"/>
          <w:szCs w:val="24"/>
        </w:rPr>
        <w:t xml:space="preserve"> положения</w:t>
      </w:r>
    </w:p>
    <w:p w14:paraId="3BE83F3C" w14:textId="77777777" w:rsidR="000F6463" w:rsidRPr="00411B9B" w:rsidRDefault="000F6463" w:rsidP="00D02090">
      <w:pPr>
        <w:pStyle w:val="RUS11"/>
        <w:widowControl w:val="0"/>
        <w:numPr>
          <w:ilvl w:val="1"/>
          <w:numId w:val="42"/>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t xml:space="preserve">Договор вступает в силу с момента его подписания обеими Сторонами. </w:t>
      </w:r>
    </w:p>
    <w:p w14:paraId="57CEB324" w14:textId="77777777" w:rsidR="000F6463" w:rsidRPr="00411B9B" w:rsidRDefault="000F6463" w:rsidP="00D02090">
      <w:pPr>
        <w:pStyle w:val="RUS11"/>
        <w:widowControl w:val="0"/>
        <w:numPr>
          <w:ilvl w:val="1"/>
          <w:numId w:val="42"/>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FBB5DD2" w14:textId="77777777" w:rsidR="000F6463" w:rsidRPr="00411B9B"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r w:rsidRPr="00411B9B">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420B10CA" w14:textId="77777777" w:rsidR="000F6463" w:rsidRPr="00411B9B"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r w:rsidRPr="00411B9B">
        <w:rPr>
          <w:rFonts w:ascii="Times New Roman" w:hAnsi="Times New Roman"/>
          <w:sz w:val="24"/>
          <w:szCs w:val="24"/>
        </w:rPr>
        <w:t>Договор является обязательным для правопреемников Сторон.</w:t>
      </w:r>
    </w:p>
    <w:p w14:paraId="3D8FE482" w14:textId="096CA6C1" w:rsidR="000F6463" w:rsidRPr="00411B9B" w:rsidRDefault="000F6463" w:rsidP="00D02090">
      <w:pPr>
        <w:pStyle w:val="RUS11"/>
        <w:widowControl w:val="0"/>
        <w:numPr>
          <w:ilvl w:val="1"/>
          <w:numId w:val="42"/>
        </w:numPr>
        <w:tabs>
          <w:tab w:val="left" w:pos="518"/>
        </w:tabs>
        <w:spacing w:after="0" w:line="240" w:lineRule="auto"/>
        <w:ind w:left="0" w:firstLine="709"/>
        <w:rPr>
          <w:rFonts w:ascii="Times New Roman" w:hAnsi="Times New Roman"/>
          <w:sz w:val="24"/>
          <w:szCs w:val="24"/>
        </w:rPr>
      </w:pPr>
      <w:bookmarkStart w:id="2406" w:name="_Ref496809304"/>
      <w:r w:rsidRPr="00411B9B">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406"/>
    </w:p>
    <w:p w14:paraId="543E21DF" w14:textId="77777777" w:rsidR="000F6463" w:rsidRPr="00411B9B" w:rsidRDefault="000F6463" w:rsidP="00D02090">
      <w:pPr>
        <w:pStyle w:val="RUS11"/>
        <w:widowControl w:val="0"/>
        <w:numPr>
          <w:ilvl w:val="1"/>
          <w:numId w:val="42"/>
        </w:numPr>
        <w:tabs>
          <w:tab w:val="left" w:pos="534"/>
        </w:tabs>
        <w:spacing w:after="0" w:line="240" w:lineRule="auto"/>
        <w:ind w:left="0" w:firstLine="709"/>
        <w:rPr>
          <w:rFonts w:ascii="Times New Roman" w:hAnsi="Times New Roman"/>
          <w:sz w:val="24"/>
          <w:szCs w:val="24"/>
        </w:rPr>
      </w:pPr>
      <w:r w:rsidRPr="00411B9B">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EA64F43" w14:textId="77777777" w:rsidR="000F6463" w:rsidRPr="00411B9B" w:rsidRDefault="000F6463" w:rsidP="00D02090">
      <w:pPr>
        <w:widowControl w:val="0"/>
        <w:numPr>
          <w:ilvl w:val="1"/>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411B9B">
        <w:rPr>
          <w:color w:val="000000"/>
          <w:spacing w:val="6"/>
          <w:sz w:val="24"/>
          <w:szCs w:val="24"/>
        </w:rPr>
        <w:t>Неотъемлемой частью настоящего договора являются следующие приложения:</w:t>
      </w:r>
    </w:p>
    <w:p w14:paraId="7D3BA2B7" w14:textId="0A8AE4FA" w:rsidR="000F6463" w:rsidRPr="00411B9B" w:rsidRDefault="000F6463" w:rsidP="00D02090">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spacing w:val="6"/>
          <w:sz w:val="24"/>
          <w:szCs w:val="24"/>
        </w:rPr>
      </w:pPr>
      <w:r w:rsidRPr="00411B9B">
        <w:rPr>
          <w:sz w:val="24"/>
          <w:szCs w:val="24"/>
        </w:rPr>
        <w:t xml:space="preserve">Перечень калибровки средств измерений на </w:t>
      </w:r>
      <w:r w:rsidR="008637A4">
        <w:rPr>
          <w:sz w:val="24"/>
          <w:szCs w:val="24"/>
        </w:rPr>
        <w:t>2024</w:t>
      </w:r>
      <w:r w:rsidRPr="00411B9B">
        <w:rPr>
          <w:sz w:val="24"/>
          <w:szCs w:val="24"/>
        </w:rPr>
        <w:t xml:space="preserve"> год (приложение №1)</w:t>
      </w:r>
      <w:r w:rsidRPr="00411B9B">
        <w:rPr>
          <w:spacing w:val="6"/>
          <w:sz w:val="24"/>
          <w:szCs w:val="24"/>
        </w:rPr>
        <w:t>;</w:t>
      </w:r>
    </w:p>
    <w:p w14:paraId="2FEBC91A" w14:textId="62B8103C" w:rsidR="000F6463" w:rsidRPr="00411B9B" w:rsidRDefault="000F6463" w:rsidP="00D02090">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spacing w:val="6"/>
          <w:sz w:val="24"/>
          <w:szCs w:val="24"/>
        </w:rPr>
      </w:pPr>
      <w:r w:rsidRPr="00411B9B">
        <w:rPr>
          <w:spacing w:val="6"/>
          <w:sz w:val="24"/>
          <w:szCs w:val="24"/>
        </w:rPr>
        <w:t>Соглашение о соблюдении антикоррупционных условий (Приложение №</w:t>
      </w:r>
      <w:r w:rsidR="00F3552C" w:rsidRPr="00F3552C">
        <w:rPr>
          <w:spacing w:val="6"/>
          <w:sz w:val="24"/>
          <w:szCs w:val="24"/>
        </w:rPr>
        <w:t>2</w:t>
      </w:r>
      <w:r w:rsidRPr="00411B9B">
        <w:rPr>
          <w:spacing w:val="6"/>
          <w:sz w:val="24"/>
          <w:szCs w:val="24"/>
        </w:rPr>
        <w:t>).</w:t>
      </w:r>
    </w:p>
    <w:p w14:paraId="038EA891" w14:textId="48ED11EB" w:rsidR="000F6463" w:rsidRPr="00411B9B" w:rsidRDefault="000F6463" w:rsidP="00D02090">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spacing w:val="6"/>
          <w:sz w:val="24"/>
          <w:szCs w:val="24"/>
        </w:rPr>
      </w:pPr>
      <w:r w:rsidRPr="00411B9B">
        <w:rPr>
          <w:sz w:val="24"/>
          <w:szCs w:val="24"/>
        </w:rPr>
        <w:t>Соглашение</w:t>
      </w:r>
      <w:r w:rsidRPr="00411B9B">
        <w:rPr>
          <w:b/>
          <w:bCs/>
          <w:sz w:val="24"/>
          <w:szCs w:val="24"/>
        </w:rPr>
        <w:t xml:space="preserve"> «</w:t>
      </w:r>
      <w:r w:rsidRPr="00411B9B">
        <w:rPr>
          <w:bCs/>
          <w:sz w:val="24"/>
          <w:szCs w:val="24"/>
        </w:rPr>
        <w:t xml:space="preserve">О соблюдении мер санитарно-эпидемиологической защиты, связанной с профилактикой распространения коронавирусной инфекции </w:t>
      </w:r>
      <w:r w:rsidRPr="00411B9B">
        <w:rPr>
          <w:bCs/>
          <w:sz w:val="24"/>
          <w:szCs w:val="24"/>
          <w:lang w:val="en-US"/>
        </w:rPr>
        <w:t>COVID</w:t>
      </w:r>
      <w:r w:rsidRPr="00411B9B">
        <w:rPr>
          <w:bCs/>
          <w:sz w:val="24"/>
          <w:szCs w:val="24"/>
        </w:rPr>
        <w:t>-19»</w:t>
      </w:r>
      <w:r w:rsidRPr="00411B9B">
        <w:rPr>
          <w:sz w:val="24"/>
          <w:szCs w:val="24"/>
        </w:rPr>
        <w:t xml:space="preserve"> (приложение №</w:t>
      </w:r>
      <w:r w:rsidR="00F3552C" w:rsidRPr="00F3552C">
        <w:rPr>
          <w:sz w:val="24"/>
          <w:szCs w:val="24"/>
        </w:rPr>
        <w:t>3</w:t>
      </w:r>
      <w:r w:rsidRPr="00411B9B">
        <w:rPr>
          <w:sz w:val="24"/>
          <w:szCs w:val="24"/>
        </w:rPr>
        <w:t>)</w:t>
      </w:r>
    </w:p>
    <w:p w14:paraId="2A85618E" w14:textId="1DAC0DB9" w:rsidR="00E85F23" w:rsidRPr="00422326" w:rsidRDefault="000F6463" w:rsidP="00D02090">
      <w:pPr>
        <w:widowControl w:val="0"/>
        <w:numPr>
          <w:ilvl w:val="0"/>
          <w:numId w:val="42"/>
        </w:numPr>
        <w:shd w:val="clear" w:color="auto" w:fill="FFFFFF"/>
        <w:tabs>
          <w:tab w:val="left" w:pos="709"/>
          <w:tab w:val="left" w:pos="1404"/>
        </w:tabs>
        <w:suppressAutoHyphens/>
        <w:autoSpaceDE w:val="0"/>
        <w:autoSpaceDN w:val="0"/>
        <w:adjustRightInd w:val="0"/>
        <w:spacing w:line="283" w:lineRule="exact"/>
        <w:jc w:val="center"/>
        <w:rPr>
          <w:b/>
          <w:sz w:val="24"/>
          <w:szCs w:val="24"/>
        </w:rPr>
      </w:pPr>
      <w:r w:rsidRPr="00623E7C">
        <w:rPr>
          <w:b/>
          <w:bCs/>
          <w:color w:val="000000"/>
          <w:spacing w:val="6"/>
          <w:sz w:val="24"/>
          <w:szCs w:val="24"/>
        </w:rPr>
        <w:t xml:space="preserve">Юридические </w:t>
      </w:r>
      <w:r w:rsidRPr="004A62BE">
        <w:rPr>
          <w:b/>
          <w:color w:val="000000"/>
          <w:spacing w:val="6"/>
          <w:sz w:val="24"/>
          <w:szCs w:val="24"/>
        </w:rPr>
        <w:t>адреса</w:t>
      </w:r>
      <w:r w:rsidRPr="00623E7C">
        <w:rPr>
          <w:b/>
          <w:bCs/>
          <w:color w:val="000000"/>
          <w:spacing w:val="6"/>
          <w:sz w:val="24"/>
          <w:szCs w:val="24"/>
        </w:rPr>
        <w:t xml:space="preserve"> и банковские реквизиты сторон:</w:t>
      </w:r>
    </w:p>
    <w:tbl>
      <w:tblPr>
        <w:tblW w:w="0" w:type="auto"/>
        <w:tblCellMar>
          <w:left w:w="0" w:type="dxa"/>
          <w:right w:w="0" w:type="dxa"/>
        </w:tblCellMar>
        <w:tblLook w:val="0000" w:firstRow="0" w:lastRow="0" w:firstColumn="0" w:lastColumn="0" w:noHBand="0" w:noVBand="0"/>
      </w:tblPr>
      <w:tblGrid>
        <w:gridCol w:w="5404"/>
        <w:gridCol w:w="4166"/>
      </w:tblGrid>
      <w:tr w:rsidR="00836554" w:rsidRPr="001E425D" w14:paraId="0C2865BE" w14:textId="77777777" w:rsidTr="001F4071">
        <w:trPr>
          <w:trHeight w:val="193"/>
        </w:trPr>
        <w:tc>
          <w:tcPr>
            <w:tcW w:w="5404" w:type="dxa"/>
            <w:tcMar>
              <w:top w:w="0" w:type="dxa"/>
              <w:left w:w="108" w:type="dxa"/>
              <w:bottom w:w="0" w:type="dxa"/>
              <w:right w:w="108" w:type="dxa"/>
            </w:tcMar>
          </w:tcPr>
          <w:p w14:paraId="49C56334" w14:textId="77777777" w:rsidR="001F4071" w:rsidRPr="001E425D" w:rsidRDefault="006D0229" w:rsidP="001F4071">
            <w:pPr>
              <w:rPr>
                <w:b/>
              </w:rPr>
            </w:pPr>
            <w:bookmarkStart w:id="2407" w:name="_Toc384387227"/>
            <w:bookmarkStart w:id="2408" w:name="_Toc384387643"/>
            <w:r w:rsidRPr="001E425D">
              <w:rPr>
                <w:b/>
              </w:rPr>
              <w:t>Заказчик:</w:t>
            </w:r>
          </w:p>
          <w:p w14:paraId="347BAD1D" w14:textId="77777777" w:rsidR="001F4071" w:rsidRPr="001E425D" w:rsidRDefault="006D0229" w:rsidP="001F4071">
            <w:pPr>
              <w:rPr>
                <w:b/>
              </w:rPr>
            </w:pPr>
            <w:r w:rsidRPr="001E425D">
              <w:rPr>
                <w:b/>
              </w:rPr>
              <w:t>Полное фирменное наименование:</w:t>
            </w:r>
            <w:bookmarkEnd w:id="2407"/>
            <w:bookmarkEnd w:id="2408"/>
          </w:p>
          <w:p w14:paraId="07AD089B" w14:textId="2EECCF8C" w:rsidR="001F4071" w:rsidRPr="001E425D" w:rsidRDefault="00530302" w:rsidP="001F4071">
            <w:r>
              <w:t>Акционерное общество</w:t>
            </w:r>
          </w:p>
          <w:p w14:paraId="142FD856" w14:textId="77777777" w:rsidR="001F4071" w:rsidRPr="001E425D" w:rsidRDefault="006D0229" w:rsidP="001F4071">
            <w:bookmarkStart w:id="2409" w:name="_Toc384387229"/>
            <w:bookmarkStart w:id="2410" w:name="_Toc384387645"/>
            <w:r w:rsidRPr="001E425D">
              <w:t>«Иркутская электросетевая компания»</w:t>
            </w:r>
            <w:bookmarkEnd w:id="2409"/>
            <w:bookmarkEnd w:id="2410"/>
          </w:p>
          <w:p w14:paraId="0A8B0D4C" w14:textId="77777777" w:rsidR="001F4071" w:rsidRPr="001E425D" w:rsidRDefault="006D0229" w:rsidP="001F4071">
            <w:pPr>
              <w:rPr>
                <w:color w:val="FF0000"/>
              </w:rPr>
            </w:pPr>
            <w:bookmarkStart w:id="2411" w:name="_Toc384387230"/>
            <w:bookmarkStart w:id="2412" w:name="_Toc384387646"/>
            <w:r w:rsidRPr="001E425D">
              <w:t>ИНН/КПП 3812122706/</w:t>
            </w:r>
            <w:bookmarkEnd w:id="2411"/>
            <w:bookmarkEnd w:id="2412"/>
            <w:r w:rsidRPr="001E425D">
              <w:t>775050001</w:t>
            </w:r>
          </w:p>
          <w:p w14:paraId="1389DCFA" w14:textId="77777777" w:rsidR="001F4071" w:rsidRPr="001E425D" w:rsidRDefault="006D0229" w:rsidP="001F4071">
            <w:pPr>
              <w:rPr>
                <w:b/>
              </w:rPr>
            </w:pPr>
            <w:bookmarkStart w:id="2413" w:name="_Toc384387231"/>
            <w:bookmarkStart w:id="2414" w:name="_Toc384387647"/>
            <w:r w:rsidRPr="001E425D">
              <w:rPr>
                <w:b/>
              </w:rPr>
              <w:t>Сокращенное наименование:</w:t>
            </w:r>
            <w:bookmarkEnd w:id="2413"/>
            <w:bookmarkEnd w:id="2414"/>
          </w:p>
          <w:p w14:paraId="2AEF176C" w14:textId="78876878" w:rsidR="001F4071" w:rsidRPr="001E425D" w:rsidRDefault="008637A4" w:rsidP="001F4071">
            <w:r>
              <w:t>АО «ИЭСК»</w:t>
            </w:r>
          </w:p>
          <w:p w14:paraId="31625158" w14:textId="77777777" w:rsidR="001F4071" w:rsidRPr="001E425D" w:rsidRDefault="006D0229" w:rsidP="001F4071">
            <w:bookmarkStart w:id="2415" w:name="_Toc384387233"/>
            <w:bookmarkStart w:id="2416" w:name="_Toc384387649"/>
            <w:r w:rsidRPr="001E425D">
              <w:rPr>
                <w:b/>
              </w:rPr>
              <w:t>Юридический адрес:</w:t>
            </w:r>
            <w:r w:rsidRPr="001E425D">
              <w:t xml:space="preserve"> 664033,Российская Федерация,  г. Иркутск, ул. Лермонтова, 257</w:t>
            </w:r>
            <w:bookmarkEnd w:id="2415"/>
            <w:bookmarkEnd w:id="2416"/>
          </w:p>
          <w:p w14:paraId="23D75EE8" w14:textId="77777777" w:rsidR="001F4071" w:rsidRPr="001E425D" w:rsidRDefault="006D0229" w:rsidP="001F4071">
            <w:bookmarkStart w:id="2417" w:name="_Toc384387234"/>
            <w:bookmarkStart w:id="2418" w:name="_Toc384387650"/>
            <w:r w:rsidRPr="001E425D">
              <w:rPr>
                <w:b/>
              </w:rPr>
              <w:t>Тел/факс</w:t>
            </w:r>
            <w:r w:rsidRPr="001E425D">
              <w:t xml:space="preserve"> (395-2)792-459/(395-2)792-461</w:t>
            </w:r>
            <w:bookmarkEnd w:id="2417"/>
            <w:bookmarkEnd w:id="2418"/>
          </w:p>
          <w:p w14:paraId="1860BE21" w14:textId="77777777" w:rsidR="001F4071" w:rsidRPr="00D77A5D" w:rsidRDefault="006D0229" w:rsidP="001F4071">
            <w:pPr>
              <w:rPr>
                <w:b/>
              </w:rPr>
            </w:pPr>
            <w:bookmarkStart w:id="2419" w:name="_Toc384387235"/>
            <w:bookmarkStart w:id="2420" w:name="_Toc384387651"/>
            <w:r w:rsidRPr="001E425D">
              <w:rPr>
                <w:b/>
              </w:rPr>
              <w:t>Наименование филиала:</w:t>
            </w:r>
            <w:bookmarkEnd w:id="2419"/>
            <w:bookmarkEnd w:id="2420"/>
          </w:p>
          <w:p w14:paraId="526AB547" w14:textId="417972D7" w:rsidR="001F4071" w:rsidRPr="001E425D" w:rsidRDefault="006D0229" w:rsidP="001F4071">
            <w:bookmarkStart w:id="2421" w:name="_Toc384387236"/>
            <w:bookmarkStart w:id="2422" w:name="_Toc384387652"/>
            <w:r w:rsidRPr="001E425D">
              <w:t xml:space="preserve">Филиал </w:t>
            </w:r>
            <w:r w:rsidR="008637A4">
              <w:t>АО «ИЭСК»</w:t>
            </w:r>
            <w:bookmarkStart w:id="2423" w:name="_Toc384387237"/>
            <w:bookmarkStart w:id="2424" w:name="_Toc384387653"/>
            <w:bookmarkEnd w:id="2421"/>
            <w:bookmarkEnd w:id="2422"/>
            <w:r w:rsidRPr="001E425D">
              <w:t>«Южные электрические сети»</w:t>
            </w:r>
            <w:bookmarkEnd w:id="2423"/>
            <w:bookmarkEnd w:id="2424"/>
          </w:p>
          <w:p w14:paraId="62B954F5" w14:textId="77777777" w:rsidR="001F4071" w:rsidRPr="001E425D" w:rsidRDefault="006D0229" w:rsidP="001F4071">
            <w:bookmarkStart w:id="2425" w:name="_Toc384387238"/>
            <w:bookmarkStart w:id="2426" w:name="_Toc384387654"/>
            <w:r w:rsidRPr="001E425D">
              <w:rPr>
                <w:b/>
              </w:rPr>
              <w:t>ИНН/КПП</w:t>
            </w:r>
            <w:r w:rsidRPr="001E425D">
              <w:t xml:space="preserve"> 3812122706/381243001</w:t>
            </w:r>
            <w:bookmarkEnd w:id="2425"/>
            <w:bookmarkEnd w:id="2426"/>
          </w:p>
          <w:p w14:paraId="7AFD37FB" w14:textId="77777777" w:rsidR="001F4071" w:rsidRPr="001E425D" w:rsidRDefault="006D0229" w:rsidP="001F4071">
            <w:bookmarkStart w:id="2427" w:name="_Toc384387239"/>
            <w:bookmarkStart w:id="2428" w:name="_Toc384387655"/>
            <w:r w:rsidRPr="001E425D">
              <w:rPr>
                <w:b/>
              </w:rPr>
              <w:t>Почтовый адрес:</w:t>
            </w:r>
            <w:r w:rsidRPr="001E425D">
              <w:t xml:space="preserve"> 664056, Иркутская область, </w:t>
            </w:r>
          </w:p>
          <w:p w14:paraId="5F59977C" w14:textId="77777777" w:rsidR="001F4071" w:rsidRPr="001E425D" w:rsidRDefault="006D0229" w:rsidP="001F4071">
            <w:r w:rsidRPr="001E425D">
              <w:t>г. Иркутск, ул. Безбокова, 38</w:t>
            </w:r>
            <w:bookmarkEnd w:id="2427"/>
            <w:bookmarkEnd w:id="2428"/>
          </w:p>
          <w:p w14:paraId="0B156144" w14:textId="77777777" w:rsidR="001F4071" w:rsidRPr="001E425D" w:rsidRDefault="006D0229" w:rsidP="001F4071">
            <w:bookmarkStart w:id="2429" w:name="_Toc384387240"/>
            <w:bookmarkStart w:id="2430" w:name="_Toc384387656"/>
            <w:r w:rsidRPr="001E425D">
              <w:rPr>
                <w:b/>
              </w:rPr>
              <w:t>Тел/факс</w:t>
            </w:r>
            <w:r w:rsidRPr="001E425D">
              <w:t xml:space="preserve"> 793-359,793-163 / 793-203</w:t>
            </w:r>
            <w:bookmarkEnd w:id="2429"/>
            <w:bookmarkEnd w:id="2430"/>
          </w:p>
          <w:p w14:paraId="4E4132C9" w14:textId="77777777" w:rsidR="001F4071" w:rsidRPr="001E425D" w:rsidRDefault="006D0229" w:rsidP="001F4071">
            <w:pPr>
              <w:rPr>
                <w:b/>
              </w:rPr>
            </w:pPr>
            <w:bookmarkStart w:id="2431" w:name="_Toc384387241"/>
            <w:bookmarkStart w:id="2432" w:name="_Toc384387657"/>
            <w:r w:rsidRPr="001E425D">
              <w:rPr>
                <w:b/>
              </w:rPr>
              <w:t>Банковские реквизиты:</w:t>
            </w:r>
            <w:bookmarkEnd w:id="2431"/>
            <w:bookmarkEnd w:id="2432"/>
          </w:p>
          <w:p w14:paraId="364634FE" w14:textId="77777777" w:rsidR="001F4071" w:rsidRPr="001E425D" w:rsidRDefault="006D0229" w:rsidP="001F4071">
            <w:bookmarkStart w:id="2433" w:name="_Toc384387242"/>
            <w:bookmarkStart w:id="2434" w:name="_Toc384387658"/>
            <w:r w:rsidRPr="001E425D">
              <w:t>Иркутский филиал АКБ «СОЮЗ» (АО)</w:t>
            </w:r>
            <w:bookmarkEnd w:id="2433"/>
            <w:bookmarkEnd w:id="2434"/>
          </w:p>
          <w:p w14:paraId="3E6BC44C" w14:textId="77777777" w:rsidR="001F4071" w:rsidRPr="001E425D" w:rsidRDefault="006D0229" w:rsidP="001F4071">
            <w:r w:rsidRPr="001E425D">
              <w:t>БИК  042520728</w:t>
            </w:r>
          </w:p>
          <w:p w14:paraId="47567126" w14:textId="77777777" w:rsidR="001F4071" w:rsidRPr="001E425D" w:rsidRDefault="006D0229" w:rsidP="001F4071">
            <w:bookmarkStart w:id="2435" w:name="_Toc384387243"/>
            <w:bookmarkStart w:id="2436" w:name="_Toc384387659"/>
            <w:r w:rsidRPr="001E425D">
              <w:t>Р/с 40702810790040001453</w:t>
            </w:r>
            <w:bookmarkEnd w:id="2435"/>
            <w:bookmarkEnd w:id="2436"/>
          </w:p>
          <w:p w14:paraId="5A3F9AF7" w14:textId="77777777" w:rsidR="001F4071" w:rsidRPr="001E425D" w:rsidRDefault="006D0229" w:rsidP="001F4071">
            <w:r w:rsidRPr="001E425D">
              <w:t>К/сч. 30101810300000000728</w:t>
            </w:r>
          </w:p>
          <w:p w14:paraId="5528DF9A" w14:textId="77777777" w:rsidR="001F4071" w:rsidRPr="001E425D" w:rsidRDefault="001F4071" w:rsidP="001F4071"/>
          <w:p w14:paraId="3478D105" w14:textId="77777777" w:rsidR="006B3483" w:rsidRPr="001E425D" w:rsidRDefault="006B3483" w:rsidP="006B3483">
            <w:pPr>
              <w:rPr>
                <w:b/>
                <w:bCs/>
              </w:rPr>
            </w:pPr>
            <w:r w:rsidRPr="001E425D">
              <w:rPr>
                <w:b/>
                <w:bCs/>
              </w:rPr>
              <w:t>Заказчик:</w:t>
            </w:r>
          </w:p>
          <w:p w14:paraId="19F769D0" w14:textId="47CC24EB" w:rsidR="006B3483" w:rsidRPr="001E425D" w:rsidRDefault="006B3483" w:rsidP="006B3483">
            <w:r w:rsidRPr="001E425D">
              <w:t xml:space="preserve">Директор филиала </w:t>
            </w:r>
            <w:r w:rsidR="008637A4">
              <w:t>АО «ИЭСК»</w:t>
            </w:r>
            <w:r w:rsidRPr="001E425D">
              <w:t xml:space="preserve"> </w:t>
            </w:r>
          </w:p>
          <w:p w14:paraId="43A2FE7E" w14:textId="77777777" w:rsidR="006B3483" w:rsidRPr="001E425D" w:rsidRDefault="006B3483" w:rsidP="006B3483">
            <w:r w:rsidRPr="001E425D">
              <w:t>«Южные электрические сети»</w:t>
            </w:r>
          </w:p>
          <w:p w14:paraId="5F0A0EE0" w14:textId="77777777" w:rsidR="006B3483" w:rsidRPr="001E425D" w:rsidRDefault="006B3483" w:rsidP="006B3483"/>
          <w:p w14:paraId="1FE97ED2" w14:textId="77777777" w:rsidR="006B3483" w:rsidRPr="001E425D" w:rsidRDefault="006B3483" w:rsidP="006B3483">
            <w:r w:rsidRPr="001E425D">
              <w:t>___________________ /</w:t>
            </w:r>
            <w:r>
              <w:t>А.В. Потапов</w:t>
            </w:r>
            <w:r w:rsidRPr="001E425D">
              <w:t>/</w:t>
            </w:r>
          </w:p>
          <w:p w14:paraId="37A88E8F" w14:textId="5BB2F0CA" w:rsidR="001F4071" w:rsidRPr="001E425D" w:rsidRDefault="006B3483" w:rsidP="006B3483">
            <w:r w:rsidRPr="001E425D">
              <w:t>М.П.</w:t>
            </w:r>
          </w:p>
        </w:tc>
        <w:tc>
          <w:tcPr>
            <w:tcW w:w="4166" w:type="dxa"/>
            <w:tcMar>
              <w:top w:w="0" w:type="dxa"/>
              <w:left w:w="108" w:type="dxa"/>
              <w:bottom w:w="0" w:type="dxa"/>
              <w:right w:w="108" w:type="dxa"/>
            </w:tcMar>
          </w:tcPr>
          <w:p w14:paraId="5871CFED" w14:textId="77777777" w:rsidR="001F4071" w:rsidRPr="001E425D" w:rsidRDefault="001F4071" w:rsidP="001F4071">
            <w:pPr>
              <w:spacing w:line="0" w:lineRule="atLeast"/>
              <w:rPr>
                <w:b/>
              </w:rPr>
            </w:pPr>
          </w:p>
          <w:p w14:paraId="214297FB" w14:textId="77777777" w:rsidR="001F4071" w:rsidRPr="001E425D" w:rsidRDefault="006D0229" w:rsidP="001F4071">
            <w:pPr>
              <w:spacing w:line="0" w:lineRule="atLeast"/>
              <w:rPr>
                <w:b/>
              </w:rPr>
            </w:pPr>
            <w:r w:rsidRPr="001E425D">
              <w:rPr>
                <w:b/>
              </w:rPr>
              <w:t>Исполнитель:</w:t>
            </w:r>
          </w:p>
          <w:p w14:paraId="12CD4CB5" w14:textId="77777777" w:rsidR="001F4071" w:rsidRPr="001E425D" w:rsidRDefault="001F4071" w:rsidP="001F4071">
            <w:pPr>
              <w:spacing w:line="0" w:lineRule="atLeast"/>
              <w:rPr>
                <w:b/>
              </w:rPr>
            </w:pPr>
          </w:p>
          <w:p w14:paraId="3F64BE34" w14:textId="26019B34" w:rsidR="001F4071" w:rsidRDefault="001F4071" w:rsidP="001F4071">
            <w:pPr>
              <w:spacing w:line="0" w:lineRule="atLeast"/>
              <w:rPr>
                <w:b/>
              </w:rPr>
            </w:pPr>
          </w:p>
          <w:p w14:paraId="26ABD3F6" w14:textId="0300D312" w:rsidR="00B21E8D" w:rsidRDefault="00B21E8D" w:rsidP="001F4071">
            <w:pPr>
              <w:spacing w:line="0" w:lineRule="atLeast"/>
              <w:rPr>
                <w:b/>
              </w:rPr>
            </w:pPr>
          </w:p>
          <w:p w14:paraId="51ADFF3A" w14:textId="38664B4B" w:rsidR="00B21E8D" w:rsidRDefault="00B21E8D" w:rsidP="001F4071">
            <w:pPr>
              <w:spacing w:line="0" w:lineRule="atLeast"/>
              <w:rPr>
                <w:b/>
              </w:rPr>
            </w:pPr>
          </w:p>
          <w:p w14:paraId="47635928" w14:textId="77777777" w:rsidR="00B21E8D" w:rsidRPr="001E425D" w:rsidRDefault="00B21E8D" w:rsidP="001F4071">
            <w:pPr>
              <w:spacing w:line="0" w:lineRule="atLeast"/>
              <w:rPr>
                <w:b/>
              </w:rPr>
            </w:pPr>
          </w:p>
          <w:p w14:paraId="16E19FDE" w14:textId="77777777" w:rsidR="001F4071" w:rsidRPr="001E425D" w:rsidRDefault="001F4071" w:rsidP="001F4071">
            <w:pPr>
              <w:spacing w:line="0" w:lineRule="atLeast"/>
              <w:rPr>
                <w:b/>
              </w:rPr>
            </w:pPr>
          </w:p>
          <w:p w14:paraId="68BECC5B" w14:textId="77777777" w:rsidR="001F4071" w:rsidRPr="001E425D" w:rsidRDefault="001F4071" w:rsidP="001F4071">
            <w:pPr>
              <w:spacing w:line="0" w:lineRule="atLeast"/>
              <w:rPr>
                <w:b/>
              </w:rPr>
            </w:pPr>
          </w:p>
          <w:p w14:paraId="7AB2AE8C" w14:textId="77777777" w:rsidR="001F4071" w:rsidRPr="001E425D" w:rsidRDefault="001F4071" w:rsidP="001F4071">
            <w:pPr>
              <w:spacing w:line="0" w:lineRule="atLeast"/>
              <w:rPr>
                <w:b/>
              </w:rPr>
            </w:pPr>
          </w:p>
          <w:p w14:paraId="33DF3BDA" w14:textId="77777777" w:rsidR="001F4071" w:rsidRPr="001E425D" w:rsidRDefault="001F4071" w:rsidP="001F4071">
            <w:pPr>
              <w:spacing w:line="0" w:lineRule="atLeast"/>
              <w:rPr>
                <w:b/>
              </w:rPr>
            </w:pPr>
          </w:p>
          <w:p w14:paraId="1607F1F0" w14:textId="77777777" w:rsidR="001F4071" w:rsidRPr="001E425D" w:rsidRDefault="001F4071" w:rsidP="001F4071">
            <w:pPr>
              <w:spacing w:line="0" w:lineRule="atLeast"/>
              <w:rPr>
                <w:b/>
              </w:rPr>
            </w:pPr>
          </w:p>
          <w:p w14:paraId="49D95290" w14:textId="77777777" w:rsidR="001F4071" w:rsidRPr="001E425D" w:rsidRDefault="001F4071" w:rsidP="001F4071">
            <w:pPr>
              <w:spacing w:line="0" w:lineRule="atLeast"/>
              <w:rPr>
                <w:b/>
              </w:rPr>
            </w:pPr>
          </w:p>
          <w:p w14:paraId="31413801" w14:textId="77777777" w:rsidR="001F4071" w:rsidRPr="001E425D" w:rsidRDefault="001F4071" w:rsidP="001F4071">
            <w:pPr>
              <w:spacing w:line="0" w:lineRule="atLeast"/>
              <w:rPr>
                <w:b/>
              </w:rPr>
            </w:pPr>
          </w:p>
          <w:p w14:paraId="2E0E421A" w14:textId="77777777" w:rsidR="001F4071" w:rsidRPr="001E425D" w:rsidRDefault="001F4071" w:rsidP="001F4071">
            <w:pPr>
              <w:spacing w:line="0" w:lineRule="atLeast"/>
              <w:rPr>
                <w:b/>
              </w:rPr>
            </w:pPr>
          </w:p>
          <w:p w14:paraId="740A9AB6" w14:textId="77777777" w:rsidR="001F4071" w:rsidRPr="001E425D" w:rsidRDefault="001F4071" w:rsidP="001F4071">
            <w:pPr>
              <w:spacing w:line="0" w:lineRule="atLeast"/>
              <w:rPr>
                <w:b/>
              </w:rPr>
            </w:pPr>
          </w:p>
          <w:p w14:paraId="55DE2BF5" w14:textId="77777777" w:rsidR="001F4071" w:rsidRPr="001E425D" w:rsidRDefault="001F4071" w:rsidP="001F4071">
            <w:pPr>
              <w:spacing w:line="0" w:lineRule="atLeast"/>
              <w:rPr>
                <w:b/>
              </w:rPr>
            </w:pPr>
          </w:p>
          <w:p w14:paraId="474928F3" w14:textId="77777777" w:rsidR="001F4071" w:rsidRPr="001E425D" w:rsidRDefault="001F4071" w:rsidP="001F4071">
            <w:pPr>
              <w:spacing w:line="0" w:lineRule="atLeast"/>
              <w:rPr>
                <w:b/>
              </w:rPr>
            </w:pPr>
          </w:p>
          <w:p w14:paraId="5CB4CF0A" w14:textId="77777777" w:rsidR="001F4071" w:rsidRPr="001E425D" w:rsidRDefault="001F4071" w:rsidP="001F4071">
            <w:pPr>
              <w:spacing w:line="0" w:lineRule="atLeast"/>
              <w:rPr>
                <w:b/>
              </w:rPr>
            </w:pPr>
          </w:p>
          <w:p w14:paraId="1F778787" w14:textId="77777777" w:rsidR="001F4071" w:rsidRPr="001E425D" w:rsidRDefault="001F4071" w:rsidP="001F4071">
            <w:pPr>
              <w:spacing w:line="0" w:lineRule="atLeast"/>
              <w:rPr>
                <w:b/>
              </w:rPr>
            </w:pPr>
          </w:p>
          <w:p w14:paraId="4797182A" w14:textId="77777777" w:rsidR="001F4071" w:rsidRPr="001E425D" w:rsidRDefault="001F4071" w:rsidP="001F4071">
            <w:pPr>
              <w:spacing w:after="200"/>
              <w:rPr>
                <w:b/>
                <w:bCs/>
              </w:rPr>
            </w:pPr>
          </w:p>
          <w:p w14:paraId="0A86E019" w14:textId="77777777" w:rsidR="001F4071" w:rsidRPr="001E425D" w:rsidRDefault="006D0229" w:rsidP="001F4071">
            <w:pPr>
              <w:spacing w:after="200"/>
              <w:rPr>
                <w:b/>
                <w:bCs/>
              </w:rPr>
            </w:pPr>
            <w:r w:rsidRPr="001E425D">
              <w:rPr>
                <w:b/>
                <w:bCs/>
              </w:rPr>
              <w:t>Исполнитель:</w:t>
            </w:r>
          </w:p>
          <w:p w14:paraId="734FD494" w14:textId="77777777" w:rsidR="001F4071" w:rsidRPr="001E425D" w:rsidRDefault="001F4071" w:rsidP="001F4071"/>
          <w:p w14:paraId="589B2621" w14:textId="77777777" w:rsidR="001F4071" w:rsidRPr="001E425D" w:rsidRDefault="006D0229" w:rsidP="001F4071">
            <w:r w:rsidRPr="001E425D">
              <w:t>_________________  /</w:t>
            </w:r>
            <w:r w:rsidRPr="001E425D">
              <w:rPr>
                <w:b/>
                <w:bCs/>
              </w:rPr>
              <w:t>________________</w:t>
            </w:r>
            <w:r w:rsidRPr="001E425D">
              <w:t>/</w:t>
            </w:r>
          </w:p>
          <w:p w14:paraId="53129D46" w14:textId="77777777" w:rsidR="001F4071" w:rsidRPr="001E425D" w:rsidRDefault="006D0229" w:rsidP="001F4071">
            <w:pPr>
              <w:spacing w:line="0" w:lineRule="atLeast"/>
            </w:pPr>
            <w:r w:rsidRPr="001E425D">
              <w:t xml:space="preserve">М.П.               </w:t>
            </w:r>
          </w:p>
        </w:tc>
      </w:tr>
    </w:tbl>
    <w:p w14:paraId="04D3DF4D" w14:textId="77777777" w:rsidR="001F4071" w:rsidRPr="001E425D" w:rsidRDefault="001F4071" w:rsidP="001F4071">
      <w:pPr>
        <w:ind w:firstLine="709"/>
        <w:jc w:val="center"/>
        <w:rPr>
          <w:sz w:val="22"/>
          <w:szCs w:val="22"/>
        </w:rPr>
        <w:sectPr w:rsidR="001F4071" w:rsidRPr="001E425D" w:rsidSect="001F4071">
          <w:footerReference w:type="default" r:id="rId21"/>
          <w:headerReference w:type="first" r:id="rId22"/>
          <w:footerReference w:type="first" r:id="rId23"/>
          <w:pgSz w:w="11906" w:h="16838" w:code="9"/>
          <w:pgMar w:top="567" w:right="707" w:bottom="709" w:left="1418" w:header="284" w:footer="596" w:gutter="0"/>
          <w:cols w:space="708"/>
          <w:titlePg/>
          <w:rtlGutter/>
          <w:docGrid w:linePitch="360"/>
        </w:sectPr>
      </w:pPr>
    </w:p>
    <w:tbl>
      <w:tblPr>
        <w:tblW w:w="0" w:type="auto"/>
        <w:jc w:val="right"/>
        <w:tblBorders>
          <w:top w:val="nil"/>
          <w:left w:val="nil"/>
          <w:bottom w:val="nil"/>
          <w:right w:val="nil"/>
          <w:insideH w:val="nil"/>
          <w:insideV w:val="nil"/>
        </w:tblBorders>
        <w:tblLook w:val="04A0" w:firstRow="1" w:lastRow="0" w:firstColumn="1" w:lastColumn="0" w:noHBand="0" w:noVBand="1"/>
      </w:tblPr>
      <w:tblGrid>
        <w:gridCol w:w="4999"/>
      </w:tblGrid>
      <w:tr w:rsidR="00836554" w:rsidRPr="001E425D" w14:paraId="42C04A42" w14:textId="77777777" w:rsidTr="001F4071">
        <w:trPr>
          <w:jc w:val="right"/>
        </w:trPr>
        <w:tc>
          <w:tcPr>
            <w:tcW w:w="4999" w:type="dxa"/>
          </w:tcPr>
          <w:p w14:paraId="4F2A4611" w14:textId="77777777" w:rsidR="001F4071" w:rsidRPr="001E425D" w:rsidRDefault="006D0229" w:rsidP="001F4071">
            <w:pPr>
              <w:shd w:val="clear" w:color="auto" w:fill="FFFFFF"/>
              <w:tabs>
                <w:tab w:val="left" w:pos="7056"/>
              </w:tabs>
              <w:suppressAutoHyphens/>
              <w:jc w:val="right"/>
              <w:rPr>
                <w:szCs w:val="22"/>
              </w:rPr>
            </w:pPr>
            <w:r w:rsidRPr="001E425D">
              <w:rPr>
                <w:szCs w:val="22"/>
              </w:rPr>
              <w:lastRenderedPageBreak/>
              <w:t>Приложение № 1</w:t>
            </w:r>
          </w:p>
          <w:p w14:paraId="23CEE3C0" w14:textId="77777777" w:rsidR="001F4071" w:rsidRPr="001E425D" w:rsidRDefault="006D0229" w:rsidP="001F4071">
            <w:pPr>
              <w:shd w:val="clear" w:color="auto" w:fill="FFFFFF"/>
              <w:tabs>
                <w:tab w:val="left" w:pos="7056"/>
              </w:tabs>
              <w:suppressAutoHyphens/>
              <w:jc w:val="right"/>
              <w:rPr>
                <w:szCs w:val="22"/>
              </w:rPr>
            </w:pPr>
            <w:r w:rsidRPr="001E425D">
              <w:rPr>
                <w:szCs w:val="22"/>
              </w:rPr>
              <w:t>к договору №________</w:t>
            </w:r>
          </w:p>
          <w:p w14:paraId="530413F7" w14:textId="5B02C5E2" w:rsidR="001F4071" w:rsidRPr="001E425D" w:rsidRDefault="006D0229" w:rsidP="001F4071">
            <w:pPr>
              <w:tabs>
                <w:tab w:val="left" w:pos="7056"/>
              </w:tabs>
              <w:suppressAutoHyphens/>
              <w:jc w:val="right"/>
              <w:rPr>
                <w:szCs w:val="22"/>
              </w:rPr>
            </w:pPr>
            <w:r w:rsidRPr="001E425D">
              <w:rPr>
                <w:szCs w:val="22"/>
              </w:rPr>
              <w:t>от «__»________</w:t>
            </w:r>
            <w:r w:rsidR="008637A4">
              <w:rPr>
                <w:szCs w:val="22"/>
              </w:rPr>
              <w:t>2024</w:t>
            </w:r>
            <w:r w:rsidRPr="001E425D">
              <w:rPr>
                <w:szCs w:val="22"/>
              </w:rPr>
              <w:t xml:space="preserve"> г.</w:t>
            </w:r>
          </w:p>
          <w:p w14:paraId="5E7ED50D" w14:textId="77777777" w:rsidR="001F4071" w:rsidRPr="001E425D" w:rsidRDefault="001F4071" w:rsidP="001F4071">
            <w:pPr>
              <w:tabs>
                <w:tab w:val="left" w:pos="7056"/>
              </w:tabs>
              <w:suppressAutoHyphens/>
              <w:jc w:val="right"/>
              <w:rPr>
                <w:szCs w:val="22"/>
              </w:rPr>
            </w:pPr>
          </w:p>
        </w:tc>
      </w:tr>
    </w:tbl>
    <w:p w14:paraId="65EDAD73" w14:textId="6A85E275" w:rsidR="001F4071" w:rsidRDefault="00B21E8D" w:rsidP="001F4071">
      <w:pPr>
        <w:ind w:firstLine="709"/>
        <w:jc w:val="center"/>
        <w:rPr>
          <w:sz w:val="22"/>
          <w:szCs w:val="22"/>
        </w:rPr>
      </w:pPr>
      <w:r w:rsidRPr="00A22F62">
        <w:rPr>
          <w:sz w:val="22"/>
          <w:szCs w:val="22"/>
        </w:rPr>
        <w:t>Перечень кал</w:t>
      </w:r>
      <w:r w:rsidR="00996C59">
        <w:rPr>
          <w:sz w:val="22"/>
          <w:szCs w:val="22"/>
        </w:rPr>
        <w:t>ибровки средств измерений</w:t>
      </w:r>
      <w:r w:rsidR="006D0229" w:rsidRPr="001E425D">
        <w:rPr>
          <w:sz w:val="22"/>
          <w:szCs w:val="22"/>
        </w:rPr>
        <w:t xml:space="preserve"> на </w:t>
      </w:r>
      <w:r w:rsidR="008637A4">
        <w:rPr>
          <w:sz w:val="22"/>
          <w:szCs w:val="22"/>
        </w:rPr>
        <w:t>2024</w:t>
      </w:r>
      <w:r w:rsidR="006D0229" w:rsidRPr="001E425D">
        <w:rPr>
          <w:sz w:val="22"/>
          <w:szCs w:val="22"/>
        </w:rPr>
        <w:t>г</w:t>
      </w:r>
      <w:r w:rsidR="00996C59">
        <w:rPr>
          <w:sz w:val="22"/>
          <w:szCs w:val="22"/>
        </w:rPr>
        <w:t>.</w:t>
      </w:r>
    </w:p>
    <w:p w14:paraId="6624B5A9" w14:textId="68243297" w:rsidR="00DB2C94" w:rsidRDefault="00DB2C94" w:rsidP="001F4071">
      <w:pPr>
        <w:ind w:firstLine="709"/>
        <w:jc w:val="center"/>
        <w:rPr>
          <w:sz w:val="22"/>
          <w:szCs w:val="22"/>
        </w:rPr>
      </w:pPr>
    </w:p>
    <w:tbl>
      <w:tblPr>
        <w:tblW w:w="10209" w:type="dxa"/>
        <w:jc w:val="center"/>
        <w:tblLook w:val="04A0" w:firstRow="1" w:lastRow="0" w:firstColumn="1" w:lastColumn="0" w:noHBand="0" w:noVBand="1"/>
      </w:tblPr>
      <w:tblGrid>
        <w:gridCol w:w="660"/>
        <w:gridCol w:w="2409"/>
        <w:gridCol w:w="1506"/>
        <w:gridCol w:w="942"/>
        <w:gridCol w:w="1329"/>
        <w:gridCol w:w="1371"/>
        <w:gridCol w:w="946"/>
        <w:gridCol w:w="1046"/>
      </w:tblGrid>
      <w:tr w:rsidR="003A2AD9" w:rsidRPr="007B3B76" w14:paraId="28E2B0B3" w14:textId="77777777" w:rsidTr="003A2AD9">
        <w:trPr>
          <w:trHeight w:val="930"/>
          <w:jc w:val="center"/>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1CA15" w14:textId="77777777" w:rsidR="003A2AD9" w:rsidRPr="007B3B76" w:rsidRDefault="003A2AD9" w:rsidP="007B3B76">
            <w:pPr>
              <w:jc w:val="center"/>
              <w:rPr>
                <w:sz w:val="18"/>
                <w:szCs w:val="18"/>
              </w:rPr>
            </w:pPr>
            <w:r w:rsidRPr="007B3B76">
              <w:rPr>
                <w:sz w:val="18"/>
                <w:szCs w:val="18"/>
              </w:rPr>
              <w:t>№ п/п</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F401EF" w14:textId="77777777" w:rsidR="003A2AD9" w:rsidRPr="007B3B76" w:rsidRDefault="003A2AD9" w:rsidP="007B3B76">
            <w:pPr>
              <w:jc w:val="center"/>
              <w:rPr>
                <w:sz w:val="18"/>
                <w:szCs w:val="18"/>
              </w:rPr>
            </w:pPr>
            <w:r w:rsidRPr="007B3B76">
              <w:rPr>
                <w:sz w:val="18"/>
                <w:szCs w:val="18"/>
              </w:rPr>
              <w:t>Наименование СИ</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AFA19" w14:textId="77777777" w:rsidR="003A2AD9" w:rsidRPr="007B3B76" w:rsidRDefault="003A2AD9" w:rsidP="007B3B76">
            <w:pPr>
              <w:jc w:val="center"/>
              <w:rPr>
                <w:sz w:val="18"/>
                <w:szCs w:val="18"/>
              </w:rPr>
            </w:pPr>
            <w:r w:rsidRPr="007B3B76">
              <w:rPr>
                <w:sz w:val="18"/>
                <w:szCs w:val="18"/>
              </w:rPr>
              <w:t>Тип СИ</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A33524" w14:textId="77777777" w:rsidR="003A2AD9" w:rsidRPr="007B3B76" w:rsidRDefault="003A2AD9" w:rsidP="007B3B76">
            <w:pPr>
              <w:jc w:val="center"/>
              <w:rPr>
                <w:sz w:val="18"/>
                <w:szCs w:val="18"/>
              </w:rPr>
            </w:pPr>
            <w:r w:rsidRPr="007B3B76">
              <w:rPr>
                <w:sz w:val="18"/>
                <w:szCs w:val="18"/>
              </w:rPr>
              <w:t>Кол-во,шт</w:t>
            </w:r>
          </w:p>
        </w:tc>
        <w:tc>
          <w:tcPr>
            <w:tcW w:w="4692" w:type="dxa"/>
            <w:gridSpan w:val="4"/>
            <w:tcBorders>
              <w:top w:val="single" w:sz="4" w:space="0" w:color="auto"/>
              <w:left w:val="nil"/>
              <w:bottom w:val="single" w:sz="4" w:space="0" w:color="auto"/>
              <w:right w:val="single" w:sz="4" w:space="0" w:color="auto"/>
            </w:tcBorders>
            <w:shd w:val="clear" w:color="auto" w:fill="auto"/>
            <w:vAlign w:val="center"/>
            <w:hideMark/>
          </w:tcPr>
          <w:p w14:paraId="523A7D38" w14:textId="17B96BB7" w:rsidR="003A2AD9" w:rsidRPr="007B3B76" w:rsidRDefault="003A2AD9" w:rsidP="007B3B76">
            <w:pPr>
              <w:jc w:val="center"/>
              <w:rPr>
                <w:color w:val="000000"/>
                <w:sz w:val="18"/>
                <w:szCs w:val="18"/>
              </w:rPr>
            </w:pPr>
            <w:r w:rsidRPr="007B3B76">
              <w:rPr>
                <w:color w:val="000000"/>
                <w:sz w:val="18"/>
                <w:szCs w:val="18"/>
              </w:rPr>
              <w:t>Стоимость услуг</w:t>
            </w:r>
          </w:p>
        </w:tc>
      </w:tr>
      <w:tr w:rsidR="003A2AD9" w:rsidRPr="007B3B76" w14:paraId="1C836DA7" w14:textId="77777777" w:rsidTr="003A2AD9">
        <w:trPr>
          <w:trHeight w:val="930"/>
          <w:jc w:val="center"/>
        </w:trPr>
        <w:tc>
          <w:tcPr>
            <w:tcW w:w="660" w:type="dxa"/>
            <w:vMerge/>
            <w:tcBorders>
              <w:top w:val="single" w:sz="4" w:space="0" w:color="auto"/>
              <w:left w:val="single" w:sz="4" w:space="0" w:color="auto"/>
              <w:bottom w:val="single" w:sz="4" w:space="0" w:color="auto"/>
              <w:right w:val="single" w:sz="4" w:space="0" w:color="auto"/>
            </w:tcBorders>
            <w:vAlign w:val="center"/>
            <w:hideMark/>
          </w:tcPr>
          <w:p w14:paraId="1BA19753" w14:textId="77777777" w:rsidR="003A2AD9" w:rsidRPr="007B3B76" w:rsidRDefault="003A2AD9" w:rsidP="007B3B76">
            <w:pPr>
              <w:rPr>
                <w:sz w:val="18"/>
                <w:szCs w:val="18"/>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7D00145" w14:textId="77777777" w:rsidR="003A2AD9" w:rsidRPr="007B3B76" w:rsidRDefault="003A2AD9" w:rsidP="007B3B76">
            <w:pPr>
              <w:rPr>
                <w:sz w:val="18"/>
                <w:szCs w:val="18"/>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14:paraId="61CD8CEE" w14:textId="77777777" w:rsidR="003A2AD9" w:rsidRPr="007B3B76" w:rsidRDefault="003A2AD9" w:rsidP="007B3B76">
            <w:pPr>
              <w:rPr>
                <w:sz w:val="18"/>
                <w:szCs w:val="18"/>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14:paraId="3081DF74" w14:textId="77777777" w:rsidR="003A2AD9" w:rsidRPr="007B3B76" w:rsidRDefault="003A2AD9" w:rsidP="007B3B76">
            <w:pPr>
              <w:rPr>
                <w:sz w:val="18"/>
                <w:szCs w:val="18"/>
              </w:rPr>
            </w:pP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01662E80" w14:textId="59067697" w:rsidR="003A2AD9" w:rsidRPr="007B3B76" w:rsidRDefault="003A2AD9" w:rsidP="007B3B76">
            <w:pPr>
              <w:jc w:val="center"/>
              <w:rPr>
                <w:color w:val="000000"/>
                <w:sz w:val="18"/>
                <w:szCs w:val="18"/>
              </w:rPr>
            </w:pPr>
            <w:r w:rsidRPr="007B3B76">
              <w:rPr>
                <w:color w:val="000000"/>
                <w:sz w:val="18"/>
                <w:szCs w:val="18"/>
              </w:rPr>
              <w:t xml:space="preserve">Цена за 1 шт (без </w:t>
            </w:r>
            <w:r>
              <w:rPr>
                <w:color w:val="000000"/>
                <w:sz w:val="18"/>
                <w:szCs w:val="18"/>
              </w:rPr>
              <w:t xml:space="preserve">учета </w:t>
            </w:r>
            <w:r w:rsidRPr="007B3B76">
              <w:rPr>
                <w:color w:val="000000"/>
                <w:sz w:val="18"/>
                <w:szCs w:val="18"/>
              </w:rPr>
              <w:t>НДС</w:t>
            </w:r>
            <w:r>
              <w:rPr>
                <w:color w:val="000000"/>
                <w:sz w:val="18"/>
                <w:szCs w:val="18"/>
              </w:rPr>
              <w:t>, 20%</w:t>
            </w:r>
            <w:r w:rsidRPr="007B3B76">
              <w:rPr>
                <w:color w:val="000000"/>
                <w:sz w:val="18"/>
                <w:szCs w:val="18"/>
              </w:rPr>
              <w:t>), руб</w:t>
            </w:r>
          </w:p>
        </w:tc>
        <w:tc>
          <w:tcPr>
            <w:tcW w:w="1371" w:type="dxa"/>
            <w:tcBorders>
              <w:top w:val="nil"/>
              <w:left w:val="nil"/>
              <w:bottom w:val="single" w:sz="4" w:space="0" w:color="auto"/>
              <w:right w:val="single" w:sz="4" w:space="0" w:color="auto"/>
            </w:tcBorders>
            <w:shd w:val="clear" w:color="auto" w:fill="auto"/>
            <w:vAlign w:val="center"/>
            <w:hideMark/>
          </w:tcPr>
          <w:p w14:paraId="4812914F" w14:textId="1BB10CA0" w:rsidR="003A2AD9" w:rsidRPr="007B3B76" w:rsidRDefault="003A2AD9" w:rsidP="007B3B76">
            <w:pPr>
              <w:jc w:val="center"/>
              <w:rPr>
                <w:color w:val="000000"/>
                <w:sz w:val="18"/>
                <w:szCs w:val="18"/>
              </w:rPr>
            </w:pPr>
            <w:r w:rsidRPr="007B3B76">
              <w:rPr>
                <w:color w:val="000000"/>
                <w:sz w:val="18"/>
                <w:szCs w:val="18"/>
              </w:rPr>
              <w:t xml:space="preserve">Стоимость (без </w:t>
            </w:r>
            <w:r>
              <w:rPr>
                <w:color w:val="000000"/>
                <w:sz w:val="18"/>
                <w:szCs w:val="18"/>
              </w:rPr>
              <w:t xml:space="preserve">учет </w:t>
            </w:r>
            <w:r w:rsidRPr="007B3B76">
              <w:rPr>
                <w:color w:val="000000"/>
                <w:sz w:val="18"/>
                <w:szCs w:val="18"/>
              </w:rPr>
              <w:t>НДС</w:t>
            </w:r>
            <w:r>
              <w:rPr>
                <w:color w:val="000000"/>
                <w:sz w:val="18"/>
                <w:szCs w:val="18"/>
              </w:rPr>
              <w:t>, 20%</w:t>
            </w:r>
            <w:r w:rsidRPr="007B3B76">
              <w:rPr>
                <w:color w:val="000000"/>
                <w:sz w:val="18"/>
                <w:szCs w:val="18"/>
              </w:rPr>
              <w:t>), руб</w:t>
            </w:r>
          </w:p>
        </w:tc>
        <w:tc>
          <w:tcPr>
            <w:tcW w:w="946" w:type="dxa"/>
            <w:tcBorders>
              <w:top w:val="nil"/>
              <w:left w:val="nil"/>
              <w:bottom w:val="single" w:sz="4" w:space="0" w:color="auto"/>
              <w:right w:val="single" w:sz="4" w:space="0" w:color="auto"/>
            </w:tcBorders>
            <w:shd w:val="clear" w:color="auto" w:fill="auto"/>
            <w:vAlign w:val="center"/>
            <w:hideMark/>
          </w:tcPr>
          <w:p w14:paraId="0B5D4F02" w14:textId="4E8258A5" w:rsidR="003A2AD9" w:rsidRPr="007B3B76" w:rsidRDefault="003A2AD9" w:rsidP="007B3B76">
            <w:pPr>
              <w:jc w:val="center"/>
              <w:rPr>
                <w:color w:val="000000"/>
                <w:sz w:val="18"/>
                <w:szCs w:val="18"/>
              </w:rPr>
            </w:pPr>
            <w:r w:rsidRPr="007B3B76">
              <w:rPr>
                <w:color w:val="000000"/>
                <w:sz w:val="18"/>
                <w:szCs w:val="18"/>
              </w:rPr>
              <w:t>НДС</w:t>
            </w:r>
            <w:r>
              <w:rPr>
                <w:color w:val="000000"/>
                <w:sz w:val="18"/>
                <w:szCs w:val="18"/>
              </w:rPr>
              <w:t>, 20%</w:t>
            </w:r>
          </w:p>
        </w:tc>
        <w:tc>
          <w:tcPr>
            <w:tcW w:w="1046" w:type="dxa"/>
            <w:tcBorders>
              <w:top w:val="nil"/>
              <w:left w:val="nil"/>
              <w:bottom w:val="single" w:sz="4" w:space="0" w:color="auto"/>
              <w:right w:val="single" w:sz="4" w:space="0" w:color="auto"/>
            </w:tcBorders>
            <w:shd w:val="clear" w:color="auto" w:fill="auto"/>
            <w:vAlign w:val="center"/>
            <w:hideMark/>
          </w:tcPr>
          <w:p w14:paraId="15ACAD5C" w14:textId="5C6C4033" w:rsidR="003A2AD9" w:rsidRPr="007B3B76" w:rsidRDefault="003A2AD9" w:rsidP="007B3B76">
            <w:pPr>
              <w:jc w:val="center"/>
              <w:rPr>
                <w:color w:val="000000"/>
                <w:sz w:val="18"/>
                <w:szCs w:val="18"/>
              </w:rPr>
            </w:pPr>
            <w:r>
              <w:rPr>
                <w:color w:val="000000"/>
                <w:sz w:val="18"/>
                <w:szCs w:val="18"/>
              </w:rPr>
              <w:t>Стоимость с учетом НДС, 20%</w:t>
            </w:r>
          </w:p>
        </w:tc>
      </w:tr>
      <w:tr w:rsidR="003A2AD9" w:rsidRPr="007B3B76" w14:paraId="3D5AFC98"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noWrap/>
            <w:vAlign w:val="center"/>
            <w:hideMark/>
          </w:tcPr>
          <w:p w14:paraId="7912613A" w14:textId="77777777" w:rsidR="003A2AD9" w:rsidRPr="007B3B76" w:rsidRDefault="003A2AD9" w:rsidP="007B3B76">
            <w:pPr>
              <w:jc w:val="center"/>
              <w:rPr>
                <w:sz w:val="18"/>
                <w:szCs w:val="18"/>
              </w:rPr>
            </w:pPr>
            <w:r w:rsidRPr="007B3B76">
              <w:rPr>
                <w:sz w:val="18"/>
                <w:szCs w:val="18"/>
              </w:rPr>
              <w:t>1</w:t>
            </w:r>
          </w:p>
        </w:tc>
        <w:tc>
          <w:tcPr>
            <w:tcW w:w="2409" w:type="dxa"/>
            <w:tcBorders>
              <w:top w:val="nil"/>
              <w:left w:val="nil"/>
              <w:bottom w:val="single" w:sz="4" w:space="0" w:color="auto"/>
              <w:right w:val="single" w:sz="4" w:space="0" w:color="auto"/>
            </w:tcBorders>
            <w:shd w:val="clear" w:color="auto" w:fill="auto"/>
            <w:noWrap/>
            <w:vAlign w:val="center"/>
            <w:hideMark/>
          </w:tcPr>
          <w:p w14:paraId="29EAE985" w14:textId="77777777" w:rsidR="003A2AD9" w:rsidRPr="007B3B76" w:rsidRDefault="003A2AD9" w:rsidP="007B3B76">
            <w:pPr>
              <w:jc w:val="center"/>
              <w:rPr>
                <w:sz w:val="18"/>
                <w:szCs w:val="18"/>
              </w:rPr>
            </w:pPr>
            <w:r w:rsidRPr="007B3B76">
              <w:rPr>
                <w:sz w:val="18"/>
                <w:szCs w:val="18"/>
              </w:rPr>
              <w:t>3</w:t>
            </w:r>
          </w:p>
        </w:tc>
        <w:tc>
          <w:tcPr>
            <w:tcW w:w="1506" w:type="dxa"/>
            <w:tcBorders>
              <w:top w:val="nil"/>
              <w:left w:val="nil"/>
              <w:bottom w:val="single" w:sz="4" w:space="0" w:color="auto"/>
              <w:right w:val="single" w:sz="4" w:space="0" w:color="auto"/>
            </w:tcBorders>
            <w:shd w:val="clear" w:color="auto" w:fill="auto"/>
            <w:noWrap/>
            <w:vAlign w:val="center"/>
            <w:hideMark/>
          </w:tcPr>
          <w:p w14:paraId="340D692F" w14:textId="77777777" w:rsidR="003A2AD9" w:rsidRPr="007B3B76" w:rsidRDefault="003A2AD9" w:rsidP="007B3B76">
            <w:pPr>
              <w:jc w:val="center"/>
              <w:rPr>
                <w:sz w:val="18"/>
                <w:szCs w:val="18"/>
              </w:rPr>
            </w:pPr>
            <w:r w:rsidRPr="007B3B76">
              <w:rPr>
                <w:sz w:val="18"/>
                <w:szCs w:val="18"/>
              </w:rPr>
              <w:t>4</w:t>
            </w:r>
          </w:p>
        </w:tc>
        <w:tc>
          <w:tcPr>
            <w:tcW w:w="942" w:type="dxa"/>
            <w:tcBorders>
              <w:top w:val="nil"/>
              <w:left w:val="nil"/>
              <w:bottom w:val="single" w:sz="4" w:space="0" w:color="auto"/>
              <w:right w:val="single" w:sz="4" w:space="0" w:color="auto"/>
            </w:tcBorders>
            <w:shd w:val="clear" w:color="auto" w:fill="auto"/>
            <w:noWrap/>
            <w:vAlign w:val="center"/>
            <w:hideMark/>
          </w:tcPr>
          <w:p w14:paraId="0239DD14" w14:textId="77777777" w:rsidR="003A2AD9" w:rsidRPr="007B3B76" w:rsidRDefault="003A2AD9" w:rsidP="007B3B76">
            <w:pPr>
              <w:jc w:val="center"/>
              <w:rPr>
                <w:sz w:val="18"/>
                <w:szCs w:val="18"/>
              </w:rPr>
            </w:pPr>
            <w:r w:rsidRPr="007B3B76">
              <w:rPr>
                <w:sz w:val="18"/>
                <w:szCs w:val="18"/>
              </w:rPr>
              <w:t>6</w:t>
            </w:r>
          </w:p>
        </w:tc>
        <w:tc>
          <w:tcPr>
            <w:tcW w:w="1329" w:type="dxa"/>
            <w:tcBorders>
              <w:top w:val="nil"/>
              <w:left w:val="nil"/>
              <w:bottom w:val="single" w:sz="4" w:space="0" w:color="auto"/>
              <w:right w:val="single" w:sz="4" w:space="0" w:color="auto"/>
            </w:tcBorders>
            <w:shd w:val="clear" w:color="auto" w:fill="auto"/>
            <w:vAlign w:val="center"/>
            <w:hideMark/>
          </w:tcPr>
          <w:p w14:paraId="00E302A4" w14:textId="77777777" w:rsidR="003A2AD9" w:rsidRPr="007B3B76" w:rsidRDefault="003A2AD9" w:rsidP="007B3B76">
            <w:pPr>
              <w:jc w:val="center"/>
              <w:rPr>
                <w:color w:val="000000"/>
                <w:sz w:val="18"/>
                <w:szCs w:val="18"/>
              </w:rPr>
            </w:pPr>
            <w:r w:rsidRPr="007B3B76">
              <w:rPr>
                <w:color w:val="000000"/>
                <w:sz w:val="18"/>
                <w:szCs w:val="18"/>
              </w:rPr>
              <w:t>8</w:t>
            </w:r>
          </w:p>
        </w:tc>
        <w:tc>
          <w:tcPr>
            <w:tcW w:w="1371" w:type="dxa"/>
            <w:tcBorders>
              <w:top w:val="nil"/>
              <w:left w:val="nil"/>
              <w:bottom w:val="single" w:sz="4" w:space="0" w:color="auto"/>
              <w:right w:val="single" w:sz="4" w:space="0" w:color="auto"/>
            </w:tcBorders>
            <w:shd w:val="clear" w:color="auto" w:fill="auto"/>
            <w:vAlign w:val="center"/>
            <w:hideMark/>
          </w:tcPr>
          <w:p w14:paraId="1FE8F94C" w14:textId="77777777" w:rsidR="003A2AD9" w:rsidRPr="007B3B76" w:rsidRDefault="003A2AD9" w:rsidP="007B3B76">
            <w:pPr>
              <w:jc w:val="center"/>
              <w:rPr>
                <w:color w:val="000000"/>
                <w:sz w:val="18"/>
                <w:szCs w:val="18"/>
              </w:rPr>
            </w:pPr>
            <w:r w:rsidRPr="007B3B76">
              <w:rPr>
                <w:color w:val="000000"/>
                <w:sz w:val="18"/>
                <w:szCs w:val="18"/>
              </w:rPr>
              <w:t>9</w:t>
            </w:r>
          </w:p>
        </w:tc>
        <w:tc>
          <w:tcPr>
            <w:tcW w:w="946" w:type="dxa"/>
            <w:tcBorders>
              <w:top w:val="nil"/>
              <w:left w:val="nil"/>
              <w:bottom w:val="single" w:sz="4" w:space="0" w:color="auto"/>
              <w:right w:val="single" w:sz="4" w:space="0" w:color="auto"/>
            </w:tcBorders>
            <w:shd w:val="clear" w:color="auto" w:fill="auto"/>
            <w:vAlign w:val="center"/>
            <w:hideMark/>
          </w:tcPr>
          <w:p w14:paraId="47B0AE26" w14:textId="77777777" w:rsidR="003A2AD9" w:rsidRPr="007B3B76" w:rsidRDefault="003A2AD9" w:rsidP="007B3B76">
            <w:pPr>
              <w:jc w:val="center"/>
              <w:rPr>
                <w:color w:val="000000"/>
                <w:sz w:val="18"/>
                <w:szCs w:val="18"/>
              </w:rPr>
            </w:pPr>
            <w:r w:rsidRPr="007B3B76">
              <w:rPr>
                <w:color w:val="000000"/>
                <w:sz w:val="18"/>
                <w:szCs w:val="18"/>
              </w:rPr>
              <w:t> </w:t>
            </w:r>
          </w:p>
        </w:tc>
        <w:tc>
          <w:tcPr>
            <w:tcW w:w="1046" w:type="dxa"/>
            <w:tcBorders>
              <w:top w:val="nil"/>
              <w:left w:val="nil"/>
              <w:bottom w:val="single" w:sz="4" w:space="0" w:color="auto"/>
              <w:right w:val="single" w:sz="4" w:space="0" w:color="auto"/>
            </w:tcBorders>
            <w:shd w:val="clear" w:color="auto" w:fill="auto"/>
            <w:vAlign w:val="center"/>
            <w:hideMark/>
          </w:tcPr>
          <w:p w14:paraId="6015BF5B" w14:textId="77777777" w:rsidR="003A2AD9" w:rsidRPr="007B3B76" w:rsidRDefault="003A2AD9" w:rsidP="007B3B76">
            <w:pPr>
              <w:jc w:val="center"/>
              <w:rPr>
                <w:color w:val="000000"/>
                <w:sz w:val="18"/>
                <w:szCs w:val="18"/>
              </w:rPr>
            </w:pPr>
            <w:r w:rsidRPr="007B3B76">
              <w:rPr>
                <w:color w:val="000000"/>
                <w:sz w:val="18"/>
                <w:szCs w:val="18"/>
              </w:rPr>
              <w:t> </w:t>
            </w:r>
          </w:p>
        </w:tc>
      </w:tr>
      <w:tr w:rsidR="003A2AD9" w:rsidRPr="007B3B76" w14:paraId="3317C27B"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6993AB1" w14:textId="52BD9AC0" w:rsidR="003A2AD9" w:rsidRPr="007B3B76" w:rsidRDefault="003A2AD9" w:rsidP="007B3B76">
            <w:pPr>
              <w:jc w:val="center"/>
              <w:rPr>
                <w:sz w:val="18"/>
                <w:szCs w:val="18"/>
              </w:rPr>
            </w:pPr>
            <w:r>
              <w:rPr>
                <w:sz w:val="18"/>
                <w:szCs w:val="18"/>
              </w:rPr>
              <w:t>2</w:t>
            </w:r>
          </w:p>
        </w:tc>
        <w:tc>
          <w:tcPr>
            <w:tcW w:w="2409" w:type="dxa"/>
            <w:tcBorders>
              <w:top w:val="nil"/>
              <w:left w:val="single" w:sz="4" w:space="0" w:color="auto"/>
              <w:bottom w:val="single" w:sz="4" w:space="0" w:color="auto"/>
              <w:right w:val="single" w:sz="4" w:space="0" w:color="auto"/>
            </w:tcBorders>
            <w:shd w:val="clear" w:color="auto" w:fill="auto"/>
            <w:vAlign w:val="center"/>
            <w:hideMark/>
          </w:tcPr>
          <w:p w14:paraId="499D48C0" w14:textId="77777777" w:rsidR="003A2AD9" w:rsidRPr="007B3B76" w:rsidRDefault="003A2AD9" w:rsidP="007B3B76">
            <w:pPr>
              <w:rPr>
                <w:sz w:val="18"/>
                <w:szCs w:val="18"/>
              </w:rPr>
            </w:pPr>
            <w:r w:rsidRPr="007B3B76">
              <w:rPr>
                <w:sz w:val="18"/>
                <w:szCs w:val="18"/>
              </w:rPr>
              <w:t xml:space="preserve">Миллиомметр </w:t>
            </w:r>
          </w:p>
        </w:tc>
        <w:tc>
          <w:tcPr>
            <w:tcW w:w="1506" w:type="dxa"/>
            <w:tcBorders>
              <w:top w:val="nil"/>
              <w:left w:val="nil"/>
              <w:bottom w:val="single" w:sz="4" w:space="0" w:color="auto"/>
              <w:right w:val="single" w:sz="4" w:space="0" w:color="auto"/>
            </w:tcBorders>
            <w:shd w:val="clear" w:color="auto" w:fill="auto"/>
            <w:vAlign w:val="center"/>
            <w:hideMark/>
          </w:tcPr>
          <w:p w14:paraId="31FCD9CC" w14:textId="77777777" w:rsidR="003A2AD9" w:rsidRPr="007B3B76" w:rsidRDefault="003A2AD9" w:rsidP="007B3B76">
            <w:pPr>
              <w:jc w:val="center"/>
              <w:rPr>
                <w:color w:val="000000"/>
                <w:sz w:val="18"/>
                <w:szCs w:val="18"/>
              </w:rPr>
            </w:pPr>
            <w:r w:rsidRPr="007B3B76">
              <w:rPr>
                <w:color w:val="000000"/>
                <w:sz w:val="18"/>
                <w:szCs w:val="18"/>
              </w:rPr>
              <w:t>ПФИ-24-10Р</w:t>
            </w:r>
          </w:p>
        </w:tc>
        <w:tc>
          <w:tcPr>
            <w:tcW w:w="942" w:type="dxa"/>
            <w:tcBorders>
              <w:top w:val="nil"/>
              <w:left w:val="nil"/>
              <w:bottom w:val="single" w:sz="4" w:space="0" w:color="auto"/>
              <w:right w:val="single" w:sz="4" w:space="0" w:color="auto"/>
            </w:tcBorders>
            <w:shd w:val="clear" w:color="auto" w:fill="auto"/>
            <w:vAlign w:val="center"/>
            <w:hideMark/>
          </w:tcPr>
          <w:p w14:paraId="3E2740DD"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02F03AD3" w14:textId="77777777" w:rsidR="003A2AD9" w:rsidRPr="007B3B76" w:rsidRDefault="003A2AD9" w:rsidP="007B3B76">
            <w:pPr>
              <w:jc w:val="center"/>
              <w:rPr>
                <w:color w:val="000000"/>
                <w:sz w:val="18"/>
                <w:szCs w:val="18"/>
              </w:rPr>
            </w:pPr>
            <w:r w:rsidRPr="007B3B76">
              <w:rPr>
                <w:color w:val="000000"/>
                <w:sz w:val="18"/>
                <w:szCs w:val="18"/>
              </w:rPr>
              <w:t>3 614,00</w:t>
            </w:r>
          </w:p>
        </w:tc>
        <w:tc>
          <w:tcPr>
            <w:tcW w:w="1371" w:type="dxa"/>
            <w:tcBorders>
              <w:top w:val="nil"/>
              <w:left w:val="nil"/>
              <w:bottom w:val="single" w:sz="4" w:space="0" w:color="auto"/>
              <w:right w:val="single" w:sz="4" w:space="0" w:color="auto"/>
            </w:tcBorders>
            <w:shd w:val="clear" w:color="auto" w:fill="auto"/>
            <w:vAlign w:val="center"/>
            <w:hideMark/>
          </w:tcPr>
          <w:p w14:paraId="550D70A4" w14:textId="77777777" w:rsidR="003A2AD9" w:rsidRPr="007B3B76" w:rsidRDefault="003A2AD9" w:rsidP="007B3B76">
            <w:pPr>
              <w:jc w:val="center"/>
              <w:rPr>
                <w:color w:val="000000"/>
                <w:sz w:val="18"/>
                <w:szCs w:val="18"/>
              </w:rPr>
            </w:pPr>
            <w:r w:rsidRPr="007B3B76">
              <w:rPr>
                <w:color w:val="000000"/>
                <w:sz w:val="18"/>
                <w:szCs w:val="18"/>
              </w:rPr>
              <w:t>3 614,00</w:t>
            </w:r>
          </w:p>
        </w:tc>
        <w:tc>
          <w:tcPr>
            <w:tcW w:w="946" w:type="dxa"/>
            <w:tcBorders>
              <w:top w:val="nil"/>
              <w:left w:val="nil"/>
              <w:bottom w:val="single" w:sz="4" w:space="0" w:color="auto"/>
              <w:right w:val="single" w:sz="4" w:space="0" w:color="auto"/>
            </w:tcBorders>
            <w:shd w:val="clear" w:color="auto" w:fill="auto"/>
            <w:vAlign w:val="center"/>
            <w:hideMark/>
          </w:tcPr>
          <w:p w14:paraId="7FA72210" w14:textId="77777777" w:rsidR="003A2AD9" w:rsidRPr="007B3B76" w:rsidRDefault="003A2AD9" w:rsidP="007B3B76">
            <w:pPr>
              <w:jc w:val="center"/>
              <w:rPr>
                <w:color w:val="000000"/>
                <w:sz w:val="18"/>
                <w:szCs w:val="18"/>
              </w:rPr>
            </w:pPr>
            <w:r w:rsidRPr="007B3B76">
              <w:rPr>
                <w:color w:val="000000"/>
                <w:sz w:val="18"/>
                <w:szCs w:val="18"/>
              </w:rPr>
              <w:t>722,80</w:t>
            </w:r>
          </w:p>
        </w:tc>
        <w:tc>
          <w:tcPr>
            <w:tcW w:w="1046" w:type="dxa"/>
            <w:tcBorders>
              <w:top w:val="nil"/>
              <w:left w:val="nil"/>
              <w:bottom w:val="single" w:sz="4" w:space="0" w:color="auto"/>
              <w:right w:val="single" w:sz="4" w:space="0" w:color="auto"/>
            </w:tcBorders>
            <w:shd w:val="clear" w:color="auto" w:fill="auto"/>
            <w:vAlign w:val="center"/>
            <w:hideMark/>
          </w:tcPr>
          <w:p w14:paraId="49D2B287" w14:textId="77777777" w:rsidR="003A2AD9" w:rsidRPr="007B3B76" w:rsidRDefault="003A2AD9" w:rsidP="007B3B76">
            <w:pPr>
              <w:jc w:val="center"/>
              <w:rPr>
                <w:color w:val="000000"/>
                <w:sz w:val="18"/>
                <w:szCs w:val="18"/>
              </w:rPr>
            </w:pPr>
            <w:r w:rsidRPr="007B3B76">
              <w:rPr>
                <w:color w:val="000000"/>
                <w:sz w:val="18"/>
                <w:szCs w:val="18"/>
              </w:rPr>
              <w:t>4 336,80</w:t>
            </w:r>
          </w:p>
        </w:tc>
      </w:tr>
      <w:tr w:rsidR="003A2AD9" w:rsidRPr="007B3B76" w14:paraId="565C87B2" w14:textId="77777777" w:rsidTr="003A2AD9">
        <w:trPr>
          <w:trHeight w:val="435"/>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318CAF91" w14:textId="7F8E7276" w:rsidR="003A2AD9" w:rsidRPr="007B3B76" w:rsidRDefault="003A2AD9" w:rsidP="007B3B76">
            <w:pPr>
              <w:jc w:val="center"/>
              <w:rPr>
                <w:sz w:val="18"/>
                <w:szCs w:val="18"/>
              </w:rPr>
            </w:pPr>
            <w:r>
              <w:rPr>
                <w:sz w:val="18"/>
                <w:szCs w:val="18"/>
              </w:rPr>
              <w:t>3</w:t>
            </w:r>
          </w:p>
        </w:tc>
        <w:tc>
          <w:tcPr>
            <w:tcW w:w="2409" w:type="dxa"/>
            <w:tcBorders>
              <w:top w:val="nil"/>
              <w:left w:val="nil"/>
              <w:bottom w:val="single" w:sz="4" w:space="0" w:color="auto"/>
              <w:right w:val="single" w:sz="4" w:space="0" w:color="auto"/>
            </w:tcBorders>
            <w:shd w:val="clear" w:color="auto" w:fill="auto"/>
            <w:vAlign w:val="center"/>
            <w:hideMark/>
          </w:tcPr>
          <w:p w14:paraId="6D598FBF" w14:textId="77777777" w:rsidR="003A2AD9" w:rsidRPr="007B3B76" w:rsidRDefault="003A2AD9" w:rsidP="007B3B76">
            <w:pPr>
              <w:rPr>
                <w:sz w:val="18"/>
                <w:szCs w:val="18"/>
              </w:rPr>
            </w:pPr>
            <w:r w:rsidRPr="007B3B76">
              <w:rPr>
                <w:sz w:val="18"/>
                <w:szCs w:val="18"/>
              </w:rPr>
              <w:t xml:space="preserve">Мост постоянного тока </w:t>
            </w:r>
          </w:p>
        </w:tc>
        <w:tc>
          <w:tcPr>
            <w:tcW w:w="1506" w:type="dxa"/>
            <w:tcBorders>
              <w:top w:val="nil"/>
              <w:left w:val="nil"/>
              <w:bottom w:val="single" w:sz="4" w:space="0" w:color="auto"/>
              <w:right w:val="single" w:sz="4" w:space="0" w:color="auto"/>
            </w:tcBorders>
            <w:shd w:val="clear" w:color="auto" w:fill="auto"/>
            <w:vAlign w:val="center"/>
            <w:hideMark/>
          </w:tcPr>
          <w:p w14:paraId="1FEC74EB" w14:textId="77777777" w:rsidR="003A2AD9" w:rsidRPr="007B3B76" w:rsidRDefault="003A2AD9" w:rsidP="007B3B76">
            <w:pPr>
              <w:jc w:val="center"/>
              <w:rPr>
                <w:sz w:val="18"/>
                <w:szCs w:val="18"/>
              </w:rPr>
            </w:pPr>
            <w:r w:rsidRPr="007B3B76">
              <w:rPr>
                <w:sz w:val="18"/>
                <w:szCs w:val="18"/>
              </w:rPr>
              <w:t>Р4833</w:t>
            </w:r>
          </w:p>
        </w:tc>
        <w:tc>
          <w:tcPr>
            <w:tcW w:w="942" w:type="dxa"/>
            <w:tcBorders>
              <w:top w:val="nil"/>
              <w:left w:val="nil"/>
              <w:bottom w:val="single" w:sz="4" w:space="0" w:color="auto"/>
              <w:right w:val="single" w:sz="4" w:space="0" w:color="auto"/>
            </w:tcBorders>
            <w:shd w:val="clear" w:color="auto" w:fill="auto"/>
            <w:vAlign w:val="center"/>
            <w:hideMark/>
          </w:tcPr>
          <w:p w14:paraId="4B8D339A"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03016A26" w14:textId="77777777" w:rsidR="003A2AD9" w:rsidRPr="007B3B76" w:rsidRDefault="003A2AD9" w:rsidP="007B3B76">
            <w:pPr>
              <w:jc w:val="center"/>
              <w:rPr>
                <w:color w:val="000000"/>
                <w:sz w:val="18"/>
                <w:szCs w:val="18"/>
              </w:rPr>
            </w:pPr>
            <w:r w:rsidRPr="007B3B76">
              <w:rPr>
                <w:color w:val="000000"/>
                <w:sz w:val="18"/>
                <w:szCs w:val="18"/>
              </w:rPr>
              <w:t>4 149,00</w:t>
            </w:r>
          </w:p>
        </w:tc>
        <w:tc>
          <w:tcPr>
            <w:tcW w:w="1371" w:type="dxa"/>
            <w:tcBorders>
              <w:top w:val="nil"/>
              <w:left w:val="nil"/>
              <w:bottom w:val="single" w:sz="4" w:space="0" w:color="auto"/>
              <w:right w:val="single" w:sz="4" w:space="0" w:color="auto"/>
            </w:tcBorders>
            <w:shd w:val="clear" w:color="auto" w:fill="auto"/>
            <w:vAlign w:val="center"/>
            <w:hideMark/>
          </w:tcPr>
          <w:p w14:paraId="6851E70E" w14:textId="77777777" w:rsidR="003A2AD9" w:rsidRPr="007B3B76" w:rsidRDefault="003A2AD9" w:rsidP="007B3B76">
            <w:pPr>
              <w:jc w:val="center"/>
              <w:rPr>
                <w:color w:val="000000"/>
                <w:sz w:val="18"/>
                <w:szCs w:val="18"/>
              </w:rPr>
            </w:pPr>
            <w:r w:rsidRPr="007B3B76">
              <w:rPr>
                <w:color w:val="000000"/>
                <w:sz w:val="18"/>
                <w:szCs w:val="18"/>
              </w:rPr>
              <w:t>4 149,00</w:t>
            </w:r>
          </w:p>
        </w:tc>
        <w:tc>
          <w:tcPr>
            <w:tcW w:w="946" w:type="dxa"/>
            <w:tcBorders>
              <w:top w:val="nil"/>
              <w:left w:val="nil"/>
              <w:bottom w:val="single" w:sz="4" w:space="0" w:color="auto"/>
              <w:right w:val="single" w:sz="4" w:space="0" w:color="auto"/>
            </w:tcBorders>
            <w:shd w:val="clear" w:color="auto" w:fill="auto"/>
            <w:vAlign w:val="center"/>
            <w:hideMark/>
          </w:tcPr>
          <w:p w14:paraId="2919E738" w14:textId="77777777" w:rsidR="003A2AD9" w:rsidRPr="007B3B76" w:rsidRDefault="003A2AD9" w:rsidP="007B3B76">
            <w:pPr>
              <w:jc w:val="center"/>
              <w:rPr>
                <w:color w:val="000000"/>
                <w:sz w:val="18"/>
                <w:szCs w:val="18"/>
              </w:rPr>
            </w:pPr>
            <w:r w:rsidRPr="007B3B76">
              <w:rPr>
                <w:color w:val="000000"/>
                <w:sz w:val="18"/>
                <w:szCs w:val="18"/>
              </w:rPr>
              <w:t>829,80</w:t>
            </w:r>
          </w:p>
        </w:tc>
        <w:tc>
          <w:tcPr>
            <w:tcW w:w="1046" w:type="dxa"/>
            <w:tcBorders>
              <w:top w:val="nil"/>
              <w:left w:val="nil"/>
              <w:bottom w:val="single" w:sz="4" w:space="0" w:color="auto"/>
              <w:right w:val="single" w:sz="4" w:space="0" w:color="auto"/>
            </w:tcBorders>
            <w:shd w:val="clear" w:color="auto" w:fill="auto"/>
            <w:vAlign w:val="center"/>
            <w:hideMark/>
          </w:tcPr>
          <w:p w14:paraId="61C825BC" w14:textId="77777777" w:rsidR="003A2AD9" w:rsidRPr="007B3B76" w:rsidRDefault="003A2AD9" w:rsidP="007B3B76">
            <w:pPr>
              <w:jc w:val="center"/>
              <w:rPr>
                <w:color w:val="000000"/>
                <w:sz w:val="18"/>
                <w:szCs w:val="18"/>
              </w:rPr>
            </w:pPr>
            <w:r w:rsidRPr="007B3B76">
              <w:rPr>
                <w:color w:val="000000"/>
                <w:sz w:val="18"/>
                <w:szCs w:val="18"/>
              </w:rPr>
              <w:t>4 978,80</w:t>
            </w:r>
          </w:p>
        </w:tc>
      </w:tr>
      <w:tr w:rsidR="003A2AD9" w:rsidRPr="007B3B76" w14:paraId="03DCC77A" w14:textId="77777777" w:rsidTr="003A2AD9">
        <w:trPr>
          <w:trHeight w:val="39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36CE8ECE" w14:textId="62FCB02D" w:rsidR="003A2AD9" w:rsidRPr="007B3B76" w:rsidRDefault="003A2AD9" w:rsidP="007B3B76">
            <w:pPr>
              <w:jc w:val="center"/>
              <w:rPr>
                <w:sz w:val="18"/>
                <w:szCs w:val="18"/>
              </w:rPr>
            </w:pPr>
            <w:r>
              <w:rPr>
                <w:sz w:val="18"/>
                <w:szCs w:val="18"/>
              </w:rPr>
              <w:t>4</w:t>
            </w:r>
          </w:p>
        </w:tc>
        <w:tc>
          <w:tcPr>
            <w:tcW w:w="2409" w:type="dxa"/>
            <w:tcBorders>
              <w:top w:val="nil"/>
              <w:left w:val="nil"/>
              <w:bottom w:val="single" w:sz="4" w:space="0" w:color="auto"/>
              <w:right w:val="single" w:sz="4" w:space="0" w:color="auto"/>
            </w:tcBorders>
            <w:shd w:val="clear" w:color="auto" w:fill="auto"/>
            <w:vAlign w:val="center"/>
            <w:hideMark/>
          </w:tcPr>
          <w:p w14:paraId="71C92418" w14:textId="77777777" w:rsidR="003A2AD9" w:rsidRPr="007B3B76" w:rsidRDefault="003A2AD9" w:rsidP="007B3B76">
            <w:pPr>
              <w:rPr>
                <w:sz w:val="18"/>
                <w:szCs w:val="18"/>
              </w:rPr>
            </w:pPr>
            <w:r w:rsidRPr="007B3B76">
              <w:rPr>
                <w:sz w:val="18"/>
                <w:szCs w:val="18"/>
              </w:rPr>
              <w:t xml:space="preserve">Мост постоянного тока </w:t>
            </w:r>
          </w:p>
        </w:tc>
        <w:tc>
          <w:tcPr>
            <w:tcW w:w="1506" w:type="dxa"/>
            <w:tcBorders>
              <w:top w:val="nil"/>
              <w:left w:val="nil"/>
              <w:bottom w:val="single" w:sz="4" w:space="0" w:color="auto"/>
              <w:right w:val="single" w:sz="4" w:space="0" w:color="auto"/>
            </w:tcBorders>
            <w:shd w:val="clear" w:color="auto" w:fill="auto"/>
            <w:vAlign w:val="center"/>
            <w:hideMark/>
          </w:tcPr>
          <w:p w14:paraId="4C7A93D2" w14:textId="77777777" w:rsidR="003A2AD9" w:rsidRPr="007B3B76" w:rsidRDefault="003A2AD9" w:rsidP="007B3B76">
            <w:pPr>
              <w:jc w:val="center"/>
              <w:rPr>
                <w:color w:val="000000"/>
                <w:sz w:val="18"/>
                <w:szCs w:val="18"/>
              </w:rPr>
            </w:pPr>
            <w:r w:rsidRPr="007B3B76">
              <w:rPr>
                <w:color w:val="000000"/>
                <w:sz w:val="18"/>
                <w:szCs w:val="18"/>
              </w:rPr>
              <w:t xml:space="preserve">Виток </w:t>
            </w:r>
          </w:p>
        </w:tc>
        <w:tc>
          <w:tcPr>
            <w:tcW w:w="942" w:type="dxa"/>
            <w:tcBorders>
              <w:top w:val="nil"/>
              <w:left w:val="nil"/>
              <w:bottom w:val="single" w:sz="4" w:space="0" w:color="auto"/>
              <w:right w:val="single" w:sz="4" w:space="0" w:color="auto"/>
            </w:tcBorders>
            <w:shd w:val="clear" w:color="auto" w:fill="auto"/>
            <w:vAlign w:val="center"/>
            <w:hideMark/>
          </w:tcPr>
          <w:p w14:paraId="45BFFCCC"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71520848" w14:textId="77777777" w:rsidR="003A2AD9" w:rsidRPr="007B3B76" w:rsidRDefault="003A2AD9" w:rsidP="007B3B76">
            <w:pPr>
              <w:jc w:val="center"/>
              <w:rPr>
                <w:color w:val="000000"/>
                <w:sz w:val="18"/>
                <w:szCs w:val="18"/>
              </w:rPr>
            </w:pPr>
            <w:r w:rsidRPr="007B3B76">
              <w:rPr>
                <w:color w:val="000000"/>
                <w:sz w:val="18"/>
                <w:szCs w:val="18"/>
              </w:rPr>
              <w:t>3 486,00</w:t>
            </w:r>
          </w:p>
        </w:tc>
        <w:tc>
          <w:tcPr>
            <w:tcW w:w="1371" w:type="dxa"/>
            <w:tcBorders>
              <w:top w:val="nil"/>
              <w:left w:val="nil"/>
              <w:bottom w:val="single" w:sz="4" w:space="0" w:color="auto"/>
              <w:right w:val="single" w:sz="4" w:space="0" w:color="auto"/>
            </w:tcBorders>
            <w:shd w:val="clear" w:color="auto" w:fill="auto"/>
            <w:vAlign w:val="center"/>
            <w:hideMark/>
          </w:tcPr>
          <w:p w14:paraId="73149AC1" w14:textId="77777777" w:rsidR="003A2AD9" w:rsidRPr="007B3B76" w:rsidRDefault="003A2AD9" w:rsidP="007B3B76">
            <w:pPr>
              <w:jc w:val="center"/>
              <w:rPr>
                <w:color w:val="000000"/>
                <w:sz w:val="18"/>
                <w:szCs w:val="18"/>
              </w:rPr>
            </w:pPr>
            <w:r w:rsidRPr="007B3B76">
              <w:rPr>
                <w:color w:val="000000"/>
                <w:sz w:val="18"/>
                <w:szCs w:val="18"/>
              </w:rPr>
              <w:t>3 486,00</w:t>
            </w:r>
          </w:p>
        </w:tc>
        <w:tc>
          <w:tcPr>
            <w:tcW w:w="946" w:type="dxa"/>
            <w:tcBorders>
              <w:top w:val="nil"/>
              <w:left w:val="nil"/>
              <w:bottom w:val="single" w:sz="4" w:space="0" w:color="auto"/>
              <w:right w:val="single" w:sz="4" w:space="0" w:color="auto"/>
            </w:tcBorders>
            <w:shd w:val="clear" w:color="auto" w:fill="auto"/>
            <w:vAlign w:val="center"/>
            <w:hideMark/>
          </w:tcPr>
          <w:p w14:paraId="7881CDD4" w14:textId="77777777" w:rsidR="003A2AD9" w:rsidRPr="007B3B76" w:rsidRDefault="003A2AD9" w:rsidP="007B3B76">
            <w:pPr>
              <w:jc w:val="center"/>
              <w:rPr>
                <w:color w:val="000000"/>
                <w:sz w:val="18"/>
                <w:szCs w:val="18"/>
              </w:rPr>
            </w:pPr>
            <w:r w:rsidRPr="007B3B76">
              <w:rPr>
                <w:color w:val="000000"/>
                <w:sz w:val="18"/>
                <w:szCs w:val="18"/>
              </w:rPr>
              <w:t>697,20</w:t>
            </w:r>
          </w:p>
        </w:tc>
        <w:tc>
          <w:tcPr>
            <w:tcW w:w="1046" w:type="dxa"/>
            <w:tcBorders>
              <w:top w:val="nil"/>
              <w:left w:val="nil"/>
              <w:bottom w:val="single" w:sz="4" w:space="0" w:color="auto"/>
              <w:right w:val="single" w:sz="4" w:space="0" w:color="auto"/>
            </w:tcBorders>
            <w:shd w:val="clear" w:color="auto" w:fill="auto"/>
            <w:vAlign w:val="center"/>
            <w:hideMark/>
          </w:tcPr>
          <w:p w14:paraId="26C237A0" w14:textId="77777777" w:rsidR="003A2AD9" w:rsidRPr="007B3B76" w:rsidRDefault="003A2AD9" w:rsidP="007B3B76">
            <w:pPr>
              <w:jc w:val="center"/>
              <w:rPr>
                <w:color w:val="000000"/>
                <w:sz w:val="18"/>
                <w:szCs w:val="18"/>
              </w:rPr>
            </w:pPr>
            <w:r w:rsidRPr="007B3B76">
              <w:rPr>
                <w:color w:val="000000"/>
                <w:sz w:val="18"/>
                <w:szCs w:val="18"/>
              </w:rPr>
              <w:t>4 183,20</w:t>
            </w:r>
          </w:p>
        </w:tc>
      </w:tr>
      <w:tr w:rsidR="003A2AD9" w:rsidRPr="007B3B76" w14:paraId="3002F554" w14:textId="77777777" w:rsidTr="003A2AD9">
        <w:trPr>
          <w:trHeight w:val="495"/>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47DD3856" w14:textId="7442DB20" w:rsidR="003A2AD9" w:rsidRPr="007B3B76" w:rsidRDefault="003A2AD9" w:rsidP="007B3B76">
            <w:pPr>
              <w:jc w:val="center"/>
              <w:rPr>
                <w:sz w:val="18"/>
                <w:szCs w:val="18"/>
              </w:rPr>
            </w:pPr>
            <w:r>
              <w:rPr>
                <w:sz w:val="18"/>
                <w:szCs w:val="18"/>
              </w:rPr>
              <w:t>5</w:t>
            </w:r>
          </w:p>
        </w:tc>
        <w:tc>
          <w:tcPr>
            <w:tcW w:w="2409" w:type="dxa"/>
            <w:tcBorders>
              <w:top w:val="nil"/>
              <w:left w:val="nil"/>
              <w:bottom w:val="single" w:sz="4" w:space="0" w:color="auto"/>
              <w:right w:val="single" w:sz="4" w:space="0" w:color="auto"/>
            </w:tcBorders>
            <w:shd w:val="clear" w:color="auto" w:fill="auto"/>
            <w:vAlign w:val="center"/>
            <w:hideMark/>
          </w:tcPr>
          <w:p w14:paraId="4AF3EA26" w14:textId="77777777" w:rsidR="003A2AD9" w:rsidRPr="007B3B76" w:rsidRDefault="003A2AD9" w:rsidP="007B3B76">
            <w:pPr>
              <w:rPr>
                <w:sz w:val="18"/>
                <w:szCs w:val="18"/>
              </w:rPr>
            </w:pPr>
            <w:r w:rsidRPr="007B3B76">
              <w:rPr>
                <w:sz w:val="18"/>
                <w:szCs w:val="18"/>
              </w:rPr>
              <w:t xml:space="preserve">Мост постоянного тока </w:t>
            </w:r>
          </w:p>
        </w:tc>
        <w:tc>
          <w:tcPr>
            <w:tcW w:w="1506" w:type="dxa"/>
            <w:tcBorders>
              <w:top w:val="nil"/>
              <w:left w:val="nil"/>
              <w:bottom w:val="single" w:sz="4" w:space="0" w:color="auto"/>
              <w:right w:val="single" w:sz="4" w:space="0" w:color="auto"/>
            </w:tcBorders>
            <w:shd w:val="clear" w:color="auto" w:fill="auto"/>
            <w:vAlign w:val="center"/>
            <w:hideMark/>
          </w:tcPr>
          <w:p w14:paraId="0A6A8674" w14:textId="77777777" w:rsidR="003A2AD9" w:rsidRPr="007B3B76" w:rsidRDefault="003A2AD9" w:rsidP="007B3B76">
            <w:pPr>
              <w:jc w:val="center"/>
              <w:rPr>
                <w:sz w:val="18"/>
                <w:szCs w:val="18"/>
              </w:rPr>
            </w:pPr>
            <w:r w:rsidRPr="007B3B76">
              <w:rPr>
                <w:sz w:val="18"/>
                <w:szCs w:val="18"/>
              </w:rPr>
              <w:t xml:space="preserve">Р333 </w:t>
            </w:r>
          </w:p>
        </w:tc>
        <w:tc>
          <w:tcPr>
            <w:tcW w:w="942" w:type="dxa"/>
            <w:tcBorders>
              <w:top w:val="nil"/>
              <w:left w:val="nil"/>
              <w:bottom w:val="single" w:sz="4" w:space="0" w:color="auto"/>
              <w:right w:val="single" w:sz="4" w:space="0" w:color="auto"/>
            </w:tcBorders>
            <w:shd w:val="clear" w:color="auto" w:fill="auto"/>
            <w:vAlign w:val="center"/>
            <w:hideMark/>
          </w:tcPr>
          <w:p w14:paraId="3AC3DEEC"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074BD45C" w14:textId="77777777" w:rsidR="003A2AD9" w:rsidRPr="007B3B76" w:rsidRDefault="003A2AD9" w:rsidP="007B3B76">
            <w:pPr>
              <w:jc w:val="center"/>
              <w:rPr>
                <w:color w:val="000000"/>
                <w:sz w:val="18"/>
                <w:szCs w:val="18"/>
              </w:rPr>
            </w:pPr>
            <w:r w:rsidRPr="007B3B76">
              <w:rPr>
                <w:color w:val="000000"/>
                <w:sz w:val="18"/>
                <w:szCs w:val="18"/>
              </w:rPr>
              <w:t>4 149,00</w:t>
            </w:r>
          </w:p>
        </w:tc>
        <w:tc>
          <w:tcPr>
            <w:tcW w:w="1371" w:type="dxa"/>
            <w:tcBorders>
              <w:top w:val="nil"/>
              <w:left w:val="nil"/>
              <w:bottom w:val="single" w:sz="4" w:space="0" w:color="auto"/>
              <w:right w:val="single" w:sz="4" w:space="0" w:color="auto"/>
            </w:tcBorders>
            <w:shd w:val="clear" w:color="auto" w:fill="auto"/>
            <w:vAlign w:val="center"/>
            <w:hideMark/>
          </w:tcPr>
          <w:p w14:paraId="031E91FC" w14:textId="77777777" w:rsidR="003A2AD9" w:rsidRPr="007B3B76" w:rsidRDefault="003A2AD9" w:rsidP="007B3B76">
            <w:pPr>
              <w:jc w:val="center"/>
              <w:rPr>
                <w:color w:val="000000"/>
                <w:sz w:val="18"/>
                <w:szCs w:val="18"/>
              </w:rPr>
            </w:pPr>
            <w:r w:rsidRPr="007B3B76">
              <w:rPr>
                <w:color w:val="000000"/>
                <w:sz w:val="18"/>
                <w:szCs w:val="18"/>
              </w:rPr>
              <w:t>4 149,00</w:t>
            </w:r>
          </w:p>
        </w:tc>
        <w:tc>
          <w:tcPr>
            <w:tcW w:w="946" w:type="dxa"/>
            <w:tcBorders>
              <w:top w:val="nil"/>
              <w:left w:val="nil"/>
              <w:bottom w:val="single" w:sz="4" w:space="0" w:color="auto"/>
              <w:right w:val="single" w:sz="4" w:space="0" w:color="auto"/>
            </w:tcBorders>
            <w:shd w:val="clear" w:color="auto" w:fill="auto"/>
            <w:vAlign w:val="center"/>
            <w:hideMark/>
          </w:tcPr>
          <w:p w14:paraId="46D32BBD" w14:textId="77777777" w:rsidR="003A2AD9" w:rsidRPr="007B3B76" w:rsidRDefault="003A2AD9" w:rsidP="007B3B76">
            <w:pPr>
              <w:jc w:val="center"/>
              <w:rPr>
                <w:color w:val="000000"/>
                <w:sz w:val="18"/>
                <w:szCs w:val="18"/>
              </w:rPr>
            </w:pPr>
            <w:r w:rsidRPr="007B3B76">
              <w:rPr>
                <w:color w:val="000000"/>
                <w:sz w:val="18"/>
                <w:szCs w:val="18"/>
              </w:rPr>
              <w:t>829,80</w:t>
            </w:r>
          </w:p>
        </w:tc>
        <w:tc>
          <w:tcPr>
            <w:tcW w:w="1046" w:type="dxa"/>
            <w:tcBorders>
              <w:top w:val="nil"/>
              <w:left w:val="nil"/>
              <w:bottom w:val="single" w:sz="4" w:space="0" w:color="auto"/>
              <w:right w:val="single" w:sz="4" w:space="0" w:color="auto"/>
            </w:tcBorders>
            <w:shd w:val="clear" w:color="auto" w:fill="auto"/>
            <w:vAlign w:val="center"/>
            <w:hideMark/>
          </w:tcPr>
          <w:p w14:paraId="2E41DE89" w14:textId="77777777" w:rsidR="003A2AD9" w:rsidRPr="007B3B76" w:rsidRDefault="003A2AD9" w:rsidP="007B3B76">
            <w:pPr>
              <w:jc w:val="center"/>
              <w:rPr>
                <w:color w:val="000000"/>
                <w:sz w:val="18"/>
                <w:szCs w:val="18"/>
              </w:rPr>
            </w:pPr>
            <w:r w:rsidRPr="007B3B76">
              <w:rPr>
                <w:color w:val="000000"/>
                <w:sz w:val="18"/>
                <w:szCs w:val="18"/>
              </w:rPr>
              <w:t>4 978,80</w:t>
            </w:r>
          </w:p>
        </w:tc>
      </w:tr>
      <w:tr w:rsidR="003A2AD9" w:rsidRPr="007B3B76" w14:paraId="00A82570" w14:textId="77777777" w:rsidTr="003A2AD9">
        <w:trPr>
          <w:trHeight w:val="915"/>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7C8A5CE5" w14:textId="1EB89FC4" w:rsidR="003A2AD9" w:rsidRPr="007B3B76" w:rsidRDefault="003A2AD9" w:rsidP="007B3B76">
            <w:pPr>
              <w:jc w:val="center"/>
              <w:rPr>
                <w:sz w:val="18"/>
                <w:szCs w:val="18"/>
              </w:rPr>
            </w:pPr>
            <w:r>
              <w:rPr>
                <w:sz w:val="18"/>
                <w:szCs w:val="18"/>
              </w:rPr>
              <w:t>6</w:t>
            </w:r>
          </w:p>
        </w:tc>
        <w:tc>
          <w:tcPr>
            <w:tcW w:w="2409" w:type="dxa"/>
            <w:tcBorders>
              <w:top w:val="nil"/>
              <w:left w:val="single" w:sz="4" w:space="0" w:color="auto"/>
              <w:bottom w:val="single" w:sz="4" w:space="0" w:color="auto"/>
              <w:right w:val="single" w:sz="4" w:space="0" w:color="auto"/>
            </w:tcBorders>
            <w:shd w:val="clear" w:color="auto" w:fill="auto"/>
            <w:vAlign w:val="center"/>
            <w:hideMark/>
          </w:tcPr>
          <w:p w14:paraId="1505D040" w14:textId="77777777" w:rsidR="003A2AD9" w:rsidRPr="007B3B76" w:rsidRDefault="003A2AD9" w:rsidP="007B3B76">
            <w:pPr>
              <w:rPr>
                <w:sz w:val="18"/>
                <w:szCs w:val="18"/>
              </w:rPr>
            </w:pPr>
            <w:r w:rsidRPr="007B3B76">
              <w:rPr>
                <w:sz w:val="18"/>
                <w:szCs w:val="18"/>
              </w:rPr>
              <w:t xml:space="preserve">Измеритель парамтров трансформаторов </w:t>
            </w:r>
          </w:p>
        </w:tc>
        <w:tc>
          <w:tcPr>
            <w:tcW w:w="1506" w:type="dxa"/>
            <w:tcBorders>
              <w:top w:val="nil"/>
              <w:left w:val="nil"/>
              <w:bottom w:val="single" w:sz="4" w:space="0" w:color="auto"/>
              <w:right w:val="single" w:sz="4" w:space="0" w:color="auto"/>
            </w:tcBorders>
            <w:shd w:val="clear" w:color="auto" w:fill="auto"/>
            <w:vAlign w:val="center"/>
            <w:hideMark/>
          </w:tcPr>
          <w:p w14:paraId="1B12E2E5" w14:textId="77777777" w:rsidR="003A2AD9" w:rsidRPr="007B3B76" w:rsidRDefault="003A2AD9" w:rsidP="007B3B76">
            <w:pPr>
              <w:jc w:val="center"/>
              <w:rPr>
                <w:sz w:val="18"/>
                <w:szCs w:val="18"/>
              </w:rPr>
            </w:pPr>
            <w:r w:rsidRPr="007B3B76">
              <w:rPr>
                <w:sz w:val="18"/>
                <w:szCs w:val="18"/>
              </w:rPr>
              <w:t>Коэффициент</w:t>
            </w:r>
          </w:p>
        </w:tc>
        <w:tc>
          <w:tcPr>
            <w:tcW w:w="942" w:type="dxa"/>
            <w:tcBorders>
              <w:top w:val="nil"/>
              <w:left w:val="nil"/>
              <w:bottom w:val="single" w:sz="4" w:space="0" w:color="auto"/>
              <w:right w:val="single" w:sz="4" w:space="0" w:color="auto"/>
            </w:tcBorders>
            <w:shd w:val="clear" w:color="auto" w:fill="auto"/>
            <w:vAlign w:val="center"/>
            <w:hideMark/>
          </w:tcPr>
          <w:p w14:paraId="49DEB0FF"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7F38F755" w14:textId="77777777" w:rsidR="003A2AD9" w:rsidRPr="007B3B76" w:rsidRDefault="003A2AD9" w:rsidP="007B3B76">
            <w:pPr>
              <w:jc w:val="center"/>
              <w:rPr>
                <w:color w:val="000000"/>
                <w:sz w:val="18"/>
                <w:szCs w:val="18"/>
              </w:rPr>
            </w:pPr>
            <w:r w:rsidRPr="007B3B76">
              <w:rPr>
                <w:color w:val="000000"/>
                <w:sz w:val="18"/>
                <w:szCs w:val="18"/>
              </w:rPr>
              <w:t>10 980,00</w:t>
            </w:r>
          </w:p>
        </w:tc>
        <w:tc>
          <w:tcPr>
            <w:tcW w:w="1371" w:type="dxa"/>
            <w:tcBorders>
              <w:top w:val="nil"/>
              <w:left w:val="nil"/>
              <w:bottom w:val="single" w:sz="4" w:space="0" w:color="auto"/>
              <w:right w:val="single" w:sz="4" w:space="0" w:color="auto"/>
            </w:tcBorders>
            <w:shd w:val="clear" w:color="auto" w:fill="auto"/>
            <w:vAlign w:val="center"/>
            <w:hideMark/>
          </w:tcPr>
          <w:p w14:paraId="477569C5" w14:textId="77777777" w:rsidR="003A2AD9" w:rsidRPr="007B3B76" w:rsidRDefault="003A2AD9" w:rsidP="007B3B76">
            <w:pPr>
              <w:jc w:val="center"/>
              <w:rPr>
                <w:color w:val="000000"/>
                <w:sz w:val="18"/>
                <w:szCs w:val="18"/>
              </w:rPr>
            </w:pPr>
            <w:r w:rsidRPr="007B3B76">
              <w:rPr>
                <w:color w:val="000000"/>
                <w:sz w:val="18"/>
                <w:szCs w:val="18"/>
              </w:rPr>
              <w:t>10 980,00</w:t>
            </w:r>
          </w:p>
        </w:tc>
        <w:tc>
          <w:tcPr>
            <w:tcW w:w="946" w:type="dxa"/>
            <w:tcBorders>
              <w:top w:val="nil"/>
              <w:left w:val="nil"/>
              <w:bottom w:val="single" w:sz="4" w:space="0" w:color="auto"/>
              <w:right w:val="single" w:sz="4" w:space="0" w:color="auto"/>
            </w:tcBorders>
            <w:shd w:val="clear" w:color="auto" w:fill="auto"/>
            <w:vAlign w:val="center"/>
            <w:hideMark/>
          </w:tcPr>
          <w:p w14:paraId="7E678800" w14:textId="77777777" w:rsidR="003A2AD9" w:rsidRPr="007B3B76" w:rsidRDefault="003A2AD9" w:rsidP="007B3B76">
            <w:pPr>
              <w:jc w:val="center"/>
              <w:rPr>
                <w:color w:val="000000"/>
                <w:sz w:val="18"/>
                <w:szCs w:val="18"/>
              </w:rPr>
            </w:pPr>
            <w:r w:rsidRPr="007B3B76">
              <w:rPr>
                <w:color w:val="000000"/>
                <w:sz w:val="18"/>
                <w:szCs w:val="18"/>
              </w:rPr>
              <w:t>2 196,00</w:t>
            </w:r>
          </w:p>
        </w:tc>
        <w:tc>
          <w:tcPr>
            <w:tcW w:w="1046" w:type="dxa"/>
            <w:tcBorders>
              <w:top w:val="nil"/>
              <w:left w:val="nil"/>
              <w:bottom w:val="single" w:sz="4" w:space="0" w:color="auto"/>
              <w:right w:val="single" w:sz="4" w:space="0" w:color="auto"/>
            </w:tcBorders>
            <w:shd w:val="clear" w:color="auto" w:fill="auto"/>
            <w:vAlign w:val="center"/>
            <w:hideMark/>
          </w:tcPr>
          <w:p w14:paraId="64D9553E" w14:textId="77777777" w:rsidR="003A2AD9" w:rsidRPr="007B3B76" w:rsidRDefault="003A2AD9" w:rsidP="007B3B76">
            <w:pPr>
              <w:jc w:val="center"/>
              <w:rPr>
                <w:color w:val="000000"/>
                <w:sz w:val="18"/>
                <w:szCs w:val="18"/>
              </w:rPr>
            </w:pPr>
            <w:r w:rsidRPr="007B3B76">
              <w:rPr>
                <w:color w:val="000000"/>
                <w:sz w:val="18"/>
                <w:szCs w:val="18"/>
              </w:rPr>
              <w:t>13 176,00</w:t>
            </w:r>
          </w:p>
        </w:tc>
      </w:tr>
      <w:tr w:rsidR="003A2AD9" w:rsidRPr="007B3B76" w14:paraId="72D83E8E"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4DB0DB1B" w14:textId="48C33FBB" w:rsidR="003A2AD9" w:rsidRPr="007B3B76" w:rsidRDefault="003A2AD9" w:rsidP="007B3B76">
            <w:pPr>
              <w:jc w:val="center"/>
              <w:rPr>
                <w:sz w:val="18"/>
                <w:szCs w:val="18"/>
              </w:rPr>
            </w:pPr>
            <w:r>
              <w:rPr>
                <w:sz w:val="18"/>
                <w:szCs w:val="18"/>
              </w:rPr>
              <w:t>7</w:t>
            </w:r>
          </w:p>
        </w:tc>
        <w:tc>
          <w:tcPr>
            <w:tcW w:w="2409" w:type="dxa"/>
            <w:tcBorders>
              <w:top w:val="nil"/>
              <w:left w:val="single" w:sz="4" w:space="0" w:color="auto"/>
              <w:bottom w:val="single" w:sz="4" w:space="0" w:color="auto"/>
              <w:right w:val="single" w:sz="4" w:space="0" w:color="auto"/>
            </w:tcBorders>
            <w:shd w:val="clear" w:color="auto" w:fill="auto"/>
            <w:vAlign w:val="center"/>
            <w:hideMark/>
          </w:tcPr>
          <w:p w14:paraId="68E320AA" w14:textId="77777777" w:rsidR="003A2AD9" w:rsidRPr="007B3B76" w:rsidRDefault="003A2AD9" w:rsidP="007B3B76">
            <w:pPr>
              <w:rPr>
                <w:sz w:val="18"/>
                <w:szCs w:val="18"/>
              </w:rPr>
            </w:pPr>
            <w:r w:rsidRPr="007B3B76">
              <w:rPr>
                <w:sz w:val="18"/>
                <w:szCs w:val="18"/>
              </w:rPr>
              <w:t xml:space="preserve">Микроомметр  </w:t>
            </w:r>
          </w:p>
        </w:tc>
        <w:tc>
          <w:tcPr>
            <w:tcW w:w="1506" w:type="dxa"/>
            <w:tcBorders>
              <w:top w:val="nil"/>
              <w:left w:val="nil"/>
              <w:bottom w:val="single" w:sz="4" w:space="0" w:color="auto"/>
              <w:right w:val="single" w:sz="4" w:space="0" w:color="auto"/>
            </w:tcBorders>
            <w:shd w:val="clear" w:color="auto" w:fill="auto"/>
            <w:vAlign w:val="center"/>
            <w:hideMark/>
          </w:tcPr>
          <w:p w14:paraId="6C68F8C4" w14:textId="77777777" w:rsidR="003A2AD9" w:rsidRPr="007B3B76" w:rsidRDefault="003A2AD9" w:rsidP="007B3B76">
            <w:pPr>
              <w:jc w:val="center"/>
              <w:rPr>
                <w:color w:val="000000"/>
                <w:sz w:val="18"/>
                <w:szCs w:val="18"/>
              </w:rPr>
            </w:pPr>
            <w:r w:rsidRPr="007B3B76">
              <w:rPr>
                <w:color w:val="000000"/>
                <w:sz w:val="18"/>
                <w:szCs w:val="18"/>
              </w:rPr>
              <w:t>МИКО-2.3</w:t>
            </w:r>
          </w:p>
        </w:tc>
        <w:tc>
          <w:tcPr>
            <w:tcW w:w="942" w:type="dxa"/>
            <w:tcBorders>
              <w:top w:val="nil"/>
              <w:left w:val="nil"/>
              <w:bottom w:val="single" w:sz="4" w:space="0" w:color="auto"/>
              <w:right w:val="single" w:sz="4" w:space="0" w:color="auto"/>
            </w:tcBorders>
            <w:shd w:val="clear" w:color="auto" w:fill="auto"/>
            <w:vAlign w:val="center"/>
            <w:hideMark/>
          </w:tcPr>
          <w:p w14:paraId="65354F88"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49390373" w14:textId="77777777" w:rsidR="003A2AD9" w:rsidRPr="007B3B76" w:rsidRDefault="003A2AD9" w:rsidP="007B3B76">
            <w:pPr>
              <w:jc w:val="center"/>
              <w:rPr>
                <w:color w:val="000000"/>
                <w:sz w:val="18"/>
                <w:szCs w:val="18"/>
              </w:rPr>
            </w:pPr>
            <w:r w:rsidRPr="007B3B76">
              <w:rPr>
                <w:color w:val="000000"/>
                <w:sz w:val="18"/>
                <w:szCs w:val="18"/>
              </w:rPr>
              <w:t>3 614,00</w:t>
            </w:r>
          </w:p>
        </w:tc>
        <w:tc>
          <w:tcPr>
            <w:tcW w:w="1371" w:type="dxa"/>
            <w:tcBorders>
              <w:top w:val="nil"/>
              <w:left w:val="nil"/>
              <w:bottom w:val="single" w:sz="4" w:space="0" w:color="auto"/>
              <w:right w:val="single" w:sz="4" w:space="0" w:color="auto"/>
            </w:tcBorders>
            <w:shd w:val="clear" w:color="auto" w:fill="auto"/>
            <w:vAlign w:val="center"/>
            <w:hideMark/>
          </w:tcPr>
          <w:p w14:paraId="2B4633F6" w14:textId="77777777" w:rsidR="003A2AD9" w:rsidRPr="007B3B76" w:rsidRDefault="003A2AD9" w:rsidP="007B3B76">
            <w:pPr>
              <w:jc w:val="center"/>
              <w:rPr>
                <w:color w:val="000000"/>
                <w:sz w:val="18"/>
                <w:szCs w:val="18"/>
              </w:rPr>
            </w:pPr>
            <w:r w:rsidRPr="007B3B76">
              <w:rPr>
                <w:color w:val="000000"/>
                <w:sz w:val="18"/>
                <w:szCs w:val="18"/>
              </w:rPr>
              <w:t>3 614,00</w:t>
            </w:r>
          </w:p>
        </w:tc>
        <w:tc>
          <w:tcPr>
            <w:tcW w:w="946" w:type="dxa"/>
            <w:tcBorders>
              <w:top w:val="nil"/>
              <w:left w:val="nil"/>
              <w:bottom w:val="single" w:sz="4" w:space="0" w:color="auto"/>
              <w:right w:val="single" w:sz="4" w:space="0" w:color="auto"/>
            </w:tcBorders>
            <w:shd w:val="clear" w:color="auto" w:fill="auto"/>
            <w:vAlign w:val="center"/>
            <w:hideMark/>
          </w:tcPr>
          <w:p w14:paraId="3F442E66" w14:textId="77777777" w:rsidR="003A2AD9" w:rsidRPr="007B3B76" w:rsidRDefault="003A2AD9" w:rsidP="007B3B76">
            <w:pPr>
              <w:jc w:val="center"/>
              <w:rPr>
                <w:color w:val="000000"/>
                <w:sz w:val="18"/>
                <w:szCs w:val="18"/>
              </w:rPr>
            </w:pPr>
            <w:r w:rsidRPr="007B3B76">
              <w:rPr>
                <w:color w:val="000000"/>
                <w:sz w:val="18"/>
                <w:szCs w:val="18"/>
              </w:rPr>
              <w:t>722,80</w:t>
            </w:r>
          </w:p>
        </w:tc>
        <w:tc>
          <w:tcPr>
            <w:tcW w:w="1046" w:type="dxa"/>
            <w:tcBorders>
              <w:top w:val="nil"/>
              <w:left w:val="nil"/>
              <w:bottom w:val="single" w:sz="4" w:space="0" w:color="auto"/>
              <w:right w:val="single" w:sz="4" w:space="0" w:color="auto"/>
            </w:tcBorders>
            <w:shd w:val="clear" w:color="auto" w:fill="auto"/>
            <w:vAlign w:val="center"/>
            <w:hideMark/>
          </w:tcPr>
          <w:p w14:paraId="35B4C437" w14:textId="77777777" w:rsidR="003A2AD9" w:rsidRPr="007B3B76" w:rsidRDefault="003A2AD9" w:rsidP="007B3B76">
            <w:pPr>
              <w:jc w:val="center"/>
              <w:rPr>
                <w:color w:val="000000"/>
                <w:sz w:val="18"/>
                <w:szCs w:val="18"/>
              </w:rPr>
            </w:pPr>
            <w:r w:rsidRPr="007B3B76">
              <w:rPr>
                <w:color w:val="000000"/>
                <w:sz w:val="18"/>
                <w:szCs w:val="18"/>
              </w:rPr>
              <w:t>4 336,80</w:t>
            </w:r>
          </w:p>
        </w:tc>
      </w:tr>
      <w:tr w:rsidR="003A2AD9" w:rsidRPr="007B3B76" w14:paraId="0CAC77D3"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CE4BFD9" w14:textId="53A4C3D0" w:rsidR="003A2AD9" w:rsidRPr="007B3B76" w:rsidRDefault="003A2AD9" w:rsidP="007B3B76">
            <w:pPr>
              <w:jc w:val="center"/>
              <w:rPr>
                <w:sz w:val="18"/>
                <w:szCs w:val="18"/>
              </w:rPr>
            </w:pPr>
            <w:r>
              <w:rPr>
                <w:sz w:val="18"/>
                <w:szCs w:val="18"/>
              </w:rPr>
              <w:t>8</w:t>
            </w:r>
          </w:p>
        </w:tc>
        <w:tc>
          <w:tcPr>
            <w:tcW w:w="2409" w:type="dxa"/>
            <w:tcBorders>
              <w:top w:val="nil"/>
              <w:left w:val="nil"/>
              <w:bottom w:val="single" w:sz="4" w:space="0" w:color="auto"/>
              <w:right w:val="single" w:sz="4" w:space="0" w:color="auto"/>
            </w:tcBorders>
            <w:shd w:val="clear" w:color="auto" w:fill="auto"/>
            <w:vAlign w:val="center"/>
            <w:hideMark/>
          </w:tcPr>
          <w:p w14:paraId="1DF832C3" w14:textId="77777777" w:rsidR="003A2AD9" w:rsidRPr="007B3B76" w:rsidRDefault="003A2AD9" w:rsidP="007B3B76">
            <w:pPr>
              <w:rPr>
                <w:sz w:val="18"/>
                <w:szCs w:val="18"/>
              </w:rPr>
            </w:pPr>
            <w:r w:rsidRPr="007B3B76">
              <w:rPr>
                <w:sz w:val="18"/>
                <w:szCs w:val="18"/>
              </w:rPr>
              <w:t>Комплект измерительный</w:t>
            </w:r>
          </w:p>
        </w:tc>
        <w:tc>
          <w:tcPr>
            <w:tcW w:w="1506" w:type="dxa"/>
            <w:tcBorders>
              <w:top w:val="nil"/>
              <w:left w:val="nil"/>
              <w:bottom w:val="single" w:sz="4" w:space="0" w:color="auto"/>
              <w:right w:val="single" w:sz="4" w:space="0" w:color="auto"/>
            </w:tcBorders>
            <w:shd w:val="clear" w:color="auto" w:fill="auto"/>
            <w:vAlign w:val="center"/>
            <w:hideMark/>
          </w:tcPr>
          <w:p w14:paraId="55C01497" w14:textId="77777777" w:rsidR="003A2AD9" w:rsidRPr="007B3B76" w:rsidRDefault="003A2AD9" w:rsidP="007B3B76">
            <w:pPr>
              <w:jc w:val="center"/>
              <w:rPr>
                <w:color w:val="000000"/>
                <w:sz w:val="18"/>
                <w:szCs w:val="18"/>
              </w:rPr>
            </w:pPr>
            <w:r w:rsidRPr="007B3B76">
              <w:rPr>
                <w:color w:val="000000"/>
                <w:sz w:val="18"/>
                <w:szCs w:val="18"/>
              </w:rPr>
              <w:t>К-50</w:t>
            </w:r>
          </w:p>
        </w:tc>
        <w:tc>
          <w:tcPr>
            <w:tcW w:w="942" w:type="dxa"/>
            <w:tcBorders>
              <w:top w:val="nil"/>
              <w:left w:val="nil"/>
              <w:bottom w:val="single" w:sz="4" w:space="0" w:color="auto"/>
              <w:right w:val="single" w:sz="4" w:space="0" w:color="auto"/>
            </w:tcBorders>
            <w:shd w:val="clear" w:color="auto" w:fill="auto"/>
            <w:vAlign w:val="center"/>
            <w:hideMark/>
          </w:tcPr>
          <w:p w14:paraId="4D3B5BFC"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7944BE84" w14:textId="77777777" w:rsidR="003A2AD9" w:rsidRPr="007B3B76" w:rsidRDefault="003A2AD9" w:rsidP="007B3B76">
            <w:pPr>
              <w:jc w:val="center"/>
              <w:rPr>
                <w:color w:val="000000"/>
                <w:sz w:val="18"/>
                <w:szCs w:val="18"/>
              </w:rPr>
            </w:pPr>
            <w:r w:rsidRPr="007B3B76">
              <w:rPr>
                <w:color w:val="000000"/>
                <w:sz w:val="18"/>
                <w:szCs w:val="18"/>
              </w:rPr>
              <w:t>8 344,00</w:t>
            </w:r>
          </w:p>
        </w:tc>
        <w:tc>
          <w:tcPr>
            <w:tcW w:w="1371" w:type="dxa"/>
            <w:tcBorders>
              <w:top w:val="nil"/>
              <w:left w:val="nil"/>
              <w:bottom w:val="single" w:sz="4" w:space="0" w:color="auto"/>
              <w:right w:val="single" w:sz="4" w:space="0" w:color="auto"/>
            </w:tcBorders>
            <w:shd w:val="clear" w:color="auto" w:fill="auto"/>
            <w:vAlign w:val="center"/>
            <w:hideMark/>
          </w:tcPr>
          <w:p w14:paraId="5D4DC457" w14:textId="77777777" w:rsidR="003A2AD9" w:rsidRPr="007B3B76" w:rsidRDefault="003A2AD9" w:rsidP="007B3B76">
            <w:pPr>
              <w:jc w:val="center"/>
              <w:rPr>
                <w:color w:val="000000"/>
                <w:sz w:val="18"/>
                <w:szCs w:val="18"/>
              </w:rPr>
            </w:pPr>
            <w:r w:rsidRPr="007B3B76">
              <w:rPr>
                <w:color w:val="000000"/>
                <w:sz w:val="18"/>
                <w:szCs w:val="18"/>
              </w:rPr>
              <w:t>8 344,00</w:t>
            </w:r>
          </w:p>
        </w:tc>
        <w:tc>
          <w:tcPr>
            <w:tcW w:w="946" w:type="dxa"/>
            <w:tcBorders>
              <w:top w:val="nil"/>
              <w:left w:val="nil"/>
              <w:bottom w:val="single" w:sz="4" w:space="0" w:color="auto"/>
              <w:right w:val="single" w:sz="4" w:space="0" w:color="auto"/>
            </w:tcBorders>
            <w:shd w:val="clear" w:color="auto" w:fill="auto"/>
            <w:vAlign w:val="center"/>
            <w:hideMark/>
          </w:tcPr>
          <w:p w14:paraId="0B721726" w14:textId="77777777" w:rsidR="003A2AD9" w:rsidRPr="007B3B76" w:rsidRDefault="003A2AD9" w:rsidP="007B3B76">
            <w:pPr>
              <w:jc w:val="center"/>
              <w:rPr>
                <w:color w:val="000000"/>
                <w:sz w:val="18"/>
                <w:szCs w:val="18"/>
              </w:rPr>
            </w:pPr>
            <w:r w:rsidRPr="007B3B76">
              <w:rPr>
                <w:color w:val="000000"/>
                <w:sz w:val="18"/>
                <w:szCs w:val="18"/>
              </w:rPr>
              <w:t>1 668,80</w:t>
            </w:r>
          </w:p>
        </w:tc>
        <w:tc>
          <w:tcPr>
            <w:tcW w:w="1046" w:type="dxa"/>
            <w:tcBorders>
              <w:top w:val="nil"/>
              <w:left w:val="nil"/>
              <w:bottom w:val="single" w:sz="4" w:space="0" w:color="auto"/>
              <w:right w:val="single" w:sz="4" w:space="0" w:color="auto"/>
            </w:tcBorders>
            <w:shd w:val="clear" w:color="auto" w:fill="auto"/>
            <w:vAlign w:val="center"/>
            <w:hideMark/>
          </w:tcPr>
          <w:p w14:paraId="32EEC29B" w14:textId="77777777" w:rsidR="003A2AD9" w:rsidRPr="007B3B76" w:rsidRDefault="003A2AD9" w:rsidP="007B3B76">
            <w:pPr>
              <w:jc w:val="center"/>
              <w:rPr>
                <w:color w:val="000000"/>
                <w:sz w:val="18"/>
                <w:szCs w:val="18"/>
              </w:rPr>
            </w:pPr>
            <w:r w:rsidRPr="007B3B76">
              <w:rPr>
                <w:color w:val="000000"/>
                <w:sz w:val="18"/>
                <w:szCs w:val="18"/>
              </w:rPr>
              <w:t>10 012,80</w:t>
            </w:r>
          </w:p>
        </w:tc>
      </w:tr>
      <w:tr w:rsidR="00C1178D" w:rsidRPr="007B3B76" w14:paraId="38F7B8A8" w14:textId="77777777" w:rsidTr="003A2AD9">
        <w:trPr>
          <w:trHeight w:val="51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4F7D8004" w14:textId="48A22F1B" w:rsidR="00C1178D" w:rsidRPr="007B3B76" w:rsidRDefault="00C1178D" w:rsidP="00C1178D">
            <w:pPr>
              <w:jc w:val="center"/>
              <w:rPr>
                <w:sz w:val="18"/>
                <w:szCs w:val="18"/>
              </w:rPr>
            </w:pPr>
            <w:r>
              <w:rPr>
                <w:sz w:val="18"/>
                <w:szCs w:val="18"/>
              </w:rPr>
              <w:t>10</w:t>
            </w:r>
          </w:p>
        </w:tc>
        <w:tc>
          <w:tcPr>
            <w:tcW w:w="2409" w:type="dxa"/>
            <w:tcBorders>
              <w:top w:val="nil"/>
              <w:left w:val="nil"/>
              <w:bottom w:val="single" w:sz="4" w:space="0" w:color="auto"/>
              <w:right w:val="single" w:sz="4" w:space="0" w:color="auto"/>
            </w:tcBorders>
            <w:shd w:val="clear" w:color="auto" w:fill="auto"/>
            <w:vAlign w:val="center"/>
            <w:hideMark/>
          </w:tcPr>
          <w:p w14:paraId="7F1655EA" w14:textId="77777777" w:rsidR="00C1178D" w:rsidRPr="007B3B76" w:rsidRDefault="00C1178D" w:rsidP="00C1178D">
            <w:pPr>
              <w:rPr>
                <w:sz w:val="18"/>
                <w:szCs w:val="18"/>
              </w:rPr>
            </w:pPr>
            <w:r w:rsidRPr="007B3B76">
              <w:rPr>
                <w:sz w:val="18"/>
                <w:szCs w:val="18"/>
              </w:rPr>
              <w:t>Генератор</w:t>
            </w:r>
          </w:p>
        </w:tc>
        <w:tc>
          <w:tcPr>
            <w:tcW w:w="1506" w:type="dxa"/>
            <w:tcBorders>
              <w:top w:val="nil"/>
              <w:left w:val="nil"/>
              <w:bottom w:val="single" w:sz="4" w:space="0" w:color="auto"/>
              <w:right w:val="single" w:sz="4" w:space="0" w:color="auto"/>
            </w:tcBorders>
            <w:shd w:val="clear" w:color="auto" w:fill="auto"/>
            <w:vAlign w:val="center"/>
            <w:hideMark/>
          </w:tcPr>
          <w:p w14:paraId="16EAF1C3" w14:textId="77777777" w:rsidR="00C1178D" w:rsidRPr="007B3B76" w:rsidRDefault="00C1178D" w:rsidP="00C1178D">
            <w:pPr>
              <w:jc w:val="center"/>
              <w:rPr>
                <w:color w:val="000000"/>
                <w:sz w:val="18"/>
                <w:szCs w:val="18"/>
              </w:rPr>
            </w:pPr>
            <w:r w:rsidRPr="007B3B76">
              <w:rPr>
                <w:color w:val="000000"/>
                <w:sz w:val="18"/>
                <w:szCs w:val="18"/>
              </w:rPr>
              <w:t xml:space="preserve"> ГТЧ-3М </w:t>
            </w:r>
          </w:p>
        </w:tc>
        <w:tc>
          <w:tcPr>
            <w:tcW w:w="942" w:type="dxa"/>
            <w:tcBorders>
              <w:top w:val="nil"/>
              <w:left w:val="nil"/>
              <w:bottom w:val="single" w:sz="4" w:space="0" w:color="auto"/>
              <w:right w:val="single" w:sz="4" w:space="0" w:color="auto"/>
            </w:tcBorders>
            <w:shd w:val="clear" w:color="auto" w:fill="auto"/>
            <w:vAlign w:val="center"/>
            <w:hideMark/>
          </w:tcPr>
          <w:p w14:paraId="77C4FBCC" w14:textId="77777777" w:rsidR="00C1178D" w:rsidRPr="007B3B76" w:rsidRDefault="00C1178D" w:rsidP="00C1178D">
            <w:pPr>
              <w:jc w:val="center"/>
              <w:rPr>
                <w:color w:val="000000"/>
                <w:sz w:val="18"/>
                <w:szCs w:val="18"/>
              </w:rPr>
            </w:pPr>
            <w:r w:rsidRPr="007B3B76">
              <w:rPr>
                <w:color w:val="000000"/>
                <w:sz w:val="18"/>
                <w:szCs w:val="18"/>
              </w:rPr>
              <w:t>2</w:t>
            </w:r>
          </w:p>
        </w:tc>
        <w:tc>
          <w:tcPr>
            <w:tcW w:w="1329" w:type="dxa"/>
            <w:tcBorders>
              <w:top w:val="nil"/>
              <w:left w:val="nil"/>
              <w:bottom w:val="single" w:sz="4" w:space="0" w:color="auto"/>
              <w:right w:val="single" w:sz="4" w:space="0" w:color="auto"/>
            </w:tcBorders>
            <w:shd w:val="clear" w:color="auto" w:fill="auto"/>
            <w:vAlign w:val="center"/>
            <w:hideMark/>
          </w:tcPr>
          <w:p w14:paraId="5AFCAF54" w14:textId="471D6475" w:rsidR="00C1178D" w:rsidRPr="00C1178D" w:rsidRDefault="00C1178D" w:rsidP="00C1178D">
            <w:pPr>
              <w:jc w:val="center"/>
              <w:rPr>
                <w:color w:val="000000"/>
                <w:sz w:val="18"/>
                <w:szCs w:val="18"/>
              </w:rPr>
            </w:pPr>
            <w:r w:rsidRPr="00C1178D">
              <w:rPr>
                <w:color w:val="000000"/>
                <w:sz w:val="18"/>
                <w:szCs w:val="18"/>
              </w:rPr>
              <w:t>3 952,00</w:t>
            </w:r>
          </w:p>
        </w:tc>
        <w:tc>
          <w:tcPr>
            <w:tcW w:w="1371" w:type="dxa"/>
            <w:tcBorders>
              <w:top w:val="nil"/>
              <w:left w:val="nil"/>
              <w:bottom w:val="single" w:sz="4" w:space="0" w:color="auto"/>
              <w:right w:val="single" w:sz="4" w:space="0" w:color="auto"/>
            </w:tcBorders>
            <w:shd w:val="clear" w:color="auto" w:fill="auto"/>
            <w:vAlign w:val="center"/>
            <w:hideMark/>
          </w:tcPr>
          <w:p w14:paraId="2ADF0AD9" w14:textId="1F0F8331" w:rsidR="00C1178D" w:rsidRPr="00C1178D" w:rsidRDefault="00C1178D" w:rsidP="00C1178D">
            <w:pPr>
              <w:jc w:val="center"/>
              <w:rPr>
                <w:color w:val="000000"/>
                <w:sz w:val="18"/>
                <w:szCs w:val="18"/>
              </w:rPr>
            </w:pPr>
            <w:r w:rsidRPr="00C1178D">
              <w:rPr>
                <w:color w:val="000000"/>
                <w:sz w:val="18"/>
                <w:szCs w:val="18"/>
              </w:rPr>
              <w:t>7 904,00</w:t>
            </w:r>
          </w:p>
        </w:tc>
        <w:tc>
          <w:tcPr>
            <w:tcW w:w="946" w:type="dxa"/>
            <w:tcBorders>
              <w:top w:val="nil"/>
              <w:left w:val="nil"/>
              <w:bottom w:val="single" w:sz="4" w:space="0" w:color="auto"/>
              <w:right w:val="single" w:sz="4" w:space="0" w:color="auto"/>
            </w:tcBorders>
            <w:shd w:val="clear" w:color="auto" w:fill="auto"/>
            <w:vAlign w:val="center"/>
            <w:hideMark/>
          </w:tcPr>
          <w:p w14:paraId="49AFFECC" w14:textId="00F177EF" w:rsidR="00C1178D" w:rsidRPr="00C1178D" w:rsidRDefault="00C1178D" w:rsidP="00C1178D">
            <w:pPr>
              <w:jc w:val="center"/>
              <w:rPr>
                <w:color w:val="000000"/>
                <w:sz w:val="18"/>
                <w:szCs w:val="18"/>
              </w:rPr>
            </w:pPr>
            <w:r w:rsidRPr="00C1178D">
              <w:rPr>
                <w:color w:val="000000"/>
                <w:sz w:val="18"/>
                <w:szCs w:val="18"/>
              </w:rPr>
              <w:t>1 580,80</w:t>
            </w:r>
          </w:p>
        </w:tc>
        <w:tc>
          <w:tcPr>
            <w:tcW w:w="1046" w:type="dxa"/>
            <w:tcBorders>
              <w:top w:val="nil"/>
              <w:left w:val="nil"/>
              <w:bottom w:val="single" w:sz="4" w:space="0" w:color="auto"/>
              <w:right w:val="single" w:sz="4" w:space="0" w:color="auto"/>
            </w:tcBorders>
            <w:shd w:val="clear" w:color="auto" w:fill="auto"/>
            <w:vAlign w:val="center"/>
            <w:hideMark/>
          </w:tcPr>
          <w:p w14:paraId="7FCEBB63" w14:textId="7785E3E3" w:rsidR="00C1178D" w:rsidRPr="00C1178D" w:rsidRDefault="00C1178D" w:rsidP="00C1178D">
            <w:pPr>
              <w:jc w:val="center"/>
              <w:rPr>
                <w:color w:val="000000"/>
                <w:sz w:val="18"/>
                <w:szCs w:val="18"/>
              </w:rPr>
            </w:pPr>
            <w:r w:rsidRPr="00C1178D">
              <w:rPr>
                <w:color w:val="000000"/>
                <w:sz w:val="18"/>
                <w:szCs w:val="18"/>
              </w:rPr>
              <w:t>9 484,80</w:t>
            </w:r>
          </w:p>
        </w:tc>
      </w:tr>
      <w:tr w:rsidR="003A2AD9" w:rsidRPr="007B3B76" w14:paraId="14BEF0C5"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1273C9E5" w14:textId="09987701" w:rsidR="003A2AD9" w:rsidRPr="007B3B76" w:rsidRDefault="003A2AD9" w:rsidP="007B3B76">
            <w:pPr>
              <w:jc w:val="center"/>
              <w:rPr>
                <w:sz w:val="18"/>
                <w:szCs w:val="18"/>
              </w:rPr>
            </w:pPr>
            <w:r>
              <w:rPr>
                <w:sz w:val="18"/>
                <w:szCs w:val="18"/>
              </w:rPr>
              <w:t>11</w:t>
            </w:r>
          </w:p>
        </w:tc>
        <w:tc>
          <w:tcPr>
            <w:tcW w:w="2409" w:type="dxa"/>
            <w:tcBorders>
              <w:top w:val="nil"/>
              <w:left w:val="nil"/>
              <w:bottom w:val="single" w:sz="4" w:space="0" w:color="auto"/>
              <w:right w:val="single" w:sz="4" w:space="0" w:color="auto"/>
            </w:tcBorders>
            <w:shd w:val="clear" w:color="auto" w:fill="auto"/>
            <w:vAlign w:val="center"/>
            <w:hideMark/>
          </w:tcPr>
          <w:p w14:paraId="64B65B93" w14:textId="77777777" w:rsidR="003A2AD9" w:rsidRPr="007B3B76" w:rsidRDefault="003A2AD9" w:rsidP="007B3B76">
            <w:pPr>
              <w:rPr>
                <w:color w:val="000000"/>
                <w:sz w:val="18"/>
                <w:szCs w:val="18"/>
              </w:rPr>
            </w:pPr>
            <w:r w:rsidRPr="007B3B76">
              <w:rPr>
                <w:color w:val="000000"/>
                <w:sz w:val="18"/>
                <w:szCs w:val="18"/>
              </w:rPr>
              <w:t xml:space="preserve">Миллисекундомер </w:t>
            </w:r>
          </w:p>
        </w:tc>
        <w:tc>
          <w:tcPr>
            <w:tcW w:w="1506" w:type="dxa"/>
            <w:tcBorders>
              <w:top w:val="nil"/>
              <w:left w:val="nil"/>
              <w:bottom w:val="single" w:sz="4" w:space="0" w:color="auto"/>
              <w:right w:val="single" w:sz="4" w:space="0" w:color="auto"/>
            </w:tcBorders>
            <w:shd w:val="clear" w:color="auto" w:fill="auto"/>
            <w:vAlign w:val="center"/>
            <w:hideMark/>
          </w:tcPr>
          <w:p w14:paraId="42E41542" w14:textId="77777777" w:rsidR="003A2AD9" w:rsidRPr="007B3B76" w:rsidRDefault="003A2AD9" w:rsidP="007B3B76">
            <w:pPr>
              <w:jc w:val="center"/>
              <w:rPr>
                <w:color w:val="000000"/>
                <w:sz w:val="18"/>
                <w:szCs w:val="18"/>
              </w:rPr>
            </w:pPr>
            <w:r w:rsidRPr="007B3B76">
              <w:rPr>
                <w:color w:val="000000"/>
                <w:sz w:val="18"/>
                <w:szCs w:val="18"/>
              </w:rPr>
              <w:t xml:space="preserve">Ф291 </w:t>
            </w:r>
          </w:p>
        </w:tc>
        <w:tc>
          <w:tcPr>
            <w:tcW w:w="942" w:type="dxa"/>
            <w:tcBorders>
              <w:top w:val="nil"/>
              <w:left w:val="nil"/>
              <w:bottom w:val="single" w:sz="4" w:space="0" w:color="auto"/>
              <w:right w:val="single" w:sz="4" w:space="0" w:color="auto"/>
            </w:tcBorders>
            <w:shd w:val="clear" w:color="auto" w:fill="auto"/>
            <w:vAlign w:val="center"/>
            <w:hideMark/>
          </w:tcPr>
          <w:p w14:paraId="634C498A"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00AE20FB" w14:textId="77777777" w:rsidR="003A2AD9" w:rsidRPr="007B3B76" w:rsidRDefault="003A2AD9" w:rsidP="007B3B76">
            <w:pPr>
              <w:jc w:val="center"/>
              <w:rPr>
                <w:color w:val="000000"/>
                <w:sz w:val="18"/>
                <w:szCs w:val="18"/>
              </w:rPr>
            </w:pPr>
            <w:r w:rsidRPr="007B3B76">
              <w:rPr>
                <w:color w:val="000000"/>
                <w:sz w:val="18"/>
                <w:szCs w:val="18"/>
              </w:rPr>
              <w:t>2 117,00</w:t>
            </w:r>
          </w:p>
        </w:tc>
        <w:tc>
          <w:tcPr>
            <w:tcW w:w="1371" w:type="dxa"/>
            <w:tcBorders>
              <w:top w:val="nil"/>
              <w:left w:val="nil"/>
              <w:bottom w:val="single" w:sz="4" w:space="0" w:color="auto"/>
              <w:right w:val="single" w:sz="4" w:space="0" w:color="auto"/>
            </w:tcBorders>
            <w:shd w:val="clear" w:color="auto" w:fill="auto"/>
            <w:vAlign w:val="center"/>
            <w:hideMark/>
          </w:tcPr>
          <w:p w14:paraId="3333FB9A" w14:textId="77777777" w:rsidR="003A2AD9" w:rsidRPr="007B3B76" w:rsidRDefault="003A2AD9" w:rsidP="007B3B76">
            <w:pPr>
              <w:jc w:val="center"/>
              <w:rPr>
                <w:color w:val="000000"/>
                <w:sz w:val="18"/>
                <w:szCs w:val="18"/>
              </w:rPr>
            </w:pPr>
            <w:r w:rsidRPr="007B3B76">
              <w:rPr>
                <w:color w:val="000000"/>
                <w:sz w:val="18"/>
                <w:szCs w:val="18"/>
              </w:rPr>
              <w:t>2 117,00</w:t>
            </w:r>
          </w:p>
        </w:tc>
        <w:tc>
          <w:tcPr>
            <w:tcW w:w="946" w:type="dxa"/>
            <w:tcBorders>
              <w:top w:val="nil"/>
              <w:left w:val="nil"/>
              <w:bottom w:val="single" w:sz="4" w:space="0" w:color="auto"/>
              <w:right w:val="single" w:sz="4" w:space="0" w:color="auto"/>
            </w:tcBorders>
            <w:shd w:val="clear" w:color="auto" w:fill="auto"/>
            <w:vAlign w:val="center"/>
            <w:hideMark/>
          </w:tcPr>
          <w:p w14:paraId="6C48022F" w14:textId="77777777" w:rsidR="003A2AD9" w:rsidRPr="007B3B76" w:rsidRDefault="003A2AD9" w:rsidP="007B3B76">
            <w:pPr>
              <w:jc w:val="center"/>
              <w:rPr>
                <w:color w:val="000000"/>
                <w:sz w:val="18"/>
                <w:szCs w:val="18"/>
              </w:rPr>
            </w:pPr>
            <w:r w:rsidRPr="007B3B76">
              <w:rPr>
                <w:color w:val="000000"/>
                <w:sz w:val="18"/>
                <w:szCs w:val="18"/>
              </w:rPr>
              <w:t>423,40</w:t>
            </w:r>
          </w:p>
        </w:tc>
        <w:tc>
          <w:tcPr>
            <w:tcW w:w="1046" w:type="dxa"/>
            <w:tcBorders>
              <w:top w:val="nil"/>
              <w:left w:val="nil"/>
              <w:bottom w:val="single" w:sz="4" w:space="0" w:color="auto"/>
              <w:right w:val="single" w:sz="4" w:space="0" w:color="auto"/>
            </w:tcBorders>
            <w:shd w:val="clear" w:color="auto" w:fill="auto"/>
            <w:vAlign w:val="center"/>
            <w:hideMark/>
          </w:tcPr>
          <w:p w14:paraId="2188B61B" w14:textId="77777777" w:rsidR="003A2AD9" w:rsidRPr="007B3B76" w:rsidRDefault="003A2AD9" w:rsidP="007B3B76">
            <w:pPr>
              <w:jc w:val="center"/>
              <w:rPr>
                <w:color w:val="000000"/>
                <w:sz w:val="18"/>
                <w:szCs w:val="18"/>
              </w:rPr>
            </w:pPr>
            <w:r w:rsidRPr="007B3B76">
              <w:rPr>
                <w:color w:val="000000"/>
                <w:sz w:val="18"/>
                <w:szCs w:val="18"/>
              </w:rPr>
              <w:t>2 540,40</w:t>
            </w:r>
          </w:p>
        </w:tc>
      </w:tr>
      <w:tr w:rsidR="003A2AD9" w:rsidRPr="007B3B76" w14:paraId="1B1B7665"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7C276990" w14:textId="748FBB6A" w:rsidR="003A2AD9" w:rsidRPr="007B3B76" w:rsidRDefault="003A2AD9" w:rsidP="007B3B76">
            <w:pPr>
              <w:jc w:val="center"/>
              <w:rPr>
                <w:sz w:val="18"/>
                <w:szCs w:val="18"/>
              </w:rPr>
            </w:pPr>
            <w:r w:rsidRPr="007B3B76">
              <w:rPr>
                <w:sz w:val="18"/>
                <w:szCs w:val="18"/>
              </w:rPr>
              <w:t>1</w:t>
            </w:r>
            <w:r>
              <w:rPr>
                <w:sz w:val="18"/>
                <w:szCs w:val="18"/>
              </w:rPr>
              <w:t>2</w:t>
            </w:r>
          </w:p>
        </w:tc>
        <w:tc>
          <w:tcPr>
            <w:tcW w:w="2409" w:type="dxa"/>
            <w:tcBorders>
              <w:top w:val="nil"/>
              <w:left w:val="nil"/>
              <w:bottom w:val="single" w:sz="4" w:space="0" w:color="auto"/>
              <w:right w:val="single" w:sz="4" w:space="0" w:color="auto"/>
            </w:tcBorders>
            <w:shd w:val="clear" w:color="auto" w:fill="auto"/>
            <w:vAlign w:val="center"/>
            <w:hideMark/>
          </w:tcPr>
          <w:p w14:paraId="03750AD3" w14:textId="77777777" w:rsidR="003A2AD9" w:rsidRPr="007B3B76" w:rsidRDefault="003A2AD9" w:rsidP="007B3B76">
            <w:pPr>
              <w:rPr>
                <w:color w:val="000000"/>
                <w:sz w:val="18"/>
                <w:szCs w:val="18"/>
              </w:rPr>
            </w:pPr>
            <w:r w:rsidRPr="007B3B76">
              <w:rPr>
                <w:color w:val="000000"/>
                <w:sz w:val="18"/>
                <w:szCs w:val="18"/>
              </w:rPr>
              <w:t xml:space="preserve">Термосигнализатор </w:t>
            </w:r>
          </w:p>
        </w:tc>
        <w:tc>
          <w:tcPr>
            <w:tcW w:w="1506" w:type="dxa"/>
            <w:tcBorders>
              <w:top w:val="nil"/>
              <w:left w:val="nil"/>
              <w:bottom w:val="single" w:sz="4" w:space="0" w:color="auto"/>
              <w:right w:val="single" w:sz="4" w:space="0" w:color="auto"/>
            </w:tcBorders>
            <w:shd w:val="clear" w:color="auto" w:fill="auto"/>
            <w:vAlign w:val="center"/>
            <w:hideMark/>
          </w:tcPr>
          <w:p w14:paraId="3C2CF21B" w14:textId="77777777" w:rsidR="003A2AD9" w:rsidRPr="007B3B76" w:rsidRDefault="003A2AD9" w:rsidP="007B3B76">
            <w:pPr>
              <w:jc w:val="center"/>
              <w:rPr>
                <w:color w:val="000000"/>
                <w:sz w:val="18"/>
                <w:szCs w:val="18"/>
              </w:rPr>
            </w:pPr>
            <w:r w:rsidRPr="007B3B76">
              <w:rPr>
                <w:color w:val="000000"/>
                <w:sz w:val="18"/>
                <w:szCs w:val="18"/>
              </w:rPr>
              <w:t>ТКП-160</w:t>
            </w:r>
          </w:p>
        </w:tc>
        <w:tc>
          <w:tcPr>
            <w:tcW w:w="942" w:type="dxa"/>
            <w:tcBorders>
              <w:top w:val="nil"/>
              <w:left w:val="nil"/>
              <w:bottom w:val="single" w:sz="4" w:space="0" w:color="auto"/>
              <w:right w:val="single" w:sz="4" w:space="0" w:color="auto"/>
            </w:tcBorders>
            <w:shd w:val="clear" w:color="auto" w:fill="auto"/>
            <w:vAlign w:val="center"/>
            <w:hideMark/>
          </w:tcPr>
          <w:p w14:paraId="6D8E6CBC" w14:textId="77777777" w:rsidR="003A2AD9" w:rsidRPr="007B3B76" w:rsidRDefault="003A2AD9" w:rsidP="007B3B76">
            <w:pPr>
              <w:jc w:val="center"/>
              <w:rPr>
                <w:color w:val="000000"/>
                <w:sz w:val="18"/>
                <w:szCs w:val="18"/>
              </w:rPr>
            </w:pPr>
            <w:r w:rsidRPr="007B3B76">
              <w:rPr>
                <w:color w:val="000000"/>
                <w:sz w:val="18"/>
                <w:szCs w:val="18"/>
              </w:rPr>
              <w:t>10</w:t>
            </w:r>
          </w:p>
        </w:tc>
        <w:tc>
          <w:tcPr>
            <w:tcW w:w="1329" w:type="dxa"/>
            <w:tcBorders>
              <w:top w:val="nil"/>
              <w:left w:val="nil"/>
              <w:bottom w:val="single" w:sz="4" w:space="0" w:color="auto"/>
              <w:right w:val="single" w:sz="4" w:space="0" w:color="auto"/>
            </w:tcBorders>
            <w:shd w:val="clear" w:color="auto" w:fill="auto"/>
            <w:vAlign w:val="center"/>
            <w:hideMark/>
          </w:tcPr>
          <w:p w14:paraId="0BEE52C6" w14:textId="77777777" w:rsidR="003A2AD9" w:rsidRPr="007B3B76" w:rsidRDefault="003A2AD9" w:rsidP="007B3B76">
            <w:pPr>
              <w:jc w:val="center"/>
              <w:rPr>
                <w:color w:val="000000"/>
                <w:sz w:val="18"/>
                <w:szCs w:val="18"/>
              </w:rPr>
            </w:pPr>
            <w:r w:rsidRPr="007B3B76">
              <w:rPr>
                <w:color w:val="000000"/>
                <w:sz w:val="18"/>
                <w:szCs w:val="18"/>
              </w:rPr>
              <w:t>829,00</w:t>
            </w:r>
          </w:p>
        </w:tc>
        <w:tc>
          <w:tcPr>
            <w:tcW w:w="1371" w:type="dxa"/>
            <w:tcBorders>
              <w:top w:val="nil"/>
              <w:left w:val="nil"/>
              <w:bottom w:val="single" w:sz="4" w:space="0" w:color="auto"/>
              <w:right w:val="single" w:sz="4" w:space="0" w:color="auto"/>
            </w:tcBorders>
            <w:shd w:val="clear" w:color="auto" w:fill="auto"/>
            <w:vAlign w:val="center"/>
            <w:hideMark/>
          </w:tcPr>
          <w:p w14:paraId="50EA2DC0" w14:textId="77777777" w:rsidR="003A2AD9" w:rsidRPr="007B3B76" w:rsidRDefault="003A2AD9" w:rsidP="007B3B76">
            <w:pPr>
              <w:jc w:val="center"/>
              <w:rPr>
                <w:color w:val="000000"/>
                <w:sz w:val="18"/>
                <w:szCs w:val="18"/>
              </w:rPr>
            </w:pPr>
            <w:r w:rsidRPr="007B3B76">
              <w:rPr>
                <w:color w:val="000000"/>
                <w:sz w:val="18"/>
                <w:szCs w:val="18"/>
              </w:rPr>
              <w:t>8 290,00</w:t>
            </w:r>
          </w:p>
        </w:tc>
        <w:tc>
          <w:tcPr>
            <w:tcW w:w="946" w:type="dxa"/>
            <w:tcBorders>
              <w:top w:val="nil"/>
              <w:left w:val="nil"/>
              <w:bottom w:val="single" w:sz="4" w:space="0" w:color="auto"/>
              <w:right w:val="single" w:sz="4" w:space="0" w:color="auto"/>
            </w:tcBorders>
            <w:shd w:val="clear" w:color="auto" w:fill="auto"/>
            <w:vAlign w:val="center"/>
            <w:hideMark/>
          </w:tcPr>
          <w:p w14:paraId="42EA04F4" w14:textId="77777777" w:rsidR="003A2AD9" w:rsidRPr="007B3B76" w:rsidRDefault="003A2AD9" w:rsidP="007B3B76">
            <w:pPr>
              <w:jc w:val="center"/>
              <w:rPr>
                <w:color w:val="000000"/>
                <w:sz w:val="18"/>
                <w:szCs w:val="18"/>
              </w:rPr>
            </w:pPr>
            <w:r w:rsidRPr="007B3B76">
              <w:rPr>
                <w:color w:val="000000"/>
                <w:sz w:val="18"/>
                <w:szCs w:val="18"/>
              </w:rPr>
              <w:t>1 658,00</w:t>
            </w:r>
          </w:p>
        </w:tc>
        <w:tc>
          <w:tcPr>
            <w:tcW w:w="1046" w:type="dxa"/>
            <w:tcBorders>
              <w:top w:val="nil"/>
              <w:left w:val="nil"/>
              <w:bottom w:val="single" w:sz="4" w:space="0" w:color="auto"/>
              <w:right w:val="single" w:sz="4" w:space="0" w:color="auto"/>
            </w:tcBorders>
            <w:shd w:val="clear" w:color="auto" w:fill="auto"/>
            <w:vAlign w:val="center"/>
            <w:hideMark/>
          </w:tcPr>
          <w:p w14:paraId="26CCD531" w14:textId="77777777" w:rsidR="003A2AD9" w:rsidRPr="007B3B76" w:rsidRDefault="003A2AD9" w:rsidP="007B3B76">
            <w:pPr>
              <w:jc w:val="center"/>
              <w:rPr>
                <w:color w:val="000000"/>
                <w:sz w:val="18"/>
                <w:szCs w:val="18"/>
              </w:rPr>
            </w:pPr>
            <w:r w:rsidRPr="007B3B76">
              <w:rPr>
                <w:color w:val="000000"/>
                <w:sz w:val="18"/>
                <w:szCs w:val="18"/>
              </w:rPr>
              <w:t>9 948,00</w:t>
            </w:r>
          </w:p>
        </w:tc>
      </w:tr>
      <w:tr w:rsidR="003A2AD9" w:rsidRPr="007B3B76" w14:paraId="48EBF072"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0799C002" w14:textId="1045AA93" w:rsidR="003A2AD9" w:rsidRPr="007B3B76" w:rsidRDefault="003A2AD9" w:rsidP="007B3B76">
            <w:pPr>
              <w:jc w:val="center"/>
              <w:rPr>
                <w:sz w:val="18"/>
                <w:szCs w:val="18"/>
              </w:rPr>
            </w:pPr>
            <w:r>
              <w:rPr>
                <w:sz w:val="18"/>
                <w:szCs w:val="18"/>
              </w:rPr>
              <w:t>13</w:t>
            </w:r>
          </w:p>
        </w:tc>
        <w:tc>
          <w:tcPr>
            <w:tcW w:w="2409" w:type="dxa"/>
            <w:tcBorders>
              <w:top w:val="nil"/>
              <w:left w:val="nil"/>
              <w:bottom w:val="single" w:sz="4" w:space="0" w:color="auto"/>
              <w:right w:val="single" w:sz="4" w:space="0" w:color="auto"/>
            </w:tcBorders>
            <w:shd w:val="clear" w:color="auto" w:fill="auto"/>
            <w:vAlign w:val="center"/>
            <w:hideMark/>
          </w:tcPr>
          <w:p w14:paraId="1A111C5D" w14:textId="77777777" w:rsidR="003A2AD9" w:rsidRPr="007B3B76" w:rsidRDefault="003A2AD9" w:rsidP="007B3B76">
            <w:pPr>
              <w:rPr>
                <w:color w:val="000000"/>
                <w:sz w:val="18"/>
                <w:szCs w:val="18"/>
              </w:rPr>
            </w:pPr>
            <w:r w:rsidRPr="007B3B76">
              <w:rPr>
                <w:color w:val="000000"/>
                <w:sz w:val="18"/>
                <w:szCs w:val="18"/>
              </w:rPr>
              <w:t xml:space="preserve">Термосигнализатор </w:t>
            </w:r>
          </w:p>
        </w:tc>
        <w:tc>
          <w:tcPr>
            <w:tcW w:w="1506" w:type="dxa"/>
            <w:tcBorders>
              <w:top w:val="nil"/>
              <w:left w:val="nil"/>
              <w:bottom w:val="single" w:sz="4" w:space="0" w:color="auto"/>
              <w:right w:val="single" w:sz="4" w:space="0" w:color="auto"/>
            </w:tcBorders>
            <w:shd w:val="clear" w:color="auto" w:fill="auto"/>
            <w:vAlign w:val="center"/>
            <w:hideMark/>
          </w:tcPr>
          <w:p w14:paraId="1D79D87B" w14:textId="77777777" w:rsidR="003A2AD9" w:rsidRPr="007B3B76" w:rsidRDefault="003A2AD9" w:rsidP="007B3B76">
            <w:pPr>
              <w:jc w:val="center"/>
              <w:rPr>
                <w:color w:val="000000"/>
                <w:sz w:val="18"/>
                <w:szCs w:val="18"/>
              </w:rPr>
            </w:pPr>
            <w:r w:rsidRPr="007B3B76">
              <w:rPr>
                <w:color w:val="000000"/>
                <w:sz w:val="18"/>
                <w:szCs w:val="18"/>
              </w:rPr>
              <w:t>ТКП-160</w:t>
            </w:r>
          </w:p>
        </w:tc>
        <w:tc>
          <w:tcPr>
            <w:tcW w:w="942" w:type="dxa"/>
            <w:tcBorders>
              <w:top w:val="nil"/>
              <w:left w:val="nil"/>
              <w:bottom w:val="single" w:sz="4" w:space="0" w:color="auto"/>
              <w:right w:val="single" w:sz="4" w:space="0" w:color="auto"/>
            </w:tcBorders>
            <w:shd w:val="clear" w:color="auto" w:fill="auto"/>
            <w:vAlign w:val="center"/>
            <w:hideMark/>
          </w:tcPr>
          <w:p w14:paraId="564EA008" w14:textId="77777777" w:rsidR="003A2AD9" w:rsidRPr="007B3B76" w:rsidRDefault="003A2AD9" w:rsidP="007B3B76">
            <w:pPr>
              <w:jc w:val="center"/>
              <w:rPr>
                <w:color w:val="000000"/>
                <w:sz w:val="18"/>
                <w:szCs w:val="18"/>
              </w:rPr>
            </w:pPr>
            <w:r w:rsidRPr="007B3B76">
              <w:rPr>
                <w:color w:val="000000"/>
                <w:sz w:val="18"/>
                <w:szCs w:val="18"/>
              </w:rPr>
              <w:t>10</w:t>
            </w:r>
          </w:p>
        </w:tc>
        <w:tc>
          <w:tcPr>
            <w:tcW w:w="1329" w:type="dxa"/>
            <w:tcBorders>
              <w:top w:val="nil"/>
              <w:left w:val="nil"/>
              <w:bottom w:val="single" w:sz="4" w:space="0" w:color="auto"/>
              <w:right w:val="single" w:sz="4" w:space="0" w:color="auto"/>
            </w:tcBorders>
            <w:shd w:val="clear" w:color="auto" w:fill="auto"/>
            <w:vAlign w:val="center"/>
            <w:hideMark/>
          </w:tcPr>
          <w:p w14:paraId="215E28DA" w14:textId="77777777" w:rsidR="003A2AD9" w:rsidRPr="007B3B76" w:rsidRDefault="003A2AD9" w:rsidP="007B3B76">
            <w:pPr>
              <w:jc w:val="center"/>
              <w:rPr>
                <w:color w:val="000000"/>
                <w:sz w:val="18"/>
                <w:szCs w:val="18"/>
              </w:rPr>
            </w:pPr>
            <w:r w:rsidRPr="007B3B76">
              <w:rPr>
                <w:color w:val="000000"/>
                <w:sz w:val="18"/>
                <w:szCs w:val="18"/>
              </w:rPr>
              <w:t>829,00</w:t>
            </w:r>
          </w:p>
        </w:tc>
        <w:tc>
          <w:tcPr>
            <w:tcW w:w="1371" w:type="dxa"/>
            <w:tcBorders>
              <w:top w:val="nil"/>
              <w:left w:val="nil"/>
              <w:bottom w:val="single" w:sz="4" w:space="0" w:color="auto"/>
              <w:right w:val="single" w:sz="4" w:space="0" w:color="auto"/>
            </w:tcBorders>
            <w:shd w:val="clear" w:color="auto" w:fill="auto"/>
            <w:vAlign w:val="center"/>
            <w:hideMark/>
          </w:tcPr>
          <w:p w14:paraId="3451F3C9" w14:textId="77777777" w:rsidR="003A2AD9" w:rsidRPr="007B3B76" w:rsidRDefault="003A2AD9" w:rsidP="007B3B76">
            <w:pPr>
              <w:jc w:val="center"/>
              <w:rPr>
                <w:color w:val="000000"/>
                <w:sz w:val="18"/>
                <w:szCs w:val="18"/>
              </w:rPr>
            </w:pPr>
            <w:r w:rsidRPr="007B3B76">
              <w:rPr>
                <w:color w:val="000000"/>
                <w:sz w:val="18"/>
                <w:szCs w:val="18"/>
              </w:rPr>
              <w:t>8 290,00</w:t>
            </w:r>
          </w:p>
        </w:tc>
        <w:tc>
          <w:tcPr>
            <w:tcW w:w="946" w:type="dxa"/>
            <w:tcBorders>
              <w:top w:val="nil"/>
              <w:left w:val="nil"/>
              <w:bottom w:val="single" w:sz="4" w:space="0" w:color="auto"/>
              <w:right w:val="single" w:sz="4" w:space="0" w:color="auto"/>
            </w:tcBorders>
            <w:shd w:val="clear" w:color="auto" w:fill="auto"/>
            <w:vAlign w:val="center"/>
            <w:hideMark/>
          </w:tcPr>
          <w:p w14:paraId="47022F86" w14:textId="77777777" w:rsidR="003A2AD9" w:rsidRPr="007B3B76" w:rsidRDefault="003A2AD9" w:rsidP="007B3B76">
            <w:pPr>
              <w:jc w:val="center"/>
              <w:rPr>
                <w:color w:val="000000"/>
                <w:sz w:val="18"/>
                <w:szCs w:val="18"/>
              </w:rPr>
            </w:pPr>
            <w:r w:rsidRPr="007B3B76">
              <w:rPr>
                <w:color w:val="000000"/>
                <w:sz w:val="18"/>
                <w:szCs w:val="18"/>
              </w:rPr>
              <w:t>1 658,00</w:t>
            </w:r>
          </w:p>
        </w:tc>
        <w:tc>
          <w:tcPr>
            <w:tcW w:w="1046" w:type="dxa"/>
            <w:tcBorders>
              <w:top w:val="nil"/>
              <w:left w:val="nil"/>
              <w:bottom w:val="single" w:sz="4" w:space="0" w:color="auto"/>
              <w:right w:val="single" w:sz="4" w:space="0" w:color="auto"/>
            </w:tcBorders>
            <w:shd w:val="clear" w:color="auto" w:fill="auto"/>
            <w:vAlign w:val="center"/>
            <w:hideMark/>
          </w:tcPr>
          <w:p w14:paraId="39E608CA" w14:textId="77777777" w:rsidR="003A2AD9" w:rsidRPr="007B3B76" w:rsidRDefault="003A2AD9" w:rsidP="007B3B76">
            <w:pPr>
              <w:jc w:val="center"/>
              <w:rPr>
                <w:color w:val="000000"/>
                <w:sz w:val="18"/>
                <w:szCs w:val="18"/>
              </w:rPr>
            </w:pPr>
            <w:r w:rsidRPr="007B3B76">
              <w:rPr>
                <w:color w:val="000000"/>
                <w:sz w:val="18"/>
                <w:szCs w:val="18"/>
              </w:rPr>
              <w:t>9 948,00</w:t>
            </w:r>
          </w:p>
        </w:tc>
      </w:tr>
      <w:tr w:rsidR="003A2AD9" w:rsidRPr="007B3B76" w14:paraId="4238B8E2"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1E740EB2" w14:textId="3E414930" w:rsidR="003A2AD9" w:rsidRPr="007B3B76" w:rsidRDefault="003A2AD9" w:rsidP="007B3B76">
            <w:pPr>
              <w:jc w:val="center"/>
              <w:rPr>
                <w:sz w:val="18"/>
                <w:szCs w:val="18"/>
              </w:rPr>
            </w:pPr>
            <w:r>
              <w:rPr>
                <w:sz w:val="18"/>
                <w:szCs w:val="18"/>
              </w:rPr>
              <w:t>14</w:t>
            </w:r>
          </w:p>
        </w:tc>
        <w:tc>
          <w:tcPr>
            <w:tcW w:w="2409" w:type="dxa"/>
            <w:tcBorders>
              <w:top w:val="nil"/>
              <w:left w:val="nil"/>
              <w:bottom w:val="single" w:sz="4" w:space="0" w:color="auto"/>
              <w:right w:val="single" w:sz="4" w:space="0" w:color="auto"/>
            </w:tcBorders>
            <w:shd w:val="clear" w:color="auto" w:fill="auto"/>
            <w:vAlign w:val="center"/>
            <w:hideMark/>
          </w:tcPr>
          <w:p w14:paraId="5DC9AA12" w14:textId="77777777" w:rsidR="003A2AD9" w:rsidRPr="007B3B76" w:rsidRDefault="003A2AD9" w:rsidP="007B3B76">
            <w:pPr>
              <w:rPr>
                <w:color w:val="000000"/>
                <w:sz w:val="18"/>
                <w:szCs w:val="18"/>
              </w:rPr>
            </w:pPr>
            <w:r w:rsidRPr="007B3B76">
              <w:rPr>
                <w:color w:val="000000"/>
                <w:sz w:val="18"/>
                <w:szCs w:val="18"/>
              </w:rPr>
              <w:t xml:space="preserve">Термосигнализатор </w:t>
            </w:r>
          </w:p>
        </w:tc>
        <w:tc>
          <w:tcPr>
            <w:tcW w:w="1506" w:type="dxa"/>
            <w:tcBorders>
              <w:top w:val="nil"/>
              <w:left w:val="nil"/>
              <w:bottom w:val="single" w:sz="4" w:space="0" w:color="auto"/>
              <w:right w:val="single" w:sz="4" w:space="0" w:color="auto"/>
            </w:tcBorders>
            <w:shd w:val="clear" w:color="auto" w:fill="auto"/>
            <w:vAlign w:val="center"/>
            <w:hideMark/>
          </w:tcPr>
          <w:p w14:paraId="1C8E6310" w14:textId="77777777" w:rsidR="003A2AD9" w:rsidRPr="007B3B76" w:rsidRDefault="003A2AD9" w:rsidP="007B3B76">
            <w:pPr>
              <w:jc w:val="center"/>
              <w:rPr>
                <w:color w:val="000000"/>
                <w:sz w:val="18"/>
                <w:szCs w:val="18"/>
              </w:rPr>
            </w:pPr>
            <w:r w:rsidRPr="007B3B76">
              <w:rPr>
                <w:color w:val="000000"/>
                <w:sz w:val="18"/>
                <w:szCs w:val="18"/>
              </w:rPr>
              <w:t>ТКП-160</w:t>
            </w:r>
          </w:p>
        </w:tc>
        <w:tc>
          <w:tcPr>
            <w:tcW w:w="942" w:type="dxa"/>
            <w:tcBorders>
              <w:top w:val="nil"/>
              <w:left w:val="nil"/>
              <w:bottom w:val="single" w:sz="4" w:space="0" w:color="auto"/>
              <w:right w:val="single" w:sz="4" w:space="0" w:color="auto"/>
            </w:tcBorders>
            <w:shd w:val="clear" w:color="auto" w:fill="auto"/>
            <w:vAlign w:val="center"/>
            <w:hideMark/>
          </w:tcPr>
          <w:p w14:paraId="14B6DDDC" w14:textId="77777777" w:rsidR="003A2AD9" w:rsidRPr="007B3B76" w:rsidRDefault="003A2AD9" w:rsidP="007B3B76">
            <w:pPr>
              <w:jc w:val="center"/>
              <w:rPr>
                <w:color w:val="000000"/>
                <w:sz w:val="18"/>
                <w:szCs w:val="18"/>
              </w:rPr>
            </w:pPr>
            <w:r w:rsidRPr="007B3B76">
              <w:rPr>
                <w:color w:val="000000"/>
                <w:sz w:val="18"/>
                <w:szCs w:val="18"/>
              </w:rPr>
              <w:t>10</w:t>
            </w:r>
          </w:p>
        </w:tc>
        <w:tc>
          <w:tcPr>
            <w:tcW w:w="1329" w:type="dxa"/>
            <w:tcBorders>
              <w:top w:val="nil"/>
              <w:left w:val="nil"/>
              <w:bottom w:val="single" w:sz="4" w:space="0" w:color="auto"/>
              <w:right w:val="single" w:sz="4" w:space="0" w:color="auto"/>
            </w:tcBorders>
            <w:shd w:val="clear" w:color="auto" w:fill="auto"/>
            <w:vAlign w:val="center"/>
            <w:hideMark/>
          </w:tcPr>
          <w:p w14:paraId="466A0375" w14:textId="77777777" w:rsidR="003A2AD9" w:rsidRPr="007B3B76" w:rsidRDefault="003A2AD9" w:rsidP="007B3B76">
            <w:pPr>
              <w:jc w:val="center"/>
              <w:rPr>
                <w:color w:val="000000"/>
                <w:sz w:val="18"/>
                <w:szCs w:val="18"/>
              </w:rPr>
            </w:pPr>
            <w:r w:rsidRPr="007B3B76">
              <w:rPr>
                <w:color w:val="000000"/>
                <w:sz w:val="18"/>
                <w:szCs w:val="18"/>
              </w:rPr>
              <w:t>829,00</w:t>
            </w:r>
          </w:p>
        </w:tc>
        <w:tc>
          <w:tcPr>
            <w:tcW w:w="1371" w:type="dxa"/>
            <w:tcBorders>
              <w:top w:val="nil"/>
              <w:left w:val="nil"/>
              <w:bottom w:val="single" w:sz="4" w:space="0" w:color="auto"/>
              <w:right w:val="single" w:sz="4" w:space="0" w:color="auto"/>
            </w:tcBorders>
            <w:shd w:val="clear" w:color="auto" w:fill="auto"/>
            <w:vAlign w:val="center"/>
            <w:hideMark/>
          </w:tcPr>
          <w:p w14:paraId="6C1384BB" w14:textId="77777777" w:rsidR="003A2AD9" w:rsidRPr="007B3B76" w:rsidRDefault="003A2AD9" w:rsidP="007B3B76">
            <w:pPr>
              <w:jc w:val="center"/>
              <w:rPr>
                <w:color w:val="000000"/>
                <w:sz w:val="18"/>
                <w:szCs w:val="18"/>
              </w:rPr>
            </w:pPr>
            <w:r w:rsidRPr="007B3B76">
              <w:rPr>
                <w:color w:val="000000"/>
                <w:sz w:val="18"/>
                <w:szCs w:val="18"/>
              </w:rPr>
              <w:t>8 290,00</w:t>
            </w:r>
          </w:p>
        </w:tc>
        <w:tc>
          <w:tcPr>
            <w:tcW w:w="946" w:type="dxa"/>
            <w:tcBorders>
              <w:top w:val="nil"/>
              <w:left w:val="nil"/>
              <w:bottom w:val="single" w:sz="4" w:space="0" w:color="auto"/>
              <w:right w:val="single" w:sz="4" w:space="0" w:color="auto"/>
            </w:tcBorders>
            <w:shd w:val="clear" w:color="auto" w:fill="auto"/>
            <w:vAlign w:val="center"/>
            <w:hideMark/>
          </w:tcPr>
          <w:p w14:paraId="43D7E2FC" w14:textId="77777777" w:rsidR="003A2AD9" w:rsidRPr="007B3B76" w:rsidRDefault="003A2AD9" w:rsidP="007B3B76">
            <w:pPr>
              <w:jc w:val="center"/>
              <w:rPr>
                <w:color w:val="000000"/>
                <w:sz w:val="18"/>
                <w:szCs w:val="18"/>
              </w:rPr>
            </w:pPr>
            <w:r w:rsidRPr="007B3B76">
              <w:rPr>
                <w:color w:val="000000"/>
                <w:sz w:val="18"/>
                <w:szCs w:val="18"/>
              </w:rPr>
              <w:t>1 658,00</w:t>
            </w:r>
          </w:p>
        </w:tc>
        <w:tc>
          <w:tcPr>
            <w:tcW w:w="1046" w:type="dxa"/>
            <w:tcBorders>
              <w:top w:val="nil"/>
              <w:left w:val="nil"/>
              <w:bottom w:val="single" w:sz="4" w:space="0" w:color="auto"/>
              <w:right w:val="single" w:sz="4" w:space="0" w:color="auto"/>
            </w:tcBorders>
            <w:shd w:val="clear" w:color="auto" w:fill="auto"/>
            <w:vAlign w:val="center"/>
            <w:hideMark/>
          </w:tcPr>
          <w:p w14:paraId="4C2BAA7F" w14:textId="77777777" w:rsidR="003A2AD9" w:rsidRPr="007B3B76" w:rsidRDefault="003A2AD9" w:rsidP="007B3B76">
            <w:pPr>
              <w:jc w:val="center"/>
              <w:rPr>
                <w:color w:val="000000"/>
                <w:sz w:val="18"/>
                <w:szCs w:val="18"/>
              </w:rPr>
            </w:pPr>
            <w:r w:rsidRPr="007B3B76">
              <w:rPr>
                <w:color w:val="000000"/>
                <w:sz w:val="18"/>
                <w:szCs w:val="18"/>
              </w:rPr>
              <w:t>9 948,00</w:t>
            </w:r>
          </w:p>
        </w:tc>
      </w:tr>
      <w:tr w:rsidR="003A2AD9" w:rsidRPr="007B3B76" w14:paraId="10E3D401"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15197B6A" w14:textId="4114C7D8" w:rsidR="003A2AD9" w:rsidRPr="007B3B76" w:rsidRDefault="003A2AD9" w:rsidP="007B3B76">
            <w:pPr>
              <w:jc w:val="center"/>
              <w:rPr>
                <w:sz w:val="18"/>
                <w:szCs w:val="18"/>
              </w:rPr>
            </w:pPr>
            <w:r>
              <w:rPr>
                <w:sz w:val="18"/>
                <w:szCs w:val="18"/>
              </w:rPr>
              <w:t>15</w:t>
            </w:r>
          </w:p>
        </w:tc>
        <w:tc>
          <w:tcPr>
            <w:tcW w:w="2409" w:type="dxa"/>
            <w:tcBorders>
              <w:top w:val="nil"/>
              <w:left w:val="nil"/>
              <w:bottom w:val="single" w:sz="4" w:space="0" w:color="auto"/>
              <w:right w:val="single" w:sz="4" w:space="0" w:color="auto"/>
            </w:tcBorders>
            <w:shd w:val="clear" w:color="auto" w:fill="auto"/>
            <w:vAlign w:val="center"/>
            <w:hideMark/>
          </w:tcPr>
          <w:p w14:paraId="589D280E" w14:textId="77777777" w:rsidR="003A2AD9" w:rsidRPr="007B3B76" w:rsidRDefault="003A2AD9" w:rsidP="007B3B76">
            <w:pPr>
              <w:rPr>
                <w:color w:val="000000"/>
                <w:sz w:val="18"/>
                <w:szCs w:val="18"/>
              </w:rPr>
            </w:pPr>
            <w:r w:rsidRPr="007B3B76">
              <w:rPr>
                <w:color w:val="000000"/>
                <w:sz w:val="18"/>
                <w:szCs w:val="18"/>
              </w:rPr>
              <w:t xml:space="preserve">Термосигнализатор </w:t>
            </w:r>
          </w:p>
        </w:tc>
        <w:tc>
          <w:tcPr>
            <w:tcW w:w="1506" w:type="dxa"/>
            <w:tcBorders>
              <w:top w:val="nil"/>
              <w:left w:val="nil"/>
              <w:bottom w:val="single" w:sz="4" w:space="0" w:color="auto"/>
              <w:right w:val="single" w:sz="4" w:space="0" w:color="auto"/>
            </w:tcBorders>
            <w:shd w:val="clear" w:color="auto" w:fill="auto"/>
            <w:vAlign w:val="center"/>
            <w:hideMark/>
          </w:tcPr>
          <w:p w14:paraId="20167BC0" w14:textId="77777777" w:rsidR="003A2AD9" w:rsidRPr="007B3B76" w:rsidRDefault="003A2AD9" w:rsidP="007B3B76">
            <w:pPr>
              <w:jc w:val="center"/>
              <w:rPr>
                <w:color w:val="000000"/>
                <w:sz w:val="18"/>
                <w:szCs w:val="18"/>
              </w:rPr>
            </w:pPr>
            <w:r w:rsidRPr="007B3B76">
              <w:rPr>
                <w:color w:val="000000"/>
                <w:sz w:val="18"/>
                <w:szCs w:val="18"/>
              </w:rPr>
              <w:t>ТКП-160</w:t>
            </w:r>
          </w:p>
        </w:tc>
        <w:tc>
          <w:tcPr>
            <w:tcW w:w="942" w:type="dxa"/>
            <w:tcBorders>
              <w:top w:val="nil"/>
              <w:left w:val="nil"/>
              <w:bottom w:val="single" w:sz="4" w:space="0" w:color="auto"/>
              <w:right w:val="single" w:sz="4" w:space="0" w:color="auto"/>
            </w:tcBorders>
            <w:shd w:val="clear" w:color="auto" w:fill="auto"/>
            <w:vAlign w:val="center"/>
            <w:hideMark/>
          </w:tcPr>
          <w:p w14:paraId="351596C1" w14:textId="77777777" w:rsidR="003A2AD9" w:rsidRPr="007B3B76" w:rsidRDefault="003A2AD9" w:rsidP="007B3B76">
            <w:pPr>
              <w:jc w:val="center"/>
              <w:rPr>
                <w:color w:val="000000"/>
                <w:sz w:val="18"/>
                <w:szCs w:val="18"/>
              </w:rPr>
            </w:pPr>
            <w:r w:rsidRPr="007B3B76">
              <w:rPr>
                <w:color w:val="000000"/>
                <w:sz w:val="18"/>
                <w:szCs w:val="18"/>
              </w:rPr>
              <w:t>10</w:t>
            </w:r>
          </w:p>
        </w:tc>
        <w:tc>
          <w:tcPr>
            <w:tcW w:w="1329" w:type="dxa"/>
            <w:tcBorders>
              <w:top w:val="nil"/>
              <w:left w:val="nil"/>
              <w:bottom w:val="single" w:sz="4" w:space="0" w:color="auto"/>
              <w:right w:val="single" w:sz="4" w:space="0" w:color="auto"/>
            </w:tcBorders>
            <w:shd w:val="clear" w:color="auto" w:fill="auto"/>
            <w:vAlign w:val="center"/>
            <w:hideMark/>
          </w:tcPr>
          <w:p w14:paraId="18453C76" w14:textId="77777777" w:rsidR="003A2AD9" w:rsidRPr="007B3B76" w:rsidRDefault="003A2AD9" w:rsidP="007B3B76">
            <w:pPr>
              <w:jc w:val="center"/>
              <w:rPr>
                <w:color w:val="000000"/>
                <w:sz w:val="18"/>
                <w:szCs w:val="18"/>
              </w:rPr>
            </w:pPr>
            <w:r w:rsidRPr="007B3B76">
              <w:rPr>
                <w:color w:val="000000"/>
                <w:sz w:val="18"/>
                <w:szCs w:val="18"/>
              </w:rPr>
              <w:t>829,00</w:t>
            </w:r>
          </w:p>
        </w:tc>
        <w:tc>
          <w:tcPr>
            <w:tcW w:w="1371" w:type="dxa"/>
            <w:tcBorders>
              <w:top w:val="nil"/>
              <w:left w:val="nil"/>
              <w:bottom w:val="single" w:sz="4" w:space="0" w:color="auto"/>
              <w:right w:val="single" w:sz="4" w:space="0" w:color="auto"/>
            </w:tcBorders>
            <w:shd w:val="clear" w:color="auto" w:fill="auto"/>
            <w:vAlign w:val="center"/>
            <w:hideMark/>
          </w:tcPr>
          <w:p w14:paraId="332D463F" w14:textId="77777777" w:rsidR="003A2AD9" w:rsidRPr="007B3B76" w:rsidRDefault="003A2AD9" w:rsidP="007B3B76">
            <w:pPr>
              <w:jc w:val="center"/>
              <w:rPr>
                <w:color w:val="000000"/>
                <w:sz w:val="18"/>
                <w:szCs w:val="18"/>
              </w:rPr>
            </w:pPr>
            <w:r w:rsidRPr="007B3B76">
              <w:rPr>
                <w:color w:val="000000"/>
                <w:sz w:val="18"/>
                <w:szCs w:val="18"/>
              </w:rPr>
              <w:t>8 290,00</w:t>
            </w:r>
          </w:p>
        </w:tc>
        <w:tc>
          <w:tcPr>
            <w:tcW w:w="946" w:type="dxa"/>
            <w:tcBorders>
              <w:top w:val="nil"/>
              <w:left w:val="nil"/>
              <w:bottom w:val="single" w:sz="4" w:space="0" w:color="auto"/>
              <w:right w:val="single" w:sz="4" w:space="0" w:color="auto"/>
            </w:tcBorders>
            <w:shd w:val="clear" w:color="auto" w:fill="auto"/>
            <w:vAlign w:val="center"/>
            <w:hideMark/>
          </w:tcPr>
          <w:p w14:paraId="6AECAE62" w14:textId="77777777" w:rsidR="003A2AD9" w:rsidRPr="007B3B76" w:rsidRDefault="003A2AD9" w:rsidP="007B3B76">
            <w:pPr>
              <w:jc w:val="center"/>
              <w:rPr>
                <w:color w:val="000000"/>
                <w:sz w:val="18"/>
                <w:szCs w:val="18"/>
              </w:rPr>
            </w:pPr>
            <w:r w:rsidRPr="007B3B76">
              <w:rPr>
                <w:color w:val="000000"/>
                <w:sz w:val="18"/>
                <w:szCs w:val="18"/>
              </w:rPr>
              <w:t>1 658,00</w:t>
            </w:r>
          </w:p>
        </w:tc>
        <w:tc>
          <w:tcPr>
            <w:tcW w:w="1046" w:type="dxa"/>
            <w:tcBorders>
              <w:top w:val="nil"/>
              <w:left w:val="nil"/>
              <w:bottom w:val="single" w:sz="4" w:space="0" w:color="auto"/>
              <w:right w:val="single" w:sz="4" w:space="0" w:color="auto"/>
            </w:tcBorders>
            <w:shd w:val="clear" w:color="auto" w:fill="auto"/>
            <w:vAlign w:val="center"/>
            <w:hideMark/>
          </w:tcPr>
          <w:p w14:paraId="14EADB18" w14:textId="77777777" w:rsidR="003A2AD9" w:rsidRPr="007B3B76" w:rsidRDefault="003A2AD9" w:rsidP="007B3B76">
            <w:pPr>
              <w:jc w:val="center"/>
              <w:rPr>
                <w:color w:val="000000"/>
                <w:sz w:val="18"/>
                <w:szCs w:val="18"/>
              </w:rPr>
            </w:pPr>
            <w:r w:rsidRPr="007B3B76">
              <w:rPr>
                <w:color w:val="000000"/>
                <w:sz w:val="18"/>
                <w:szCs w:val="18"/>
              </w:rPr>
              <w:t>9 948,00</w:t>
            </w:r>
          </w:p>
        </w:tc>
      </w:tr>
      <w:tr w:rsidR="003A2AD9" w:rsidRPr="007B3B76" w14:paraId="18C03926"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0F48EB41" w14:textId="601CDD04" w:rsidR="003A2AD9" w:rsidRPr="007B3B76" w:rsidRDefault="003A2AD9" w:rsidP="007B3B76">
            <w:pPr>
              <w:jc w:val="center"/>
              <w:rPr>
                <w:sz w:val="18"/>
                <w:szCs w:val="18"/>
              </w:rPr>
            </w:pPr>
            <w:r>
              <w:rPr>
                <w:sz w:val="18"/>
                <w:szCs w:val="18"/>
              </w:rPr>
              <w:t>16</w:t>
            </w:r>
          </w:p>
        </w:tc>
        <w:tc>
          <w:tcPr>
            <w:tcW w:w="2409" w:type="dxa"/>
            <w:tcBorders>
              <w:top w:val="nil"/>
              <w:left w:val="nil"/>
              <w:bottom w:val="single" w:sz="4" w:space="0" w:color="auto"/>
              <w:right w:val="single" w:sz="4" w:space="0" w:color="auto"/>
            </w:tcBorders>
            <w:shd w:val="clear" w:color="auto" w:fill="auto"/>
            <w:vAlign w:val="center"/>
            <w:hideMark/>
          </w:tcPr>
          <w:p w14:paraId="7377801C" w14:textId="77777777" w:rsidR="003A2AD9" w:rsidRPr="007B3B76" w:rsidRDefault="003A2AD9" w:rsidP="007B3B76">
            <w:pPr>
              <w:rPr>
                <w:color w:val="000000"/>
                <w:sz w:val="18"/>
                <w:szCs w:val="18"/>
              </w:rPr>
            </w:pPr>
            <w:r w:rsidRPr="007B3B76">
              <w:rPr>
                <w:color w:val="000000"/>
                <w:sz w:val="18"/>
                <w:szCs w:val="18"/>
              </w:rPr>
              <w:t xml:space="preserve">Термосигнализатор </w:t>
            </w:r>
          </w:p>
        </w:tc>
        <w:tc>
          <w:tcPr>
            <w:tcW w:w="1506" w:type="dxa"/>
            <w:tcBorders>
              <w:top w:val="nil"/>
              <w:left w:val="nil"/>
              <w:bottom w:val="single" w:sz="4" w:space="0" w:color="auto"/>
              <w:right w:val="single" w:sz="4" w:space="0" w:color="auto"/>
            </w:tcBorders>
            <w:shd w:val="clear" w:color="auto" w:fill="auto"/>
            <w:vAlign w:val="center"/>
            <w:hideMark/>
          </w:tcPr>
          <w:p w14:paraId="4A7A9D18" w14:textId="77777777" w:rsidR="003A2AD9" w:rsidRPr="007B3B76" w:rsidRDefault="003A2AD9" w:rsidP="007B3B76">
            <w:pPr>
              <w:jc w:val="center"/>
              <w:rPr>
                <w:color w:val="000000"/>
                <w:sz w:val="18"/>
                <w:szCs w:val="18"/>
              </w:rPr>
            </w:pPr>
            <w:r w:rsidRPr="007B3B76">
              <w:rPr>
                <w:color w:val="000000"/>
                <w:sz w:val="18"/>
                <w:szCs w:val="18"/>
              </w:rPr>
              <w:t>ТКП-160</w:t>
            </w:r>
          </w:p>
        </w:tc>
        <w:tc>
          <w:tcPr>
            <w:tcW w:w="942" w:type="dxa"/>
            <w:tcBorders>
              <w:top w:val="nil"/>
              <w:left w:val="nil"/>
              <w:bottom w:val="single" w:sz="4" w:space="0" w:color="auto"/>
              <w:right w:val="single" w:sz="4" w:space="0" w:color="auto"/>
            </w:tcBorders>
            <w:shd w:val="clear" w:color="auto" w:fill="auto"/>
            <w:vAlign w:val="center"/>
            <w:hideMark/>
          </w:tcPr>
          <w:p w14:paraId="0560E12D" w14:textId="77777777" w:rsidR="003A2AD9" w:rsidRPr="007B3B76" w:rsidRDefault="003A2AD9" w:rsidP="007B3B76">
            <w:pPr>
              <w:jc w:val="center"/>
              <w:rPr>
                <w:color w:val="000000"/>
                <w:sz w:val="18"/>
                <w:szCs w:val="18"/>
              </w:rPr>
            </w:pPr>
            <w:r w:rsidRPr="007B3B76">
              <w:rPr>
                <w:color w:val="000000"/>
                <w:sz w:val="18"/>
                <w:szCs w:val="18"/>
              </w:rPr>
              <w:t>10</w:t>
            </w:r>
          </w:p>
        </w:tc>
        <w:tc>
          <w:tcPr>
            <w:tcW w:w="1329" w:type="dxa"/>
            <w:tcBorders>
              <w:top w:val="nil"/>
              <w:left w:val="nil"/>
              <w:bottom w:val="single" w:sz="4" w:space="0" w:color="auto"/>
              <w:right w:val="single" w:sz="4" w:space="0" w:color="auto"/>
            </w:tcBorders>
            <w:shd w:val="clear" w:color="auto" w:fill="auto"/>
            <w:vAlign w:val="center"/>
            <w:hideMark/>
          </w:tcPr>
          <w:p w14:paraId="70AB27C7" w14:textId="77777777" w:rsidR="003A2AD9" w:rsidRPr="007B3B76" w:rsidRDefault="003A2AD9" w:rsidP="007B3B76">
            <w:pPr>
              <w:jc w:val="center"/>
              <w:rPr>
                <w:color w:val="000000"/>
                <w:sz w:val="18"/>
                <w:szCs w:val="18"/>
              </w:rPr>
            </w:pPr>
            <w:r w:rsidRPr="007B3B76">
              <w:rPr>
                <w:color w:val="000000"/>
                <w:sz w:val="18"/>
                <w:szCs w:val="18"/>
              </w:rPr>
              <w:t>829,00</w:t>
            </w:r>
          </w:p>
        </w:tc>
        <w:tc>
          <w:tcPr>
            <w:tcW w:w="1371" w:type="dxa"/>
            <w:tcBorders>
              <w:top w:val="nil"/>
              <w:left w:val="nil"/>
              <w:bottom w:val="single" w:sz="4" w:space="0" w:color="auto"/>
              <w:right w:val="single" w:sz="4" w:space="0" w:color="auto"/>
            </w:tcBorders>
            <w:shd w:val="clear" w:color="auto" w:fill="auto"/>
            <w:vAlign w:val="center"/>
            <w:hideMark/>
          </w:tcPr>
          <w:p w14:paraId="7121F27A" w14:textId="77777777" w:rsidR="003A2AD9" w:rsidRPr="007B3B76" w:rsidRDefault="003A2AD9" w:rsidP="007B3B76">
            <w:pPr>
              <w:jc w:val="center"/>
              <w:rPr>
                <w:color w:val="000000"/>
                <w:sz w:val="18"/>
                <w:szCs w:val="18"/>
              </w:rPr>
            </w:pPr>
            <w:r w:rsidRPr="007B3B76">
              <w:rPr>
                <w:color w:val="000000"/>
                <w:sz w:val="18"/>
                <w:szCs w:val="18"/>
              </w:rPr>
              <w:t>8 290,00</w:t>
            </w:r>
          </w:p>
        </w:tc>
        <w:tc>
          <w:tcPr>
            <w:tcW w:w="946" w:type="dxa"/>
            <w:tcBorders>
              <w:top w:val="nil"/>
              <w:left w:val="nil"/>
              <w:bottom w:val="single" w:sz="4" w:space="0" w:color="auto"/>
              <w:right w:val="single" w:sz="4" w:space="0" w:color="auto"/>
            </w:tcBorders>
            <w:shd w:val="clear" w:color="auto" w:fill="auto"/>
            <w:vAlign w:val="center"/>
            <w:hideMark/>
          </w:tcPr>
          <w:p w14:paraId="3E6035D2" w14:textId="77777777" w:rsidR="003A2AD9" w:rsidRPr="007B3B76" w:rsidRDefault="003A2AD9" w:rsidP="007B3B76">
            <w:pPr>
              <w:jc w:val="center"/>
              <w:rPr>
                <w:color w:val="000000"/>
                <w:sz w:val="18"/>
                <w:szCs w:val="18"/>
              </w:rPr>
            </w:pPr>
            <w:r w:rsidRPr="007B3B76">
              <w:rPr>
                <w:color w:val="000000"/>
                <w:sz w:val="18"/>
                <w:szCs w:val="18"/>
              </w:rPr>
              <w:t>1 658,00</w:t>
            </w:r>
          </w:p>
        </w:tc>
        <w:tc>
          <w:tcPr>
            <w:tcW w:w="1046" w:type="dxa"/>
            <w:tcBorders>
              <w:top w:val="nil"/>
              <w:left w:val="nil"/>
              <w:bottom w:val="single" w:sz="4" w:space="0" w:color="auto"/>
              <w:right w:val="single" w:sz="4" w:space="0" w:color="auto"/>
            </w:tcBorders>
            <w:shd w:val="clear" w:color="auto" w:fill="auto"/>
            <w:vAlign w:val="center"/>
            <w:hideMark/>
          </w:tcPr>
          <w:p w14:paraId="0BFD8ABD" w14:textId="77777777" w:rsidR="003A2AD9" w:rsidRPr="007B3B76" w:rsidRDefault="003A2AD9" w:rsidP="007B3B76">
            <w:pPr>
              <w:jc w:val="center"/>
              <w:rPr>
                <w:color w:val="000000"/>
                <w:sz w:val="18"/>
                <w:szCs w:val="18"/>
              </w:rPr>
            </w:pPr>
            <w:r w:rsidRPr="007B3B76">
              <w:rPr>
                <w:color w:val="000000"/>
                <w:sz w:val="18"/>
                <w:szCs w:val="18"/>
              </w:rPr>
              <w:t>9 948,00</w:t>
            </w:r>
          </w:p>
        </w:tc>
      </w:tr>
      <w:tr w:rsidR="003A2AD9" w:rsidRPr="007B3B76" w14:paraId="0689C44E"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215D1B08" w14:textId="267C725C" w:rsidR="003A2AD9" w:rsidRPr="007B3B76" w:rsidRDefault="003A2AD9" w:rsidP="007B3B76">
            <w:pPr>
              <w:jc w:val="center"/>
              <w:rPr>
                <w:sz w:val="18"/>
                <w:szCs w:val="18"/>
              </w:rPr>
            </w:pPr>
            <w:r>
              <w:rPr>
                <w:sz w:val="18"/>
                <w:szCs w:val="18"/>
              </w:rPr>
              <w:t>17</w:t>
            </w:r>
          </w:p>
        </w:tc>
        <w:tc>
          <w:tcPr>
            <w:tcW w:w="2409" w:type="dxa"/>
            <w:tcBorders>
              <w:top w:val="nil"/>
              <w:left w:val="nil"/>
              <w:bottom w:val="single" w:sz="4" w:space="0" w:color="auto"/>
              <w:right w:val="single" w:sz="4" w:space="0" w:color="auto"/>
            </w:tcBorders>
            <w:shd w:val="clear" w:color="auto" w:fill="auto"/>
            <w:vAlign w:val="center"/>
            <w:hideMark/>
          </w:tcPr>
          <w:p w14:paraId="16CD7A51" w14:textId="77777777" w:rsidR="003A2AD9" w:rsidRPr="007B3B76" w:rsidRDefault="003A2AD9" w:rsidP="007B3B76">
            <w:pPr>
              <w:rPr>
                <w:color w:val="000000"/>
                <w:sz w:val="18"/>
                <w:szCs w:val="18"/>
              </w:rPr>
            </w:pPr>
            <w:r w:rsidRPr="007B3B76">
              <w:rPr>
                <w:color w:val="000000"/>
                <w:sz w:val="18"/>
                <w:szCs w:val="18"/>
              </w:rPr>
              <w:t xml:space="preserve">Термосигнализатор </w:t>
            </w:r>
          </w:p>
        </w:tc>
        <w:tc>
          <w:tcPr>
            <w:tcW w:w="1506" w:type="dxa"/>
            <w:tcBorders>
              <w:top w:val="nil"/>
              <w:left w:val="nil"/>
              <w:bottom w:val="single" w:sz="4" w:space="0" w:color="auto"/>
              <w:right w:val="single" w:sz="4" w:space="0" w:color="auto"/>
            </w:tcBorders>
            <w:shd w:val="clear" w:color="auto" w:fill="auto"/>
            <w:vAlign w:val="center"/>
            <w:hideMark/>
          </w:tcPr>
          <w:p w14:paraId="63DA2108" w14:textId="77777777" w:rsidR="003A2AD9" w:rsidRPr="007B3B76" w:rsidRDefault="003A2AD9" w:rsidP="007B3B76">
            <w:pPr>
              <w:jc w:val="center"/>
              <w:rPr>
                <w:color w:val="000000"/>
                <w:sz w:val="18"/>
                <w:szCs w:val="18"/>
              </w:rPr>
            </w:pPr>
            <w:r w:rsidRPr="007B3B76">
              <w:rPr>
                <w:color w:val="000000"/>
                <w:sz w:val="18"/>
                <w:szCs w:val="18"/>
              </w:rPr>
              <w:t>ТКП-160</w:t>
            </w:r>
          </w:p>
        </w:tc>
        <w:tc>
          <w:tcPr>
            <w:tcW w:w="942" w:type="dxa"/>
            <w:tcBorders>
              <w:top w:val="nil"/>
              <w:left w:val="nil"/>
              <w:bottom w:val="single" w:sz="4" w:space="0" w:color="auto"/>
              <w:right w:val="single" w:sz="4" w:space="0" w:color="auto"/>
            </w:tcBorders>
            <w:shd w:val="clear" w:color="auto" w:fill="auto"/>
            <w:vAlign w:val="center"/>
            <w:hideMark/>
          </w:tcPr>
          <w:p w14:paraId="18C8C6BA" w14:textId="77777777" w:rsidR="003A2AD9" w:rsidRPr="007B3B76" w:rsidRDefault="003A2AD9" w:rsidP="007B3B76">
            <w:pPr>
              <w:jc w:val="center"/>
              <w:rPr>
                <w:color w:val="000000"/>
                <w:sz w:val="18"/>
                <w:szCs w:val="18"/>
              </w:rPr>
            </w:pPr>
            <w:r w:rsidRPr="007B3B76">
              <w:rPr>
                <w:color w:val="000000"/>
                <w:sz w:val="18"/>
                <w:szCs w:val="18"/>
              </w:rPr>
              <w:t>5</w:t>
            </w:r>
          </w:p>
        </w:tc>
        <w:tc>
          <w:tcPr>
            <w:tcW w:w="1329" w:type="dxa"/>
            <w:tcBorders>
              <w:top w:val="nil"/>
              <w:left w:val="nil"/>
              <w:bottom w:val="single" w:sz="4" w:space="0" w:color="auto"/>
              <w:right w:val="single" w:sz="4" w:space="0" w:color="auto"/>
            </w:tcBorders>
            <w:shd w:val="clear" w:color="auto" w:fill="auto"/>
            <w:vAlign w:val="center"/>
            <w:hideMark/>
          </w:tcPr>
          <w:p w14:paraId="697C9AD2" w14:textId="77777777" w:rsidR="003A2AD9" w:rsidRPr="007B3B76" w:rsidRDefault="003A2AD9" w:rsidP="007B3B76">
            <w:pPr>
              <w:jc w:val="center"/>
              <w:rPr>
                <w:color w:val="000000"/>
                <w:sz w:val="18"/>
                <w:szCs w:val="18"/>
              </w:rPr>
            </w:pPr>
            <w:r w:rsidRPr="007B3B76">
              <w:rPr>
                <w:color w:val="000000"/>
                <w:sz w:val="18"/>
                <w:szCs w:val="18"/>
              </w:rPr>
              <w:t>829,00</w:t>
            </w:r>
          </w:p>
        </w:tc>
        <w:tc>
          <w:tcPr>
            <w:tcW w:w="1371" w:type="dxa"/>
            <w:tcBorders>
              <w:top w:val="nil"/>
              <w:left w:val="nil"/>
              <w:bottom w:val="single" w:sz="4" w:space="0" w:color="auto"/>
              <w:right w:val="single" w:sz="4" w:space="0" w:color="auto"/>
            </w:tcBorders>
            <w:shd w:val="clear" w:color="auto" w:fill="auto"/>
            <w:vAlign w:val="center"/>
            <w:hideMark/>
          </w:tcPr>
          <w:p w14:paraId="6C4C4E8A" w14:textId="77777777" w:rsidR="003A2AD9" w:rsidRPr="007B3B76" w:rsidRDefault="003A2AD9" w:rsidP="007B3B76">
            <w:pPr>
              <w:jc w:val="center"/>
              <w:rPr>
                <w:color w:val="000000"/>
                <w:sz w:val="18"/>
                <w:szCs w:val="18"/>
              </w:rPr>
            </w:pPr>
            <w:r w:rsidRPr="007B3B76">
              <w:rPr>
                <w:color w:val="000000"/>
                <w:sz w:val="18"/>
                <w:szCs w:val="18"/>
              </w:rPr>
              <w:t>4 145,00</w:t>
            </w:r>
          </w:p>
        </w:tc>
        <w:tc>
          <w:tcPr>
            <w:tcW w:w="946" w:type="dxa"/>
            <w:tcBorders>
              <w:top w:val="nil"/>
              <w:left w:val="nil"/>
              <w:bottom w:val="single" w:sz="4" w:space="0" w:color="auto"/>
              <w:right w:val="single" w:sz="4" w:space="0" w:color="auto"/>
            </w:tcBorders>
            <w:shd w:val="clear" w:color="auto" w:fill="auto"/>
            <w:vAlign w:val="center"/>
            <w:hideMark/>
          </w:tcPr>
          <w:p w14:paraId="466E05AF" w14:textId="77777777" w:rsidR="003A2AD9" w:rsidRPr="007B3B76" w:rsidRDefault="003A2AD9" w:rsidP="007B3B76">
            <w:pPr>
              <w:jc w:val="center"/>
              <w:rPr>
                <w:color w:val="000000"/>
                <w:sz w:val="18"/>
                <w:szCs w:val="18"/>
              </w:rPr>
            </w:pPr>
            <w:r w:rsidRPr="007B3B76">
              <w:rPr>
                <w:color w:val="000000"/>
                <w:sz w:val="18"/>
                <w:szCs w:val="18"/>
              </w:rPr>
              <w:t>829,00</w:t>
            </w:r>
          </w:p>
        </w:tc>
        <w:tc>
          <w:tcPr>
            <w:tcW w:w="1046" w:type="dxa"/>
            <w:tcBorders>
              <w:top w:val="nil"/>
              <w:left w:val="nil"/>
              <w:bottom w:val="single" w:sz="4" w:space="0" w:color="auto"/>
              <w:right w:val="single" w:sz="4" w:space="0" w:color="auto"/>
            </w:tcBorders>
            <w:shd w:val="clear" w:color="auto" w:fill="auto"/>
            <w:vAlign w:val="center"/>
            <w:hideMark/>
          </w:tcPr>
          <w:p w14:paraId="05DCE6AA" w14:textId="77777777" w:rsidR="003A2AD9" w:rsidRPr="007B3B76" w:rsidRDefault="003A2AD9" w:rsidP="007B3B76">
            <w:pPr>
              <w:jc w:val="center"/>
              <w:rPr>
                <w:color w:val="000000"/>
                <w:sz w:val="18"/>
                <w:szCs w:val="18"/>
              </w:rPr>
            </w:pPr>
            <w:r w:rsidRPr="007B3B76">
              <w:rPr>
                <w:color w:val="000000"/>
                <w:sz w:val="18"/>
                <w:szCs w:val="18"/>
              </w:rPr>
              <w:t>4 974,00</w:t>
            </w:r>
          </w:p>
        </w:tc>
      </w:tr>
      <w:tr w:rsidR="003A2AD9" w:rsidRPr="007B3B76" w14:paraId="5AF89030"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E3C8ED1" w14:textId="38FCD64F" w:rsidR="003A2AD9" w:rsidRPr="007B3B76" w:rsidRDefault="003A2AD9" w:rsidP="007B3B76">
            <w:pPr>
              <w:jc w:val="center"/>
              <w:rPr>
                <w:sz w:val="18"/>
                <w:szCs w:val="18"/>
              </w:rPr>
            </w:pPr>
            <w:r>
              <w:rPr>
                <w:sz w:val="18"/>
                <w:szCs w:val="18"/>
              </w:rPr>
              <w:t>18</w:t>
            </w:r>
          </w:p>
        </w:tc>
        <w:tc>
          <w:tcPr>
            <w:tcW w:w="2409" w:type="dxa"/>
            <w:tcBorders>
              <w:top w:val="nil"/>
              <w:left w:val="nil"/>
              <w:bottom w:val="single" w:sz="4" w:space="0" w:color="auto"/>
              <w:right w:val="single" w:sz="4" w:space="0" w:color="auto"/>
            </w:tcBorders>
            <w:shd w:val="clear" w:color="auto" w:fill="auto"/>
            <w:hideMark/>
          </w:tcPr>
          <w:p w14:paraId="42AAAC75"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28A6DA13" w14:textId="77777777" w:rsidR="003A2AD9" w:rsidRPr="007B3B76" w:rsidRDefault="003A2AD9" w:rsidP="007B3B76">
            <w:pPr>
              <w:jc w:val="center"/>
              <w:rPr>
                <w:color w:val="000000"/>
                <w:sz w:val="18"/>
                <w:szCs w:val="18"/>
              </w:rPr>
            </w:pPr>
            <w:r w:rsidRPr="007B3B76">
              <w:rPr>
                <w:color w:val="000000"/>
                <w:sz w:val="18"/>
                <w:szCs w:val="18"/>
              </w:rPr>
              <w:t>МПЗ</w:t>
            </w:r>
          </w:p>
        </w:tc>
        <w:tc>
          <w:tcPr>
            <w:tcW w:w="942" w:type="dxa"/>
            <w:tcBorders>
              <w:top w:val="nil"/>
              <w:left w:val="nil"/>
              <w:bottom w:val="single" w:sz="4" w:space="0" w:color="auto"/>
              <w:right w:val="single" w:sz="4" w:space="0" w:color="auto"/>
            </w:tcBorders>
            <w:shd w:val="clear" w:color="auto" w:fill="auto"/>
            <w:noWrap/>
            <w:vAlign w:val="center"/>
            <w:hideMark/>
          </w:tcPr>
          <w:p w14:paraId="00FA8434" w14:textId="77777777" w:rsidR="003A2AD9" w:rsidRPr="007B3B76" w:rsidRDefault="003A2AD9" w:rsidP="007B3B76">
            <w:pPr>
              <w:jc w:val="center"/>
              <w:rPr>
                <w:color w:val="000000"/>
                <w:sz w:val="18"/>
                <w:szCs w:val="18"/>
              </w:rPr>
            </w:pPr>
            <w:r w:rsidRPr="007B3B76">
              <w:rPr>
                <w:color w:val="000000"/>
                <w:sz w:val="18"/>
                <w:szCs w:val="18"/>
              </w:rPr>
              <w:t>18</w:t>
            </w:r>
          </w:p>
        </w:tc>
        <w:tc>
          <w:tcPr>
            <w:tcW w:w="1329" w:type="dxa"/>
            <w:tcBorders>
              <w:top w:val="nil"/>
              <w:left w:val="nil"/>
              <w:bottom w:val="single" w:sz="4" w:space="0" w:color="auto"/>
              <w:right w:val="single" w:sz="4" w:space="0" w:color="auto"/>
            </w:tcBorders>
            <w:shd w:val="clear" w:color="auto" w:fill="auto"/>
            <w:vAlign w:val="center"/>
            <w:hideMark/>
          </w:tcPr>
          <w:p w14:paraId="25AE77C3"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31354883" w14:textId="77777777" w:rsidR="003A2AD9" w:rsidRPr="007B3B76" w:rsidRDefault="003A2AD9" w:rsidP="007B3B76">
            <w:pPr>
              <w:jc w:val="center"/>
              <w:rPr>
                <w:color w:val="000000"/>
                <w:sz w:val="18"/>
                <w:szCs w:val="18"/>
              </w:rPr>
            </w:pPr>
            <w:r w:rsidRPr="007B3B76">
              <w:rPr>
                <w:color w:val="000000"/>
                <w:sz w:val="18"/>
                <w:szCs w:val="18"/>
              </w:rPr>
              <w:t>2 988,00</w:t>
            </w:r>
          </w:p>
        </w:tc>
        <w:tc>
          <w:tcPr>
            <w:tcW w:w="946" w:type="dxa"/>
            <w:tcBorders>
              <w:top w:val="nil"/>
              <w:left w:val="nil"/>
              <w:bottom w:val="single" w:sz="4" w:space="0" w:color="auto"/>
              <w:right w:val="single" w:sz="4" w:space="0" w:color="auto"/>
            </w:tcBorders>
            <w:shd w:val="clear" w:color="auto" w:fill="auto"/>
            <w:vAlign w:val="center"/>
            <w:hideMark/>
          </w:tcPr>
          <w:p w14:paraId="642B924E" w14:textId="77777777" w:rsidR="003A2AD9" w:rsidRPr="007B3B76" w:rsidRDefault="003A2AD9" w:rsidP="007B3B76">
            <w:pPr>
              <w:jc w:val="center"/>
              <w:rPr>
                <w:color w:val="000000"/>
                <w:sz w:val="18"/>
                <w:szCs w:val="18"/>
              </w:rPr>
            </w:pPr>
            <w:r w:rsidRPr="007B3B76">
              <w:rPr>
                <w:color w:val="000000"/>
                <w:sz w:val="18"/>
                <w:szCs w:val="18"/>
              </w:rPr>
              <w:t>597,60</w:t>
            </w:r>
          </w:p>
        </w:tc>
        <w:tc>
          <w:tcPr>
            <w:tcW w:w="1046" w:type="dxa"/>
            <w:tcBorders>
              <w:top w:val="nil"/>
              <w:left w:val="nil"/>
              <w:bottom w:val="single" w:sz="4" w:space="0" w:color="auto"/>
              <w:right w:val="single" w:sz="4" w:space="0" w:color="auto"/>
            </w:tcBorders>
            <w:shd w:val="clear" w:color="auto" w:fill="auto"/>
            <w:vAlign w:val="center"/>
            <w:hideMark/>
          </w:tcPr>
          <w:p w14:paraId="7698B22E" w14:textId="77777777" w:rsidR="003A2AD9" w:rsidRPr="007B3B76" w:rsidRDefault="003A2AD9" w:rsidP="007B3B76">
            <w:pPr>
              <w:jc w:val="center"/>
              <w:rPr>
                <w:color w:val="000000"/>
                <w:sz w:val="18"/>
                <w:szCs w:val="18"/>
              </w:rPr>
            </w:pPr>
            <w:r w:rsidRPr="007B3B76">
              <w:rPr>
                <w:color w:val="000000"/>
                <w:sz w:val="18"/>
                <w:szCs w:val="18"/>
              </w:rPr>
              <w:t>3 585,60</w:t>
            </w:r>
          </w:p>
        </w:tc>
      </w:tr>
      <w:tr w:rsidR="003A2AD9" w:rsidRPr="007B3B76" w14:paraId="3E4D6D8C"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0CC0567C" w14:textId="24744865" w:rsidR="003A2AD9" w:rsidRPr="007B3B76" w:rsidRDefault="003A2AD9" w:rsidP="007B3B76">
            <w:pPr>
              <w:jc w:val="center"/>
              <w:rPr>
                <w:sz w:val="18"/>
                <w:szCs w:val="18"/>
              </w:rPr>
            </w:pPr>
            <w:r>
              <w:rPr>
                <w:sz w:val="18"/>
                <w:szCs w:val="18"/>
              </w:rPr>
              <w:t>19</w:t>
            </w:r>
          </w:p>
        </w:tc>
        <w:tc>
          <w:tcPr>
            <w:tcW w:w="2409" w:type="dxa"/>
            <w:tcBorders>
              <w:top w:val="nil"/>
              <w:left w:val="nil"/>
              <w:bottom w:val="single" w:sz="4" w:space="0" w:color="auto"/>
              <w:right w:val="single" w:sz="4" w:space="0" w:color="auto"/>
            </w:tcBorders>
            <w:shd w:val="clear" w:color="auto" w:fill="auto"/>
            <w:hideMark/>
          </w:tcPr>
          <w:p w14:paraId="479E299E"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19AF6F03" w14:textId="77777777" w:rsidR="003A2AD9" w:rsidRPr="007B3B76" w:rsidRDefault="003A2AD9" w:rsidP="007B3B76">
            <w:pPr>
              <w:jc w:val="center"/>
              <w:rPr>
                <w:color w:val="000000"/>
                <w:sz w:val="18"/>
                <w:szCs w:val="18"/>
              </w:rPr>
            </w:pPr>
            <w:r w:rsidRPr="007B3B76">
              <w:rPr>
                <w:color w:val="000000"/>
                <w:sz w:val="18"/>
                <w:szCs w:val="18"/>
              </w:rPr>
              <w:t>МПЗ-УУ2</w:t>
            </w:r>
          </w:p>
        </w:tc>
        <w:tc>
          <w:tcPr>
            <w:tcW w:w="942" w:type="dxa"/>
            <w:tcBorders>
              <w:top w:val="nil"/>
              <w:left w:val="nil"/>
              <w:bottom w:val="single" w:sz="4" w:space="0" w:color="auto"/>
              <w:right w:val="single" w:sz="4" w:space="0" w:color="auto"/>
            </w:tcBorders>
            <w:shd w:val="clear" w:color="auto" w:fill="auto"/>
            <w:noWrap/>
            <w:vAlign w:val="center"/>
            <w:hideMark/>
          </w:tcPr>
          <w:p w14:paraId="6629DFB9" w14:textId="77777777" w:rsidR="003A2AD9" w:rsidRPr="007B3B76" w:rsidRDefault="003A2AD9" w:rsidP="007B3B76">
            <w:pPr>
              <w:jc w:val="center"/>
              <w:rPr>
                <w:color w:val="000000"/>
                <w:sz w:val="18"/>
                <w:szCs w:val="18"/>
              </w:rPr>
            </w:pPr>
            <w:r w:rsidRPr="007B3B76">
              <w:rPr>
                <w:color w:val="000000"/>
                <w:sz w:val="18"/>
                <w:szCs w:val="18"/>
              </w:rPr>
              <w:t>34</w:t>
            </w:r>
          </w:p>
        </w:tc>
        <w:tc>
          <w:tcPr>
            <w:tcW w:w="1329" w:type="dxa"/>
            <w:tcBorders>
              <w:top w:val="nil"/>
              <w:left w:val="nil"/>
              <w:bottom w:val="single" w:sz="4" w:space="0" w:color="auto"/>
              <w:right w:val="single" w:sz="4" w:space="0" w:color="auto"/>
            </w:tcBorders>
            <w:shd w:val="clear" w:color="auto" w:fill="auto"/>
            <w:vAlign w:val="center"/>
            <w:hideMark/>
          </w:tcPr>
          <w:p w14:paraId="6F789871"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007D17E6" w14:textId="77777777" w:rsidR="003A2AD9" w:rsidRPr="007B3B76" w:rsidRDefault="003A2AD9" w:rsidP="007B3B76">
            <w:pPr>
              <w:jc w:val="center"/>
              <w:rPr>
                <w:color w:val="000000"/>
                <w:sz w:val="18"/>
                <w:szCs w:val="18"/>
              </w:rPr>
            </w:pPr>
            <w:r w:rsidRPr="007B3B76">
              <w:rPr>
                <w:color w:val="000000"/>
                <w:sz w:val="18"/>
                <w:szCs w:val="18"/>
              </w:rPr>
              <w:t>5 644,00</w:t>
            </w:r>
          </w:p>
        </w:tc>
        <w:tc>
          <w:tcPr>
            <w:tcW w:w="946" w:type="dxa"/>
            <w:tcBorders>
              <w:top w:val="nil"/>
              <w:left w:val="nil"/>
              <w:bottom w:val="single" w:sz="4" w:space="0" w:color="auto"/>
              <w:right w:val="single" w:sz="4" w:space="0" w:color="auto"/>
            </w:tcBorders>
            <w:shd w:val="clear" w:color="auto" w:fill="auto"/>
            <w:vAlign w:val="center"/>
            <w:hideMark/>
          </w:tcPr>
          <w:p w14:paraId="5A0A74F2" w14:textId="77777777" w:rsidR="003A2AD9" w:rsidRPr="007B3B76" w:rsidRDefault="003A2AD9" w:rsidP="007B3B76">
            <w:pPr>
              <w:jc w:val="center"/>
              <w:rPr>
                <w:color w:val="000000"/>
                <w:sz w:val="18"/>
                <w:szCs w:val="18"/>
              </w:rPr>
            </w:pPr>
            <w:r w:rsidRPr="007B3B76">
              <w:rPr>
                <w:color w:val="000000"/>
                <w:sz w:val="18"/>
                <w:szCs w:val="18"/>
              </w:rPr>
              <w:t>1 128,80</w:t>
            </w:r>
          </w:p>
        </w:tc>
        <w:tc>
          <w:tcPr>
            <w:tcW w:w="1046" w:type="dxa"/>
            <w:tcBorders>
              <w:top w:val="nil"/>
              <w:left w:val="nil"/>
              <w:bottom w:val="single" w:sz="4" w:space="0" w:color="auto"/>
              <w:right w:val="single" w:sz="4" w:space="0" w:color="auto"/>
            </w:tcBorders>
            <w:shd w:val="clear" w:color="auto" w:fill="auto"/>
            <w:vAlign w:val="center"/>
            <w:hideMark/>
          </w:tcPr>
          <w:p w14:paraId="5E355010" w14:textId="77777777" w:rsidR="003A2AD9" w:rsidRPr="007B3B76" w:rsidRDefault="003A2AD9" w:rsidP="007B3B76">
            <w:pPr>
              <w:jc w:val="center"/>
              <w:rPr>
                <w:color w:val="000000"/>
                <w:sz w:val="18"/>
                <w:szCs w:val="18"/>
              </w:rPr>
            </w:pPr>
            <w:r w:rsidRPr="007B3B76">
              <w:rPr>
                <w:color w:val="000000"/>
                <w:sz w:val="18"/>
                <w:szCs w:val="18"/>
              </w:rPr>
              <w:t>6 772,80</w:t>
            </w:r>
          </w:p>
        </w:tc>
      </w:tr>
      <w:tr w:rsidR="003A2AD9" w:rsidRPr="007B3B76" w14:paraId="1209C915"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3B7077BD" w14:textId="62829A73" w:rsidR="003A2AD9" w:rsidRPr="007B3B76" w:rsidRDefault="003A2AD9" w:rsidP="007B3B76">
            <w:pPr>
              <w:jc w:val="center"/>
              <w:rPr>
                <w:sz w:val="18"/>
                <w:szCs w:val="18"/>
              </w:rPr>
            </w:pPr>
            <w:r>
              <w:rPr>
                <w:sz w:val="18"/>
                <w:szCs w:val="18"/>
              </w:rPr>
              <w:t>20</w:t>
            </w:r>
          </w:p>
        </w:tc>
        <w:tc>
          <w:tcPr>
            <w:tcW w:w="2409" w:type="dxa"/>
            <w:tcBorders>
              <w:top w:val="nil"/>
              <w:left w:val="nil"/>
              <w:bottom w:val="single" w:sz="4" w:space="0" w:color="auto"/>
              <w:right w:val="single" w:sz="4" w:space="0" w:color="auto"/>
            </w:tcBorders>
            <w:shd w:val="clear" w:color="auto" w:fill="auto"/>
            <w:hideMark/>
          </w:tcPr>
          <w:p w14:paraId="128042C5"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5D8E3344" w14:textId="77777777" w:rsidR="003A2AD9" w:rsidRPr="007B3B76" w:rsidRDefault="003A2AD9" w:rsidP="007B3B76">
            <w:pPr>
              <w:jc w:val="center"/>
              <w:rPr>
                <w:color w:val="000000"/>
                <w:sz w:val="18"/>
                <w:szCs w:val="18"/>
              </w:rPr>
            </w:pPr>
            <w:r w:rsidRPr="007B3B76">
              <w:rPr>
                <w:color w:val="000000"/>
                <w:sz w:val="18"/>
                <w:szCs w:val="18"/>
              </w:rPr>
              <w:t>ТМ 5</w:t>
            </w:r>
          </w:p>
        </w:tc>
        <w:tc>
          <w:tcPr>
            <w:tcW w:w="942" w:type="dxa"/>
            <w:tcBorders>
              <w:top w:val="nil"/>
              <w:left w:val="nil"/>
              <w:bottom w:val="single" w:sz="4" w:space="0" w:color="auto"/>
              <w:right w:val="single" w:sz="4" w:space="0" w:color="auto"/>
            </w:tcBorders>
            <w:shd w:val="clear" w:color="auto" w:fill="auto"/>
            <w:noWrap/>
            <w:vAlign w:val="center"/>
            <w:hideMark/>
          </w:tcPr>
          <w:p w14:paraId="5D31FD2E" w14:textId="77777777" w:rsidR="003A2AD9" w:rsidRPr="007B3B76" w:rsidRDefault="003A2AD9" w:rsidP="007B3B76">
            <w:pPr>
              <w:jc w:val="center"/>
              <w:rPr>
                <w:color w:val="000000"/>
                <w:sz w:val="18"/>
                <w:szCs w:val="18"/>
              </w:rPr>
            </w:pPr>
            <w:r w:rsidRPr="007B3B76">
              <w:rPr>
                <w:color w:val="000000"/>
                <w:sz w:val="18"/>
                <w:szCs w:val="18"/>
              </w:rPr>
              <w:t>30</w:t>
            </w:r>
          </w:p>
        </w:tc>
        <w:tc>
          <w:tcPr>
            <w:tcW w:w="1329" w:type="dxa"/>
            <w:tcBorders>
              <w:top w:val="nil"/>
              <w:left w:val="nil"/>
              <w:bottom w:val="single" w:sz="4" w:space="0" w:color="auto"/>
              <w:right w:val="single" w:sz="4" w:space="0" w:color="auto"/>
            </w:tcBorders>
            <w:shd w:val="clear" w:color="auto" w:fill="auto"/>
            <w:vAlign w:val="center"/>
            <w:hideMark/>
          </w:tcPr>
          <w:p w14:paraId="61CAC36C"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3AB7EDC9" w14:textId="77777777" w:rsidR="003A2AD9" w:rsidRPr="007B3B76" w:rsidRDefault="003A2AD9" w:rsidP="007B3B76">
            <w:pPr>
              <w:jc w:val="center"/>
              <w:rPr>
                <w:color w:val="000000"/>
                <w:sz w:val="18"/>
                <w:szCs w:val="18"/>
              </w:rPr>
            </w:pPr>
            <w:r w:rsidRPr="007B3B76">
              <w:rPr>
                <w:color w:val="000000"/>
                <w:sz w:val="18"/>
                <w:szCs w:val="18"/>
              </w:rPr>
              <w:t>4 980,00</w:t>
            </w:r>
          </w:p>
        </w:tc>
        <w:tc>
          <w:tcPr>
            <w:tcW w:w="946" w:type="dxa"/>
            <w:tcBorders>
              <w:top w:val="nil"/>
              <w:left w:val="nil"/>
              <w:bottom w:val="single" w:sz="4" w:space="0" w:color="auto"/>
              <w:right w:val="single" w:sz="4" w:space="0" w:color="auto"/>
            </w:tcBorders>
            <w:shd w:val="clear" w:color="auto" w:fill="auto"/>
            <w:vAlign w:val="center"/>
            <w:hideMark/>
          </w:tcPr>
          <w:p w14:paraId="3D2A12E8" w14:textId="77777777" w:rsidR="003A2AD9" w:rsidRPr="007B3B76" w:rsidRDefault="003A2AD9" w:rsidP="007B3B76">
            <w:pPr>
              <w:jc w:val="center"/>
              <w:rPr>
                <w:color w:val="000000"/>
                <w:sz w:val="18"/>
                <w:szCs w:val="18"/>
              </w:rPr>
            </w:pPr>
            <w:r w:rsidRPr="007B3B76">
              <w:rPr>
                <w:color w:val="000000"/>
                <w:sz w:val="18"/>
                <w:szCs w:val="18"/>
              </w:rPr>
              <w:t>996,00</w:t>
            </w:r>
          </w:p>
        </w:tc>
        <w:tc>
          <w:tcPr>
            <w:tcW w:w="1046" w:type="dxa"/>
            <w:tcBorders>
              <w:top w:val="nil"/>
              <w:left w:val="nil"/>
              <w:bottom w:val="single" w:sz="4" w:space="0" w:color="auto"/>
              <w:right w:val="single" w:sz="4" w:space="0" w:color="auto"/>
            </w:tcBorders>
            <w:shd w:val="clear" w:color="auto" w:fill="auto"/>
            <w:vAlign w:val="center"/>
            <w:hideMark/>
          </w:tcPr>
          <w:p w14:paraId="122434C9" w14:textId="77777777" w:rsidR="003A2AD9" w:rsidRPr="007B3B76" w:rsidRDefault="003A2AD9" w:rsidP="007B3B76">
            <w:pPr>
              <w:jc w:val="center"/>
              <w:rPr>
                <w:color w:val="000000"/>
                <w:sz w:val="18"/>
                <w:szCs w:val="18"/>
              </w:rPr>
            </w:pPr>
            <w:r w:rsidRPr="007B3B76">
              <w:rPr>
                <w:color w:val="000000"/>
                <w:sz w:val="18"/>
                <w:szCs w:val="18"/>
              </w:rPr>
              <w:t>5 976,00</w:t>
            </w:r>
          </w:p>
        </w:tc>
      </w:tr>
      <w:tr w:rsidR="003A2AD9" w:rsidRPr="007B3B76" w14:paraId="2CF87777"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1C73D7BD" w14:textId="170BCAF5" w:rsidR="003A2AD9" w:rsidRPr="007B3B76" w:rsidRDefault="003A2AD9" w:rsidP="007B3B76">
            <w:pPr>
              <w:jc w:val="center"/>
              <w:rPr>
                <w:sz w:val="18"/>
                <w:szCs w:val="18"/>
              </w:rPr>
            </w:pPr>
            <w:r>
              <w:rPr>
                <w:sz w:val="18"/>
                <w:szCs w:val="18"/>
              </w:rPr>
              <w:t>21</w:t>
            </w:r>
          </w:p>
        </w:tc>
        <w:tc>
          <w:tcPr>
            <w:tcW w:w="2409" w:type="dxa"/>
            <w:tcBorders>
              <w:top w:val="nil"/>
              <w:left w:val="nil"/>
              <w:bottom w:val="single" w:sz="4" w:space="0" w:color="auto"/>
              <w:right w:val="single" w:sz="4" w:space="0" w:color="auto"/>
            </w:tcBorders>
            <w:shd w:val="clear" w:color="auto" w:fill="auto"/>
            <w:hideMark/>
          </w:tcPr>
          <w:p w14:paraId="578BB65E"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25E008E5" w14:textId="77777777" w:rsidR="003A2AD9" w:rsidRPr="007B3B76" w:rsidRDefault="003A2AD9" w:rsidP="007B3B76">
            <w:pPr>
              <w:jc w:val="center"/>
              <w:rPr>
                <w:color w:val="000000"/>
                <w:sz w:val="18"/>
                <w:szCs w:val="18"/>
              </w:rPr>
            </w:pPr>
            <w:r w:rsidRPr="007B3B76">
              <w:rPr>
                <w:color w:val="000000"/>
                <w:sz w:val="18"/>
                <w:szCs w:val="18"/>
              </w:rPr>
              <w:t>МТП-100</w:t>
            </w:r>
          </w:p>
        </w:tc>
        <w:tc>
          <w:tcPr>
            <w:tcW w:w="942" w:type="dxa"/>
            <w:tcBorders>
              <w:top w:val="nil"/>
              <w:left w:val="nil"/>
              <w:bottom w:val="single" w:sz="4" w:space="0" w:color="auto"/>
              <w:right w:val="single" w:sz="4" w:space="0" w:color="auto"/>
            </w:tcBorders>
            <w:shd w:val="clear" w:color="auto" w:fill="auto"/>
            <w:noWrap/>
            <w:vAlign w:val="center"/>
            <w:hideMark/>
          </w:tcPr>
          <w:p w14:paraId="132230F5" w14:textId="77777777" w:rsidR="003A2AD9" w:rsidRPr="007B3B76" w:rsidRDefault="003A2AD9" w:rsidP="007B3B76">
            <w:pPr>
              <w:jc w:val="center"/>
              <w:rPr>
                <w:color w:val="000000"/>
                <w:sz w:val="18"/>
                <w:szCs w:val="18"/>
              </w:rPr>
            </w:pPr>
            <w:r w:rsidRPr="007B3B76">
              <w:rPr>
                <w:color w:val="000000"/>
                <w:sz w:val="18"/>
                <w:szCs w:val="18"/>
              </w:rPr>
              <w:t>4</w:t>
            </w:r>
          </w:p>
        </w:tc>
        <w:tc>
          <w:tcPr>
            <w:tcW w:w="1329" w:type="dxa"/>
            <w:tcBorders>
              <w:top w:val="nil"/>
              <w:left w:val="nil"/>
              <w:bottom w:val="single" w:sz="4" w:space="0" w:color="auto"/>
              <w:right w:val="single" w:sz="4" w:space="0" w:color="auto"/>
            </w:tcBorders>
            <w:shd w:val="clear" w:color="auto" w:fill="auto"/>
            <w:vAlign w:val="center"/>
            <w:hideMark/>
          </w:tcPr>
          <w:p w14:paraId="21BCDBC1"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65475028" w14:textId="77777777" w:rsidR="003A2AD9" w:rsidRPr="007B3B76" w:rsidRDefault="003A2AD9" w:rsidP="007B3B76">
            <w:pPr>
              <w:jc w:val="center"/>
              <w:rPr>
                <w:color w:val="000000"/>
                <w:sz w:val="18"/>
                <w:szCs w:val="18"/>
              </w:rPr>
            </w:pPr>
            <w:r w:rsidRPr="007B3B76">
              <w:rPr>
                <w:color w:val="000000"/>
                <w:sz w:val="18"/>
                <w:szCs w:val="18"/>
              </w:rPr>
              <w:t>664,00</w:t>
            </w:r>
          </w:p>
        </w:tc>
        <w:tc>
          <w:tcPr>
            <w:tcW w:w="946" w:type="dxa"/>
            <w:tcBorders>
              <w:top w:val="nil"/>
              <w:left w:val="nil"/>
              <w:bottom w:val="single" w:sz="4" w:space="0" w:color="auto"/>
              <w:right w:val="single" w:sz="4" w:space="0" w:color="auto"/>
            </w:tcBorders>
            <w:shd w:val="clear" w:color="auto" w:fill="auto"/>
            <w:vAlign w:val="center"/>
            <w:hideMark/>
          </w:tcPr>
          <w:p w14:paraId="7BDAEE96" w14:textId="77777777" w:rsidR="003A2AD9" w:rsidRPr="007B3B76" w:rsidRDefault="003A2AD9" w:rsidP="007B3B76">
            <w:pPr>
              <w:jc w:val="center"/>
              <w:rPr>
                <w:color w:val="000000"/>
                <w:sz w:val="18"/>
                <w:szCs w:val="18"/>
              </w:rPr>
            </w:pPr>
            <w:r w:rsidRPr="007B3B76">
              <w:rPr>
                <w:color w:val="000000"/>
                <w:sz w:val="18"/>
                <w:szCs w:val="18"/>
              </w:rPr>
              <w:t>132,80</w:t>
            </w:r>
          </w:p>
        </w:tc>
        <w:tc>
          <w:tcPr>
            <w:tcW w:w="1046" w:type="dxa"/>
            <w:tcBorders>
              <w:top w:val="nil"/>
              <w:left w:val="nil"/>
              <w:bottom w:val="single" w:sz="4" w:space="0" w:color="auto"/>
              <w:right w:val="single" w:sz="4" w:space="0" w:color="auto"/>
            </w:tcBorders>
            <w:shd w:val="clear" w:color="auto" w:fill="auto"/>
            <w:vAlign w:val="center"/>
            <w:hideMark/>
          </w:tcPr>
          <w:p w14:paraId="18FFEB74" w14:textId="77777777" w:rsidR="003A2AD9" w:rsidRPr="007B3B76" w:rsidRDefault="003A2AD9" w:rsidP="007B3B76">
            <w:pPr>
              <w:jc w:val="center"/>
              <w:rPr>
                <w:color w:val="000000"/>
                <w:sz w:val="18"/>
                <w:szCs w:val="18"/>
              </w:rPr>
            </w:pPr>
            <w:r w:rsidRPr="007B3B76">
              <w:rPr>
                <w:color w:val="000000"/>
                <w:sz w:val="18"/>
                <w:szCs w:val="18"/>
              </w:rPr>
              <w:t>796,80</w:t>
            </w:r>
          </w:p>
        </w:tc>
      </w:tr>
      <w:tr w:rsidR="003A2AD9" w:rsidRPr="007B3B76" w14:paraId="29C78423"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530BDE28" w14:textId="0F364C7D" w:rsidR="003A2AD9" w:rsidRPr="007B3B76" w:rsidRDefault="003A2AD9" w:rsidP="007B3B76">
            <w:pPr>
              <w:jc w:val="center"/>
              <w:rPr>
                <w:sz w:val="18"/>
                <w:szCs w:val="18"/>
              </w:rPr>
            </w:pPr>
            <w:r>
              <w:rPr>
                <w:sz w:val="18"/>
                <w:szCs w:val="18"/>
              </w:rPr>
              <w:t>22</w:t>
            </w:r>
          </w:p>
        </w:tc>
        <w:tc>
          <w:tcPr>
            <w:tcW w:w="2409" w:type="dxa"/>
            <w:tcBorders>
              <w:top w:val="nil"/>
              <w:left w:val="nil"/>
              <w:bottom w:val="single" w:sz="4" w:space="0" w:color="auto"/>
              <w:right w:val="single" w:sz="4" w:space="0" w:color="auto"/>
            </w:tcBorders>
            <w:shd w:val="clear" w:color="auto" w:fill="auto"/>
            <w:hideMark/>
          </w:tcPr>
          <w:p w14:paraId="55B0DA64"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7CB70DB5" w14:textId="77777777" w:rsidR="003A2AD9" w:rsidRPr="007B3B76" w:rsidRDefault="003A2AD9" w:rsidP="007B3B76">
            <w:pPr>
              <w:jc w:val="center"/>
              <w:rPr>
                <w:color w:val="000000"/>
                <w:sz w:val="18"/>
                <w:szCs w:val="18"/>
              </w:rPr>
            </w:pPr>
            <w:r w:rsidRPr="007B3B76">
              <w:rPr>
                <w:color w:val="000000"/>
                <w:sz w:val="18"/>
                <w:szCs w:val="18"/>
              </w:rPr>
              <w:t>МПЗ-Уф</w:t>
            </w:r>
          </w:p>
        </w:tc>
        <w:tc>
          <w:tcPr>
            <w:tcW w:w="942" w:type="dxa"/>
            <w:tcBorders>
              <w:top w:val="nil"/>
              <w:left w:val="nil"/>
              <w:bottom w:val="single" w:sz="4" w:space="0" w:color="auto"/>
              <w:right w:val="single" w:sz="4" w:space="0" w:color="auto"/>
            </w:tcBorders>
            <w:shd w:val="clear" w:color="auto" w:fill="auto"/>
            <w:noWrap/>
            <w:vAlign w:val="center"/>
            <w:hideMark/>
          </w:tcPr>
          <w:p w14:paraId="3201518C" w14:textId="77777777" w:rsidR="003A2AD9" w:rsidRPr="007B3B76" w:rsidRDefault="003A2AD9" w:rsidP="007B3B76">
            <w:pPr>
              <w:jc w:val="center"/>
              <w:rPr>
                <w:color w:val="000000"/>
                <w:sz w:val="18"/>
                <w:szCs w:val="18"/>
              </w:rPr>
            </w:pPr>
            <w:r w:rsidRPr="007B3B76">
              <w:rPr>
                <w:color w:val="000000"/>
                <w:sz w:val="18"/>
                <w:szCs w:val="18"/>
              </w:rPr>
              <w:t>4</w:t>
            </w:r>
          </w:p>
        </w:tc>
        <w:tc>
          <w:tcPr>
            <w:tcW w:w="1329" w:type="dxa"/>
            <w:tcBorders>
              <w:top w:val="nil"/>
              <w:left w:val="nil"/>
              <w:bottom w:val="single" w:sz="4" w:space="0" w:color="auto"/>
              <w:right w:val="single" w:sz="4" w:space="0" w:color="auto"/>
            </w:tcBorders>
            <w:shd w:val="clear" w:color="auto" w:fill="auto"/>
            <w:vAlign w:val="center"/>
            <w:hideMark/>
          </w:tcPr>
          <w:p w14:paraId="77A22B71"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2369881C" w14:textId="77777777" w:rsidR="003A2AD9" w:rsidRPr="007B3B76" w:rsidRDefault="003A2AD9" w:rsidP="007B3B76">
            <w:pPr>
              <w:jc w:val="center"/>
              <w:rPr>
                <w:color w:val="000000"/>
                <w:sz w:val="18"/>
                <w:szCs w:val="18"/>
              </w:rPr>
            </w:pPr>
            <w:r w:rsidRPr="007B3B76">
              <w:rPr>
                <w:color w:val="000000"/>
                <w:sz w:val="18"/>
                <w:szCs w:val="18"/>
              </w:rPr>
              <w:t>664,00</w:t>
            </w:r>
          </w:p>
        </w:tc>
        <w:tc>
          <w:tcPr>
            <w:tcW w:w="946" w:type="dxa"/>
            <w:tcBorders>
              <w:top w:val="nil"/>
              <w:left w:val="nil"/>
              <w:bottom w:val="single" w:sz="4" w:space="0" w:color="auto"/>
              <w:right w:val="single" w:sz="4" w:space="0" w:color="auto"/>
            </w:tcBorders>
            <w:shd w:val="clear" w:color="auto" w:fill="auto"/>
            <w:vAlign w:val="center"/>
            <w:hideMark/>
          </w:tcPr>
          <w:p w14:paraId="22976FF8" w14:textId="77777777" w:rsidR="003A2AD9" w:rsidRPr="007B3B76" w:rsidRDefault="003A2AD9" w:rsidP="007B3B76">
            <w:pPr>
              <w:jc w:val="center"/>
              <w:rPr>
                <w:color w:val="000000"/>
                <w:sz w:val="18"/>
                <w:szCs w:val="18"/>
              </w:rPr>
            </w:pPr>
            <w:r w:rsidRPr="007B3B76">
              <w:rPr>
                <w:color w:val="000000"/>
                <w:sz w:val="18"/>
                <w:szCs w:val="18"/>
              </w:rPr>
              <w:t>132,80</w:t>
            </w:r>
          </w:p>
        </w:tc>
        <w:tc>
          <w:tcPr>
            <w:tcW w:w="1046" w:type="dxa"/>
            <w:tcBorders>
              <w:top w:val="nil"/>
              <w:left w:val="nil"/>
              <w:bottom w:val="single" w:sz="4" w:space="0" w:color="auto"/>
              <w:right w:val="single" w:sz="4" w:space="0" w:color="auto"/>
            </w:tcBorders>
            <w:shd w:val="clear" w:color="auto" w:fill="auto"/>
            <w:vAlign w:val="center"/>
            <w:hideMark/>
          </w:tcPr>
          <w:p w14:paraId="26AF2FBF" w14:textId="77777777" w:rsidR="003A2AD9" w:rsidRPr="007B3B76" w:rsidRDefault="003A2AD9" w:rsidP="007B3B76">
            <w:pPr>
              <w:jc w:val="center"/>
              <w:rPr>
                <w:color w:val="000000"/>
                <w:sz w:val="18"/>
                <w:szCs w:val="18"/>
              </w:rPr>
            </w:pPr>
            <w:r w:rsidRPr="007B3B76">
              <w:rPr>
                <w:color w:val="000000"/>
                <w:sz w:val="18"/>
                <w:szCs w:val="18"/>
              </w:rPr>
              <w:t>796,80</w:t>
            </w:r>
          </w:p>
        </w:tc>
      </w:tr>
      <w:tr w:rsidR="003A2AD9" w:rsidRPr="007B3B76" w14:paraId="49E6379F"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624ECB5" w14:textId="7F80BF36" w:rsidR="003A2AD9" w:rsidRPr="007B3B76" w:rsidRDefault="003A2AD9" w:rsidP="007B3B76">
            <w:pPr>
              <w:jc w:val="center"/>
              <w:rPr>
                <w:sz w:val="18"/>
                <w:szCs w:val="18"/>
              </w:rPr>
            </w:pPr>
            <w:r>
              <w:rPr>
                <w:sz w:val="18"/>
                <w:szCs w:val="18"/>
              </w:rPr>
              <w:t>23</w:t>
            </w:r>
          </w:p>
        </w:tc>
        <w:tc>
          <w:tcPr>
            <w:tcW w:w="2409" w:type="dxa"/>
            <w:tcBorders>
              <w:top w:val="nil"/>
              <w:left w:val="nil"/>
              <w:bottom w:val="single" w:sz="4" w:space="0" w:color="auto"/>
              <w:right w:val="single" w:sz="4" w:space="0" w:color="auto"/>
            </w:tcBorders>
            <w:shd w:val="clear" w:color="auto" w:fill="auto"/>
            <w:hideMark/>
          </w:tcPr>
          <w:p w14:paraId="743C72D5"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4E0E4433" w14:textId="77777777" w:rsidR="003A2AD9" w:rsidRPr="007B3B76" w:rsidRDefault="003A2AD9" w:rsidP="007B3B76">
            <w:pPr>
              <w:jc w:val="center"/>
              <w:rPr>
                <w:color w:val="000000"/>
                <w:sz w:val="18"/>
                <w:szCs w:val="18"/>
              </w:rPr>
            </w:pPr>
            <w:r w:rsidRPr="007B3B76">
              <w:rPr>
                <w:color w:val="000000"/>
                <w:sz w:val="18"/>
                <w:szCs w:val="18"/>
              </w:rPr>
              <w:t>МПЗ-Уф эко</w:t>
            </w:r>
          </w:p>
        </w:tc>
        <w:tc>
          <w:tcPr>
            <w:tcW w:w="942" w:type="dxa"/>
            <w:tcBorders>
              <w:top w:val="nil"/>
              <w:left w:val="nil"/>
              <w:bottom w:val="single" w:sz="4" w:space="0" w:color="auto"/>
              <w:right w:val="single" w:sz="4" w:space="0" w:color="auto"/>
            </w:tcBorders>
            <w:shd w:val="clear" w:color="auto" w:fill="auto"/>
            <w:noWrap/>
            <w:vAlign w:val="center"/>
            <w:hideMark/>
          </w:tcPr>
          <w:p w14:paraId="07A2A91A"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063E0A5D"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152042F1" w14:textId="77777777" w:rsidR="003A2AD9" w:rsidRPr="007B3B76" w:rsidRDefault="003A2AD9" w:rsidP="007B3B76">
            <w:pPr>
              <w:jc w:val="center"/>
              <w:rPr>
                <w:color w:val="000000"/>
                <w:sz w:val="18"/>
                <w:szCs w:val="18"/>
              </w:rPr>
            </w:pPr>
            <w:r w:rsidRPr="007B3B76">
              <w:rPr>
                <w:color w:val="000000"/>
                <w:sz w:val="18"/>
                <w:szCs w:val="18"/>
              </w:rPr>
              <w:t>166,00</w:t>
            </w:r>
          </w:p>
        </w:tc>
        <w:tc>
          <w:tcPr>
            <w:tcW w:w="946" w:type="dxa"/>
            <w:tcBorders>
              <w:top w:val="nil"/>
              <w:left w:val="nil"/>
              <w:bottom w:val="single" w:sz="4" w:space="0" w:color="auto"/>
              <w:right w:val="single" w:sz="4" w:space="0" w:color="auto"/>
            </w:tcBorders>
            <w:shd w:val="clear" w:color="auto" w:fill="auto"/>
            <w:vAlign w:val="center"/>
            <w:hideMark/>
          </w:tcPr>
          <w:p w14:paraId="11B4D106" w14:textId="77777777" w:rsidR="003A2AD9" w:rsidRPr="007B3B76" w:rsidRDefault="003A2AD9" w:rsidP="007B3B76">
            <w:pPr>
              <w:jc w:val="center"/>
              <w:rPr>
                <w:color w:val="000000"/>
                <w:sz w:val="18"/>
                <w:szCs w:val="18"/>
              </w:rPr>
            </w:pPr>
            <w:r w:rsidRPr="007B3B76">
              <w:rPr>
                <w:color w:val="000000"/>
                <w:sz w:val="18"/>
                <w:szCs w:val="18"/>
              </w:rPr>
              <w:t>33,20</w:t>
            </w:r>
          </w:p>
        </w:tc>
        <w:tc>
          <w:tcPr>
            <w:tcW w:w="1046" w:type="dxa"/>
            <w:tcBorders>
              <w:top w:val="nil"/>
              <w:left w:val="nil"/>
              <w:bottom w:val="single" w:sz="4" w:space="0" w:color="auto"/>
              <w:right w:val="single" w:sz="4" w:space="0" w:color="auto"/>
            </w:tcBorders>
            <w:shd w:val="clear" w:color="auto" w:fill="auto"/>
            <w:vAlign w:val="center"/>
            <w:hideMark/>
          </w:tcPr>
          <w:p w14:paraId="60C392DE" w14:textId="77777777" w:rsidR="003A2AD9" w:rsidRPr="007B3B76" w:rsidRDefault="003A2AD9" w:rsidP="007B3B76">
            <w:pPr>
              <w:jc w:val="center"/>
              <w:rPr>
                <w:color w:val="000000"/>
                <w:sz w:val="18"/>
                <w:szCs w:val="18"/>
              </w:rPr>
            </w:pPr>
            <w:r w:rsidRPr="007B3B76">
              <w:rPr>
                <w:color w:val="000000"/>
                <w:sz w:val="18"/>
                <w:szCs w:val="18"/>
              </w:rPr>
              <w:t>199,20</w:t>
            </w:r>
          </w:p>
        </w:tc>
      </w:tr>
      <w:tr w:rsidR="003A2AD9" w:rsidRPr="007B3B76" w14:paraId="2D2AE882"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1FF0BAF6" w14:textId="77691421" w:rsidR="003A2AD9" w:rsidRPr="007B3B76" w:rsidRDefault="003A2AD9" w:rsidP="007B3B76">
            <w:pPr>
              <w:jc w:val="center"/>
              <w:rPr>
                <w:sz w:val="18"/>
                <w:szCs w:val="18"/>
              </w:rPr>
            </w:pPr>
            <w:r>
              <w:rPr>
                <w:sz w:val="18"/>
                <w:szCs w:val="18"/>
              </w:rPr>
              <w:t>24</w:t>
            </w:r>
          </w:p>
        </w:tc>
        <w:tc>
          <w:tcPr>
            <w:tcW w:w="2409" w:type="dxa"/>
            <w:tcBorders>
              <w:top w:val="nil"/>
              <w:left w:val="nil"/>
              <w:bottom w:val="single" w:sz="4" w:space="0" w:color="auto"/>
              <w:right w:val="single" w:sz="4" w:space="0" w:color="auto"/>
            </w:tcBorders>
            <w:shd w:val="clear" w:color="auto" w:fill="auto"/>
            <w:hideMark/>
          </w:tcPr>
          <w:p w14:paraId="6C8BF6FF"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508F986F" w14:textId="77777777" w:rsidR="003A2AD9" w:rsidRPr="007B3B76" w:rsidRDefault="003A2AD9" w:rsidP="007B3B76">
            <w:pPr>
              <w:jc w:val="center"/>
              <w:rPr>
                <w:color w:val="000000"/>
                <w:sz w:val="18"/>
                <w:szCs w:val="18"/>
              </w:rPr>
            </w:pPr>
            <w:r w:rsidRPr="007B3B76">
              <w:rPr>
                <w:color w:val="000000"/>
                <w:sz w:val="18"/>
                <w:szCs w:val="18"/>
              </w:rPr>
              <w:t>ОБМ1-100</w:t>
            </w:r>
          </w:p>
        </w:tc>
        <w:tc>
          <w:tcPr>
            <w:tcW w:w="942" w:type="dxa"/>
            <w:tcBorders>
              <w:top w:val="nil"/>
              <w:left w:val="nil"/>
              <w:bottom w:val="single" w:sz="4" w:space="0" w:color="auto"/>
              <w:right w:val="single" w:sz="4" w:space="0" w:color="auto"/>
            </w:tcBorders>
            <w:shd w:val="clear" w:color="auto" w:fill="auto"/>
            <w:vAlign w:val="center"/>
            <w:hideMark/>
          </w:tcPr>
          <w:p w14:paraId="0412DF4F" w14:textId="77777777" w:rsidR="003A2AD9" w:rsidRPr="007B3B76" w:rsidRDefault="003A2AD9" w:rsidP="007B3B76">
            <w:pPr>
              <w:jc w:val="center"/>
              <w:rPr>
                <w:color w:val="000000"/>
                <w:sz w:val="18"/>
                <w:szCs w:val="18"/>
              </w:rPr>
            </w:pPr>
            <w:r w:rsidRPr="007B3B76">
              <w:rPr>
                <w:color w:val="000000"/>
                <w:sz w:val="18"/>
                <w:szCs w:val="18"/>
              </w:rPr>
              <w:t>3</w:t>
            </w:r>
          </w:p>
        </w:tc>
        <w:tc>
          <w:tcPr>
            <w:tcW w:w="1329" w:type="dxa"/>
            <w:tcBorders>
              <w:top w:val="nil"/>
              <w:left w:val="nil"/>
              <w:bottom w:val="single" w:sz="4" w:space="0" w:color="auto"/>
              <w:right w:val="single" w:sz="4" w:space="0" w:color="auto"/>
            </w:tcBorders>
            <w:shd w:val="clear" w:color="auto" w:fill="auto"/>
            <w:vAlign w:val="center"/>
            <w:hideMark/>
          </w:tcPr>
          <w:p w14:paraId="630D8F6C"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1A440524" w14:textId="77777777" w:rsidR="003A2AD9" w:rsidRPr="007B3B76" w:rsidRDefault="003A2AD9" w:rsidP="007B3B76">
            <w:pPr>
              <w:jc w:val="center"/>
              <w:rPr>
                <w:color w:val="000000"/>
                <w:sz w:val="18"/>
                <w:szCs w:val="18"/>
              </w:rPr>
            </w:pPr>
            <w:r w:rsidRPr="007B3B76">
              <w:rPr>
                <w:color w:val="000000"/>
                <w:sz w:val="18"/>
                <w:szCs w:val="18"/>
              </w:rPr>
              <w:t>498,00</w:t>
            </w:r>
          </w:p>
        </w:tc>
        <w:tc>
          <w:tcPr>
            <w:tcW w:w="946" w:type="dxa"/>
            <w:tcBorders>
              <w:top w:val="nil"/>
              <w:left w:val="nil"/>
              <w:bottom w:val="single" w:sz="4" w:space="0" w:color="auto"/>
              <w:right w:val="single" w:sz="4" w:space="0" w:color="auto"/>
            </w:tcBorders>
            <w:shd w:val="clear" w:color="auto" w:fill="auto"/>
            <w:vAlign w:val="center"/>
            <w:hideMark/>
          </w:tcPr>
          <w:p w14:paraId="3E8606ED" w14:textId="77777777" w:rsidR="003A2AD9" w:rsidRPr="007B3B76" w:rsidRDefault="003A2AD9" w:rsidP="007B3B76">
            <w:pPr>
              <w:jc w:val="center"/>
              <w:rPr>
                <w:color w:val="000000"/>
                <w:sz w:val="18"/>
                <w:szCs w:val="18"/>
              </w:rPr>
            </w:pPr>
            <w:r w:rsidRPr="007B3B76">
              <w:rPr>
                <w:color w:val="000000"/>
                <w:sz w:val="18"/>
                <w:szCs w:val="18"/>
              </w:rPr>
              <w:t>99,60</w:t>
            </w:r>
          </w:p>
        </w:tc>
        <w:tc>
          <w:tcPr>
            <w:tcW w:w="1046" w:type="dxa"/>
            <w:tcBorders>
              <w:top w:val="nil"/>
              <w:left w:val="nil"/>
              <w:bottom w:val="single" w:sz="4" w:space="0" w:color="auto"/>
              <w:right w:val="single" w:sz="4" w:space="0" w:color="auto"/>
            </w:tcBorders>
            <w:shd w:val="clear" w:color="auto" w:fill="auto"/>
            <w:vAlign w:val="center"/>
            <w:hideMark/>
          </w:tcPr>
          <w:p w14:paraId="36C48B90" w14:textId="77777777" w:rsidR="003A2AD9" w:rsidRPr="007B3B76" w:rsidRDefault="003A2AD9" w:rsidP="007B3B76">
            <w:pPr>
              <w:jc w:val="center"/>
              <w:rPr>
                <w:color w:val="000000"/>
                <w:sz w:val="18"/>
                <w:szCs w:val="18"/>
              </w:rPr>
            </w:pPr>
            <w:r w:rsidRPr="007B3B76">
              <w:rPr>
                <w:color w:val="000000"/>
                <w:sz w:val="18"/>
                <w:szCs w:val="18"/>
              </w:rPr>
              <w:t>597,60</w:t>
            </w:r>
          </w:p>
        </w:tc>
      </w:tr>
      <w:tr w:rsidR="003A2AD9" w:rsidRPr="007B3B76" w14:paraId="7D51210D"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2268ADB" w14:textId="006D69B1" w:rsidR="003A2AD9" w:rsidRPr="007B3B76" w:rsidRDefault="003A2AD9" w:rsidP="007B3B76">
            <w:pPr>
              <w:jc w:val="center"/>
              <w:rPr>
                <w:sz w:val="18"/>
                <w:szCs w:val="18"/>
              </w:rPr>
            </w:pPr>
            <w:r>
              <w:rPr>
                <w:sz w:val="18"/>
                <w:szCs w:val="18"/>
              </w:rPr>
              <w:t>25</w:t>
            </w:r>
          </w:p>
        </w:tc>
        <w:tc>
          <w:tcPr>
            <w:tcW w:w="2409" w:type="dxa"/>
            <w:tcBorders>
              <w:top w:val="nil"/>
              <w:left w:val="nil"/>
              <w:bottom w:val="single" w:sz="4" w:space="0" w:color="auto"/>
              <w:right w:val="single" w:sz="4" w:space="0" w:color="auto"/>
            </w:tcBorders>
            <w:shd w:val="clear" w:color="auto" w:fill="auto"/>
            <w:hideMark/>
          </w:tcPr>
          <w:p w14:paraId="3FF3E8CA"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0B3673D0" w14:textId="77777777" w:rsidR="003A2AD9" w:rsidRPr="007B3B76" w:rsidRDefault="003A2AD9" w:rsidP="007B3B76">
            <w:pPr>
              <w:jc w:val="center"/>
              <w:rPr>
                <w:color w:val="000000"/>
                <w:sz w:val="18"/>
                <w:szCs w:val="18"/>
              </w:rPr>
            </w:pPr>
            <w:r w:rsidRPr="007B3B76">
              <w:rPr>
                <w:color w:val="000000"/>
                <w:sz w:val="18"/>
                <w:szCs w:val="18"/>
              </w:rPr>
              <w:t>ТМ 6</w:t>
            </w:r>
          </w:p>
        </w:tc>
        <w:tc>
          <w:tcPr>
            <w:tcW w:w="942" w:type="dxa"/>
            <w:tcBorders>
              <w:top w:val="nil"/>
              <w:left w:val="nil"/>
              <w:bottom w:val="single" w:sz="4" w:space="0" w:color="auto"/>
              <w:right w:val="single" w:sz="4" w:space="0" w:color="auto"/>
            </w:tcBorders>
            <w:shd w:val="clear" w:color="auto" w:fill="auto"/>
            <w:vAlign w:val="center"/>
            <w:hideMark/>
          </w:tcPr>
          <w:p w14:paraId="4C7D2B42" w14:textId="77777777" w:rsidR="003A2AD9" w:rsidRPr="007B3B76" w:rsidRDefault="003A2AD9" w:rsidP="007B3B76">
            <w:pPr>
              <w:jc w:val="center"/>
              <w:rPr>
                <w:color w:val="000000"/>
                <w:sz w:val="18"/>
                <w:szCs w:val="18"/>
              </w:rPr>
            </w:pPr>
            <w:r w:rsidRPr="007B3B76">
              <w:rPr>
                <w:color w:val="000000"/>
                <w:sz w:val="18"/>
                <w:szCs w:val="18"/>
              </w:rPr>
              <w:t>2</w:t>
            </w:r>
          </w:p>
        </w:tc>
        <w:tc>
          <w:tcPr>
            <w:tcW w:w="1329" w:type="dxa"/>
            <w:tcBorders>
              <w:top w:val="nil"/>
              <w:left w:val="nil"/>
              <w:bottom w:val="single" w:sz="4" w:space="0" w:color="auto"/>
              <w:right w:val="single" w:sz="4" w:space="0" w:color="auto"/>
            </w:tcBorders>
            <w:shd w:val="clear" w:color="auto" w:fill="auto"/>
            <w:vAlign w:val="center"/>
            <w:hideMark/>
          </w:tcPr>
          <w:p w14:paraId="78F169C6"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6073D939" w14:textId="77777777" w:rsidR="003A2AD9" w:rsidRPr="007B3B76" w:rsidRDefault="003A2AD9" w:rsidP="007B3B76">
            <w:pPr>
              <w:jc w:val="center"/>
              <w:rPr>
                <w:color w:val="000000"/>
                <w:sz w:val="18"/>
                <w:szCs w:val="18"/>
              </w:rPr>
            </w:pPr>
            <w:r w:rsidRPr="007B3B76">
              <w:rPr>
                <w:color w:val="000000"/>
                <w:sz w:val="18"/>
                <w:szCs w:val="18"/>
              </w:rPr>
              <w:t>332,00</w:t>
            </w:r>
          </w:p>
        </w:tc>
        <w:tc>
          <w:tcPr>
            <w:tcW w:w="946" w:type="dxa"/>
            <w:tcBorders>
              <w:top w:val="nil"/>
              <w:left w:val="nil"/>
              <w:bottom w:val="single" w:sz="4" w:space="0" w:color="auto"/>
              <w:right w:val="single" w:sz="4" w:space="0" w:color="auto"/>
            </w:tcBorders>
            <w:shd w:val="clear" w:color="auto" w:fill="auto"/>
            <w:vAlign w:val="center"/>
            <w:hideMark/>
          </w:tcPr>
          <w:p w14:paraId="57614921" w14:textId="77777777" w:rsidR="003A2AD9" w:rsidRPr="007B3B76" w:rsidRDefault="003A2AD9" w:rsidP="007B3B76">
            <w:pPr>
              <w:jc w:val="center"/>
              <w:rPr>
                <w:color w:val="000000"/>
                <w:sz w:val="18"/>
                <w:szCs w:val="18"/>
              </w:rPr>
            </w:pPr>
            <w:r w:rsidRPr="007B3B76">
              <w:rPr>
                <w:color w:val="000000"/>
                <w:sz w:val="18"/>
                <w:szCs w:val="18"/>
              </w:rPr>
              <w:t>66,40</w:t>
            </w:r>
          </w:p>
        </w:tc>
        <w:tc>
          <w:tcPr>
            <w:tcW w:w="1046" w:type="dxa"/>
            <w:tcBorders>
              <w:top w:val="nil"/>
              <w:left w:val="nil"/>
              <w:bottom w:val="single" w:sz="4" w:space="0" w:color="auto"/>
              <w:right w:val="single" w:sz="4" w:space="0" w:color="auto"/>
            </w:tcBorders>
            <w:shd w:val="clear" w:color="auto" w:fill="auto"/>
            <w:vAlign w:val="center"/>
            <w:hideMark/>
          </w:tcPr>
          <w:p w14:paraId="4A3F66A2" w14:textId="77777777" w:rsidR="003A2AD9" w:rsidRPr="007B3B76" w:rsidRDefault="003A2AD9" w:rsidP="007B3B76">
            <w:pPr>
              <w:jc w:val="center"/>
              <w:rPr>
                <w:color w:val="000000"/>
                <w:sz w:val="18"/>
                <w:szCs w:val="18"/>
              </w:rPr>
            </w:pPr>
            <w:r w:rsidRPr="007B3B76">
              <w:rPr>
                <w:color w:val="000000"/>
                <w:sz w:val="18"/>
                <w:szCs w:val="18"/>
              </w:rPr>
              <w:t>398,40</w:t>
            </w:r>
          </w:p>
        </w:tc>
      </w:tr>
      <w:tr w:rsidR="003A2AD9" w:rsidRPr="007B3B76" w14:paraId="074F5632"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2C6DE583" w14:textId="2C6F61F1" w:rsidR="003A2AD9" w:rsidRPr="007B3B76" w:rsidRDefault="003A2AD9" w:rsidP="007B3B76">
            <w:pPr>
              <w:jc w:val="center"/>
              <w:rPr>
                <w:sz w:val="18"/>
                <w:szCs w:val="18"/>
              </w:rPr>
            </w:pPr>
            <w:r>
              <w:rPr>
                <w:sz w:val="18"/>
                <w:szCs w:val="18"/>
              </w:rPr>
              <w:t>26</w:t>
            </w:r>
          </w:p>
        </w:tc>
        <w:tc>
          <w:tcPr>
            <w:tcW w:w="2409" w:type="dxa"/>
            <w:tcBorders>
              <w:top w:val="nil"/>
              <w:left w:val="nil"/>
              <w:bottom w:val="single" w:sz="4" w:space="0" w:color="auto"/>
              <w:right w:val="single" w:sz="4" w:space="0" w:color="auto"/>
            </w:tcBorders>
            <w:shd w:val="clear" w:color="auto" w:fill="auto"/>
            <w:hideMark/>
          </w:tcPr>
          <w:p w14:paraId="24DF6828"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29AB870C" w14:textId="77777777" w:rsidR="003A2AD9" w:rsidRPr="007B3B76" w:rsidRDefault="003A2AD9" w:rsidP="007B3B76">
            <w:pPr>
              <w:jc w:val="center"/>
              <w:rPr>
                <w:color w:val="000000"/>
                <w:sz w:val="18"/>
                <w:szCs w:val="18"/>
              </w:rPr>
            </w:pPr>
            <w:r w:rsidRPr="007B3B76">
              <w:rPr>
                <w:color w:val="000000"/>
                <w:sz w:val="18"/>
                <w:szCs w:val="18"/>
              </w:rPr>
              <w:t>МП4-Уф</w:t>
            </w:r>
          </w:p>
        </w:tc>
        <w:tc>
          <w:tcPr>
            <w:tcW w:w="942" w:type="dxa"/>
            <w:tcBorders>
              <w:top w:val="nil"/>
              <w:left w:val="nil"/>
              <w:bottom w:val="single" w:sz="4" w:space="0" w:color="auto"/>
              <w:right w:val="single" w:sz="4" w:space="0" w:color="auto"/>
            </w:tcBorders>
            <w:shd w:val="clear" w:color="auto" w:fill="auto"/>
            <w:noWrap/>
            <w:vAlign w:val="center"/>
            <w:hideMark/>
          </w:tcPr>
          <w:p w14:paraId="2BE4CB6C" w14:textId="77777777" w:rsidR="003A2AD9" w:rsidRPr="007B3B76" w:rsidRDefault="003A2AD9" w:rsidP="007B3B76">
            <w:pPr>
              <w:jc w:val="center"/>
              <w:rPr>
                <w:color w:val="000000"/>
                <w:sz w:val="18"/>
                <w:szCs w:val="18"/>
              </w:rPr>
            </w:pPr>
            <w:r w:rsidRPr="007B3B76">
              <w:rPr>
                <w:color w:val="000000"/>
                <w:sz w:val="18"/>
                <w:szCs w:val="18"/>
              </w:rPr>
              <w:t>12</w:t>
            </w:r>
          </w:p>
        </w:tc>
        <w:tc>
          <w:tcPr>
            <w:tcW w:w="1329" w:type="dxa"/>
            <w:tcBorders>
              <w:top w:val="nil"/>
              <w:left w:val="nil"/>
              <w:bottom w:val="single" w:sz="4" w:space="0" w:color="auto"/>
              <w:right w:val="single" w:sz="4" w:space="0" w:color="auto"/>
            </w:tcBorders>
            <w:shd w:val="clear" w:color="auto" w:fill="auto"/>
            <w:vAlign w:val="center"/>
            <w:hideMark/>
          </w:tcPr>
          <w:p w14:paraId="035CB0ED"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15FC1A8A" w14:textId="77777777" w:rsidR="003A2AD9" w:rsidRPr="007B3B76" w:rsidRDefault="003A2AD9" w:rsidP="007B3B76">
            <w:pPr>
              <w:jc w:val="center"/>
              <w:rPr>
                <w:color w:val="000000"/>
                <w:sz w:val="18"/>
                <w:szCs w:val="18"/>
              </w:rPr>
            </w:pPr>
            <w:r w:rsidRPr="007B3B76">
              <w:rPr>
                <w:color w:val="000000"/>
                <w:sz w:val="18"/>
                <w:szCs w:val="18"/>
              </w:rPr>
              <w:t>1 992,00</w:t>
            </w:r>
          </w:p>
        </w:tc>
        <w:tc>
          <w:tcPr>
            <w:tcW w:w="946" w:type="dxa"/>
            <w:tcBorders>
              <w:top w:val="nil"/>
              <w:left w:val="nil"/>
              <w:bottom w:val="single" w:sz="4" w:space="0" w:color="auto"/>
              <w:right w:val="single" w:sz="4" w:space="0" w:color="auto"/>
            </w:tcBorders>
            <w:shd w:val="clear" w:color="auto" w:fill="auto"/>
            <w:vAlign w:val="center"/>
            <w:hideMark/>
          </w:tcPr>
          <w:p w14:paraId="0392DA95" w14:textId="77777777" w:rsidR="003A2AD9" w:rsidRPr="007B3B76" w:rsidRDefault="003A2AD9" w:rsidP="007B3B76">
            <w:pPr>
              <w:jc w:val="center"/>
              <w:rPr>
                <w:color w:val="000000"/>
                <w:sz w:val="18"/>
                <w:szCs w:val="18"/>
              </w:rPr>
            </w:pPr>
            <w:r w:rsidRPr="007B3B76">
              <w:rPr>
                <w:color w:val="000000"/>
                <w:sz w:val="18"/>
                <w:szCs w:val="18"/>
              </w:rPr>
              <w:t>398,40</w:t>
            </w:r>
          </w:p>
        </w:tc>
        <w:tc>
          <w:tcPr>
            <w:tcW w:w="1046" w:type="dxa"/>
            <w:tcBorders>
              <w:top w:val="nil"/>
              <w:left w:val="nil"/>
              <w:bottom w:val="single" w:sz="4" w:space="0" w:color="auto"/>
              <w:right w:val="single" w:sz="4" w:space="0" w:color="auto"/>
            </w:tcBorders>
            <w:shd w:val="clear" w:color="auto" w:fill="auto"/>
            <w:vAlign w:val="center"/>
            <w:hideMark/>
          </w:tcPr>
          <w:p w14:paraId="33D82D51" w14:textId="77777777" w:rsidR="003A2AD9" w:rsidRPr="007B3B76" w:rsidRDefault="003A2AD9" w:rsidP="007B3B76">
            <w:pPr>
              <w:jc w:val="center"/>
              <w:rPr>
                <w:color w:val="000000"/>
                <w:sz w:val="18"/>
                <w:szCs w:val="18"/>
              </w:rPr>
            </w:pPr>
            <w:r w:rsidRPr="007B3B76">
              <w:rPr>
                <w:color w:val="000000"/>
                <w:sz w:val="18"/>
                <w:szCs w:val="18"/>
              </w:rPr>
              <w:t>2 390,40</w:t>
            </w:r>
          </w:p>
        </w:tc>
      </w:tr>
      <w:tr w:rsidR="003A2AD9" w:rsidRPr="007B3B76" w14:paraId="26E3B41D" w14:textId="77777777" w:rsidTr="003A2AD9">
        <w:trPr>
          <w:trHeight w:val="45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09AA6082" w14:textId="324EE5AD" w:rsidR="003A2AD9" w:rsidRPr="007B3B76" w:rsidRDefault="003A2AD9" w:rsidP="007B3B76">
            <w:pPr>
              <w:jc w:val="center"/>
              <w:rPr>
                <w:sz w:val="18"/>
                <w:szCs w:val="18"/>
              </w:rPr>
            </w:pPr>
            <w:r>
              <w:rPr>
                <w:sz w:val="18"/>
                <w:szCs w:val="18"/>
              </w:rPr>
              <w:t>27</w:t>
            </w:r>
          </w:p>
        </w:tc>
        <w:tc>
          <w:tcPr>
            <w:tcW w:w="2409" w:type="dxa"/>
            <w:tcBorders>
              <w:top w:val="nil"/>
              <w:left w:val="nil"/>
              <w:bottom w:val="single" w:sz="4" w:space="0" w:color="auto"/>
              <w:right w:val="single" w:sz="4" w:space="0" w:color="auto"/>
            </w:tcBorders>
            <w:shd w:val="clear" w:color="auto" w:fill="auto"/>
            <w:hideMark/>
          </w:tcPr>
          <w:p w14:paraId="3CDEBABA" w14:textId="77777777" w:rsidR="003A2AD9" w:rsidRPr="007B3B76" w:rsidRDefault="003A2AD9" w:rsidP="007B3B76">
            <w:pPr>
              <w:rPr>
                <w:sz w:val="18"/>
                <w:szCs w:val="18"/>
              </w:rPr>
            </w:pPr>
            <w:r w:rsidRPr="007B3B76">
              <w:rPr>
                <w:sz w:val="18"/>
                <w:szCs w:val="18"/>
              </w:rPr>
              <w:t>Манометры электроконтактные</w:t>
            </w:r>
          </w:p>
        </w:tc>
        <w:tc>
          <w:tcPr>
            <w:tcW w:w="1506" w:type="dxa"/>
            <w:tcBorders>
              <w:top w:val="nil"/>
              <w:left w:val="nil"/>
              <w:bottom w:val="single" w:sz="4" w:space="0" w:color="auto"/>
              <w:right w:val="single" w:sz="4" w:space="0" w:color="auto"/>
            </w:tcBorders>
            <w:shd w:val="clear" w:color="auto" w:fill="auto"/>
            <w:noWrap/>
            <w:vAlign w:val="center"/>
            <w:hideMark/>
          </w:tcPr>
          <w:p w14:paraId="47AE40D8" w14:textId="77777777" w:rsidR="003A2AD9" w:rsidRPr="007B3B76" w:rsidRDefault="003A2AD9" w:rsidP="007B3B76">
            <w:pPr>
              <w:jc w:val="center"/>
              <w:rPr>
                <w:color w:val="000000"/>
                <w:sz w:val="18"/>
                <w:szCs w:val="18"/>
              </w:rPr>
            </w:pPr>
            <w:r w:rsidRPr="007B3B76">
              <w:rPr>
                <w:color w:val="000000"/>
                <w:sz w:val="18"/>
                <w:szCs w:val="18"/>
              </w:rPr>
              <w:t>ЭКМ-1У</w:t>
            </w:r>
          </w:p>
        </w:tc>
        <w:tc>
          <w:tcPr>
            <w:tcW w:w="942" w:type="dxa"/>
            <w:tcBorders>
              <w:top w:val="nil"/>
              <w:left w:val="nil"/>
              <w:bottom w:val="single" w:sz="4" w:space="0" w:color="auto"/>
              <w:right w:val="single" w:sz="4" w:space="0" w:color="auto"/>
            </w:tcBorders>
            <w:shd w:val="clear" w:color="auto" w:fill="auto"/>
            <w:noWrap/>
            <w:vAlign w:val="center"/>
            <w:hideMark/>
          </w:tcPr>
          <w:p w14:paraId="5EE8F4BB"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2A019011" w14:textId="77777777" w:rsidR="003A2AD9" w:rsidRPr="007B3B76" w:rsidRDefault="003A2AD9" w:rsidP="007B3B76">
            <w:pPr>
              <w:jc w:val="center"/>
              <w:rPr>
                <w:color w:val="000000"/>
                <w:sz w:val="18"/>
                <w:szCs w:val="18"/>
              </w:rPr>
            </w:pPr>
            <w:r w:rsidRPr="007B3B76">
              <w:rPr>
                <w:color w:val="000000"/>
                <w:sz w:val="18"/>
                <w:szCs w:val="18"/>
              </w:rPr>
              <w:t>356,50</w:t>
            </w:r>
          </w:p>
        </w:tc>
        <w:tc>
          <w:tcPr>
            <w:tcW w:w="1371" w:type="dxa"/>
            <w:tcBorders>
              <w:top w:val="nil"/>
              <w:left w:val="nil"/>
              <w:bottom w:val="single" w:sz="4" w:space="0" w:color="auto"/>
              <w:right w:val="single" w:sz="4" w:space="0" w:color="auto"/>
            </w:tcBorders>
            <w:shd w:val="clear" w:color="auto" w:fill="auto"/>
            <w:vAlign w:val="center"/>
            <w:hideMark/>
          </w:tcPr>
          <w:p w14:paraId="19009666" w14:textId="77777777" w:rsidR="003A2AD9" w:rsidRPr="007B3B76" w:rsidRDefault="003A2AD9" w:rsidP="007B3B76">
            <w:pPr>
              <w:jc w:val="center"/>
              <w:rPr>
                <w:color w:val="000000"/>
                <w:sz w:val="18"/>
                <w:szCs w:val="18"/>
              </w:rPr>
            </w:pPr>
            <w:r w:rsidRPr="007B3B76">
              <w:rPr>
                <w:color w:val="000000"/>
                <w:sz w:val="18"/>
                <w:szCs w:val="18"/>
              </w:rPr>
              <w:t>356,50</w:t>
            </w:r>
          </w:p>
        </w:tc>
        <w:tc>
          <w:tcPr>
            <w:tcW w:w="946" w:type="dxa"/>
            <w:tcBorders>
              <w:top w:val="nil"/>
              <w:left w:val="nil"/>
              <w:bottom w:val="single" w:sz="4" w:space="0" w:color="auto"/>
              <w:right w:val="single" w:sz="4" w:space="0" w:color="auto"/>
            </w:tcBorders>
            <w:shd w:val="clear" w:color="auto" w:fill="auto"/>
            <w:vAlign w:val="center"/>
            <w:hideMark/>
          </w:tcPr>
          <w:p w14:paraId="46967FB3" w14:textId="77777777" w:rsidR="003A2AD9" w:rsidRPr="007B3B76" w:rsidRDefault="003A2AD9" w:rsidP="007B3B76">
            <w:pPr>
              <w:jc w:val="center"/>
              <w:rPr>
                <w:color w:val="000000"/>
                <w:sz w:val="18"/>
                <w:szCs w:val="18"/>
              </w:rPr>
            </w:pPr>
            <w:r w:rsidRPr="007B3B76">
              <w:rPr>
                <w:color w:val="000000"/>
                <w:sz w:val="18"/>
                <w:szCs w:val="18"/>
              </w:rPr>
              <w:t>71,30</w:t>
            </w:r>
          </w:p>
        </w:tc>
        <w:tc>
          <w:tcPr>
            <w:tcW w:w="1046" w:type="dxa"/>
            <w:tcBorders>
              <w:top w:val="nil"/>
              <w:left w:val="nil"/>
              <w:bottom w:val="single" w:sz="4" w:space="0" w:color="auto"/>
              <w:right w:val="single" w:sz="4" w:space="0" w:color="auto"/>
            </w:tcBorders>
            <w:shd w:val="clear" w:color="auto" w:fill="auto"/>
            <w:vAlign w:val="center"/>
            <w:hideMark/>
          </w:tcPr>
          <w:p w14:paraId="16ADDC28" w14:textId="77777777" w:rsidR="003A2AD9" w:rsidRPr="007B3B76" w:rsidRDefault="003A2AD9" w:rsidP="007B3B76">
            <w:pPr>
              <w:jc w:val="center"/>
              <w:rPr>
                <w:color w:val="000000"/>
                <w:sz w:val="18"/>
                <w:szCs w:val="18"/>
              </w:rPr>
            </w:pPr>
            <w:r w:rsidRPr="007B3B76">
              <w:rPr>
                <w:color w:val="000000"/>
                <w:sz w:val="18"/>
                <w:szCs w:val="18"/>
              </w:rPr>
              <w:t>427,80</w:t>
            </w:r>
          </w:p>
        </w:tc>
      </w:tr>
      <w:tr w:rsidR="003A2AD9" w:rsidRPr="007B3B76" w14:paraId="4100D128" w14:textId="77777777" w:rsidTr="003A2AD9">
        <w:trPr>
          <w:trHeight w:val="45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08817E40" w14:textId="553B6BA9" w:rsidR="003A2AD9" w:rsidRPr="007B3B76" w:rsidRDefault="003A2AD9" w:rsidP="007B3B76">
            <w:pPr>
              <w:jc w:val="center"/>
              <w:rPr>
                <w:sz w:val="18"/>
                <w:szCs w:val="18"/>
              </w:rPr>
            </w:pPr>
            <w:r>
              <w:rPr>
                <w:sz w:val="18"/>
                <w:szCs w:val="18"/>
              </w:rPr>
              <w:t>28</w:t>
            </w:r>
          </w:p>
        </w:tc>
        <w:tc>
          <w:tcPr>
            <w:tcW w:w="2409" w:type="dxa"/>
            <w:tcBorders>
              <w:top w:val="nil"/>
              <w:left w:val="nil"/>
              <w:bottom w:val="single" w:sz="4" w:space="0" w:color="auto"/>
              <w:right w:val="single" w:sz="4" w:space="0" w:color="auto"/>
            </w:tcBorders>
            <w:shd w:val="clear" w:color="auto" w:fill="auto"/>
            <w:hideMark/>
          </w:tcPr>
          <w:p w14:paraId="0CA74D75" w14:textId="77777777" w:rsidR="003A2AD9" w:rsidRPr="007B3B76" w:rsidRDefault="003A2AD9" w:rsidP="007B3B76">
            <w:pPr>
              <w:rPr>
                <w:sz w:val="18"/>
                <w:szCs w:val="18"/>
              </w:rPr>
            </w:pPr>
            <w:r w:rsidRPr="007B3B76">
              <w:rPr>
                <w:sz w:val="18"/>
                <w:szCs w:val="18"/>
              </w:rPr>
              <w:t>Манометры электроконтактные</w:t>
            </w:r>
          </w:p>
        </w:tc>
        <w:tc>
          <w:tcPr>
            <w:tcW w:w="1506" w:type="dxa"/>
            <w:tcBorders>
              <w:top w:val="nil"/>
              <w:left w:val="nil"/>
              <w:bottom w:val="single" w:sz="4" w:space="0" w:color="auto"/>
              <w:right w:val="single" w:sz="4" w:space="0" w:color="auto"/>
            </w:tcBorders>
            <w:shd w:val="clear" w:color="auto" w:fill="auto"/>
            <w:noWrap/>
            <w:vAlign w:val="center"/>
            <w:hideMark/>
          </w:tcPr>
          <w:p w14:paraId="09534A43" w14:textId="77777777" w:rsidR="003A2AD9" w:rsidRPr="007B3B76" w:rsidRDefault="003A2AD9" w:rsidP="007B3B76">
            <w:pPr>
              <w:jc w:val="center"/>
              <w:rPr>
                <w:color w:val="000000"/>
                <w:sz w:val="18"/>
                <w:szCs w:val="18"/>
              </w:rPr>
            </w:pPr>
            <w:r w:rsidRPr="007B3B76">
              <w:rPr>
                <w:color w:val="000000"/>
                <w:sz w:val="18"/>
                <w:szCs w:val="18"/>
              </w:rPr>
              <w:t>ДМ2005СгУ3</w:t>
            </w:r>
          </w:p>
        </w:tc>
        <w:tc>
          <w:tcPr>
            <w:tcW w:w="942" w:type="dxa"/>
            <w:tcBorders>
              <w:top w:val="nil"/>
              <w:left w:val="nil"/>
              <w:bottom w:val="single" w:sz="4" w:space="0" w:color="auto"/>
              <w:right w:val="single" w:sz="4" w:space="0" w:color="auto"/>
            </w:tcBorders>
            <w:shd w:val="clear" w:color="auto" w:fill="auto"/>
            <w:noWrap/>
            <w:vAlign w:val="center"/>
            <w:hideMark/>
          </w:tcPr>
          <w:p w14:paraId="5AA8EDE5"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1DBB5617" w14:textId="77777777" w:rsidR="003A2AD9" w:rsidRPr="007B3B76" w:rsidRDefault="003A2AD9" w:rsidP="007B3B76">
            <w:pPr>
              <w:jc w:val="center"/>
              <w:rPr>
                <w:color w:val="000000"/>
                <w:sz w:val="18"/>
                <w:szCs w:val="18"/>
              </w:rPr>
            </w:pPr>
            <w:r w:rsidRPr="007B3B76">
              <w:rPr>
                <w:color w:val="000000"/>
                <w:sz w:val="18"/>
                <w:szCs w:val="18"/>
              </w:rPr>
              <w:t>356,50</w:t>
            </w:r>
          </w:p>
        </w:tc>
        <w:tc>
          <w:tcPr>
            <w:tcW w:w="1371" w:type="dxa"/>
            <w:tcBorders>
              <w:top w:val="nil"/>
              <w:left w:val="nil"/>
              <w:bottom w:val="single" w:sz="4" w:space="0" w:color="auto"/>
              <w:right w:val="single" w:sz="4" w:space="0" w:color="auto"/>
            </w:tcBorders>
            <w:shd w:val="clear" w:color="auto" w:fill="auto"/>
            <w:vAlign w:val="center"/>
            <w:hideMark/>
          </w:tcPr>
          <w:p w14:paraId="36E27969" w14:textId="77777777" w:rsidR="003A2AD9" w:rsidRPr="007B3B76" w:rsidRDefault="003A2AD9" w:rsidP="007B3B76">
            <w:pPr>
              <w:jc w:val="center"/>
              <w:rPr>
                <w:color w:val="000000"/>
                <w:sz w:val="18"/>
                <w:szCs w:val="18"/>
              </w:rPr>
            </w:pPr>
            <w:r w:rsidRPr="007B3B76">
              <w:rPr>
                <w:color w:val="000000"/>
                <w:sz w:val="18"/>
                <w:szCs w:val="18"/>
              </w:rPr>
              <w:t>356,50</w:t>
            </w:r>
          </w:p>
        </w:tc>
        <w:tc>
          <w:tcPr>
            <w:tcW w:w="946" w:type="dxa"/>
            <w:tcBorders>
              <w:top w:val="nil"/>
              <w:left w:val="nil"/>
              <w:bottom w:val="single" w:sz="4" w:space="0" w:color="auto"/>
              <w:right w:val="single" w:sz="4" w:space="0" w:color="auto"/>
            </w:tcBorders>
            <w:shd w:val="clear" w:color="auto" w:fill="auto"/>
            <w:vAlign w:val="center"/>
            <w:hideMark/>
          </w:tcPr>
          <w:p w14:paraId="29588ECE" w14:textId="77777777" w:rsidR="003A2AD9" w:rsidRPr="007B3B76" w:rsidRDefault="003A2AD9" w:rsidP="007B3B76">
            <w:pPr>
              <w:jc w:val="center"/>
              <w:rPr>
                <w:color w:val="000000"/>
                <w:sz w:val="18"/>
                <w:szCs w:val="18"/>
              </w:rPr>
            </w:pPr>
            <w:r w:rsidRPr="007B3B76">
              <w:rPr>
                <w:color w:val="000000"/>
                <w:sz w:val="18"/>
                <w:szCs w:val="18"/>
              </w:rPr>
              <w:t>71,30</w:t>
            </w:r>
          </w:p>
        </w:tc>
        <w:tc>
          <w:tcPr>
            <w:tcW w:w="1046" w:type="dxa"/>
            <w:tcBorders>
              <w:top w:val="nil"/>
              <w:left w:val="nil"/>
              <w:bottom w:val="single" w:sz="4" w:space="0" w:color="auto"/>
              <w:right w:val="single" w:sz="4" w:space="0" w:color="auto"/>
            </w:tcBorders>
            <w:shd w:val="clear" w:color="auto" w:fill="auto"/>
            <w:vAlign w:val="center"/>
            <w:hideMark/>
          </w:tcPr>
          <w:p w14:paraId="456B50A0" w14:textId="77777777" w:rsidR="003A2AD9" w:rsidRPr="007B3B76" w:rsidRDefault="003A2AD9" w:rsidP="007B3B76">
            <w:pPr>
              <w:jc w:val="center"/>
              <w:rPr>
                <w:color w:val="000000"/>
                <w:sz w:val="18"/>
                <w:szCs w:val="18"/>
              </w:rPr>
            </w:pPr>
            <w:r w:rsidRPr="007B3B76">
              <w:rPr>
                <w:color w:val="000000"/>
                <w:sz w:val="18"/>
                <w:szCs w:val="18"/>
              </w:rPr>
              <w:t>427,80</w:t>
            </w:r>
          </w:p>
        </w:tc>
      </w:tr>
      <w:tr w:rsidR="003A2AD9" w:rsidRPr="007B3B76" w14:paraId="45C8306A"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5764CCDD" w14:textId="771DFAFA" w:rsidR="003A2AD9" w:rsidRPr="007B3B76" w:rsidRDefault="003A2AD9" w:rsidP="007B3B76">
            <w:pPr>
              <w:jc w:val="center"/>
              <w:rPr>
                <w:sz w:val="18"/>
                <w:szCs w:val="18"/>
              </w:rPr>
            </w:pPr>
            <w:r>
              <w:rPr>
                <w:sz w:val="18"/>
                <w:szCs w:val="18"/>
              </w:rPr>
              <w:t>29</w:t>
            </w:r>
          </w:p>
        </w:tc>
        <w:tc>
          <w:tcPr>
            <w:tcW w:w="2409" w:type="dxa"/>
            <w:tcBorders>
              <w:top w:val="nil"/>
              <w:left w:val="nil"/>
              <w:bottom w:val="single" w:sz="4" w:space="0" w:color="auto"/>
              <w:right w:val="single" w:sz="4" w:space="0" w:color="auto"/>
            </w:tcBorders>
            <w:shd w:val="clear" w:color="auto" w:fill="auto"/>
            <w:hideMark/>
          </w:tcPr>
          <w:p w14:paraId="0A0D0489"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3073A2BC" w14:textId="77777777" w:rsidR="003A2AD9" w:rsidRPr="007B3B76" w:rsidRDefault="003A2AD9" w:rsidP="007B3B76">
            <w:pPr>
              <w:jc w:val="center"/>
              <w:rPr>
                <w:color w:val="000000"/>
                <w:sz w:val="18"/>
                <w:szCs w:val="18"/>
              </w:rPr>
            </w:pPr>
            <w:r w:rsidRPr="007B3B76">
              <w:rPr>
                <w:color w:val="000000"/>
                <w:sz w:val="18"/>
                <w:szCs w:val="18"/>
              </w:rPr>
              <w:t>ОБМ1-100</w:t>
            </w:r>
          </w:p>
        </w:tc>
        <w:tc>
          <w:tcPr>
            <w:tcW w:w="942" w:type="dxa"/>
            <w:tcBorders>
              <w:top w:val="nil"/>
              <w:left w:val="nil"/>
              <w:bottom w:val="single" w:sz="4" w:space="0" w:color="auto"/>
              <w:right w:val="single" w:sz="4" w:space="0" w:color="auto"/>
            </w:tcBorders>
            <w:shd w:val="clear" w:color="auto" w:fill="auto"/>
            <w:vAlign w:val="center"/>
            <w:hideMark/>
          </w:tcPr>
          <w:p w14:paraId="541C9499" w14:textId="77777777" w:rsidR="003A2AD9" w:rsidRPr="007B3B76" w:rsidRDefault="003A2AD9" w:rsidP="007B3B76">
            <w:pPr>
              <w:jc w:val="center"/>
              <w:rPr>
                <w:color w:val="000000"/>
                <w:sz w:val="18"/>
                <w:szCs w:val="18"/>
              </w:rPr>
            </w:pPr>
            <w:r w:rsidRPr="007B3B76">
              <w:rPr>
                <w:color w:val="000000"/>
                <w:sz w:val="18"/>
                <w:szCs w:val="18"/>
              </w:rPr>
              <w:t>5</w:t>
            </w:r>
          </w:p>
        </w:tc>
        <w:tc>
          <w:tcPr>
            <w:tcW w:w="1329" w:type="dxa"/>
            <w:tcBorders>
              <w:top w:val="nil"/>
              <w:left w:val="nil"/>
              <w:bottom w:val="single" w:sz="4" w:space="0" w:color="auto"/>
              <w:right w:val="single" w:sz="4" w:space="0" w:color="auto"/>
            </w:tcBorders>
            <w:shd w:val="clear" w:color="auto" w:fill="auto"/>
            <w:vAlign w:val="center"/>
            <w:hideMark/>
          </w:tcPr>
          <w:p w14:paraId="677D8DF7"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56BC3B82" w14:textId="77777777" w:rsidR="003A2AD9" w:rsidRPr="007B3B76" w:rsidRDefault="003A2AD9" w:rsidP="007B3B76">
            <w:pPr>
              <w:jc w:val="center"/>
              <w:rPr>
                <w:color w:val="000000"/>
                <w:sz w:val="18"/>
                <w:szCs w:val="18"/>
              </w:rPr>
            </w:pPr>
            <w:r w:rsidRPr="007B3B76">
              <w:rPr>
                <w:color w:val="000000"/>
                <w:sz w:val="18"/>
                <w:szCs w:val="18"/>
              </w:rPr>
              <w:t>830,00</w:t>
            </w:r>
          </w:p>
        </w:tc>
        <w:tc>
          <w:tcPr>
            <w:tcW w:w="946" w:type="dxa"/>
            <w:tcBorders>
              <w:top w:val="nil"/>
              <w:left w:val="nil"/>
              <w:bottom w:val="single" w:sz="4" w:space="0" w:color="auto"/>
              <w:right w:val="single" w:sz="4" w:space="0" w:color="auto"/>
            </w:tcBorders>
            <w:shd w:val="clear" w:color="auto" w:fill="auto"/>
            <w:vAlign w:val="center"/>
            <w:hideMark/>
          </w:tcPr>
          <w:p w14:paraId="0E43D0F5" w14:textId="77777777" w:rsidR="003A2AD9" w:rsidRPr="007B3B76" w:rsidRDefault="003A2AD9" w:rsidP="007B3B76">
            <w:pPr>
              <w:jc w:val="center"/>
              <w:rPr>
                <w:color w:val="000000"/>
                <w:sz w:val="18"/>
                <w:szCs w:val="18"/>
              </w:rPr>
            </w:pPr>
            <w:r w:rsidRPr="007B3B76">
              <w:rPr>
                <w:color w:val="000000"/>
                <w:sz w:val="18"/>
                <w:szCs w:val="18"/>
              </w:rPr>
              <w:t>166,00</w:t>
            </w:r>
          </w:p>
        </w:tc>
        <w:tc>
          <w:tcPr>
            <w:tcW w:w="1046" w:type="dxa"/>
            <w:tcBorders>
              <w:top w:val="nil"/>
              <w:left w:val="nil"/>
              <w:bottom w:val="single" w:sz="4" w:space="0" w:color="auto"/>
              <w:right w:val="single" w:sz="4" w:space="0" w:color="auto"/>
            </w:tcBorders>
            <w:shd w:val="clear" w:color="auto" w:fill="auto"/>
            <w:vAlign w:val="center"/>
            <w:hideMark/>
          </w:tcPr>
          <w:p w14:paraId="5AB3FB9A" w14:textId="77777777" w:rsidR="003A2AD9" w:rsidRPr="007B3B76" w:rsidRDefault="003A2AD9" w:rsidP="007B3B76">
            <w:pPr>
              <w:jc w:val="center"/>
              <w:rPr>
                <w:color w:val="000000"/>
                <w:sz w:val="18"/>
                <w:szCs w:val="18"/>
              </w:rPr>
            </w:pPr>
            <w:r w:rsidRPr="007B3B76">
              <w:rPr>
                <w:color w:val="000000"/>
                <w:sz w:val="18"/>
                <w:szCs w:val="18"/>
              </w:rPr>
              <w:t>996,00</w:t>
            </w:r>
          </w:p>
        </w:tc>
      </w:tr>
      <w:tr w:rsidR="003A2AD9" w:rsidRPr="007B3B76" w14:paraId="12421087"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2BF63ACF" w14:textId="1AE09E8B" w:rsidR="003A2AD9" w:rsidRPr="007B3B76" w:rsidRDefault="003A2AD9" w:rsidP="007B3B76">
            <w:pPr>
              <w:jc w:val="center"/>
              <w:rPr>
                <w:sz w:val="18"/>
                <w:szCs w:val="18"/>
              </w:rPr>
            </w:pPr>
            <w:r>
              <w:rPr>
                <w:sz w:val="18"/>
                <w:szCs w:val="18"/>
              </w:rPr>
              <w:t>30</w:t>
            </w:r>
          </w:p>
        </w:tc>
        <w:tc>
          <w:tcPr>
            <w:tcW w:w="2409" w:type="dxa"/>
            <w:tcBorders>
              <w:top w:val="nil"/>
              <w:left w:val="nil"/>
              <w:bottom w:val="single" w:sz="4" w:space="0" w:color="auto"/>
              <w:right w:val="single" w:sz="4" w:space="0" w:color="auto"/>
            </w:tcBorders>
            <w:shd w:val="clear" w:color="auto" w:fill="auto"/>
            <w:hideMark/>
          </w:tcPr>
          <w:p w14:paraId="0F57E8A7"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3A851879" w14:textId="77777777" w:rsidR="003A2AD9" w:rsidRPr="007B3B76" w:rsidRDefault="003A2AD9" w:rsidP="007B3B76">
            <w:pPr>
              <w:jc w:val="center"/>
              <w:rPr>
                <w:color w:val="000000"/>
                <w:sz w:val="18"/>
                <w:szCs w:val="18"/>
              </w:rPr>
            </w:pPr>
            <w:r w:rsidRPr="007B3B76">
              <w:rPr>
                <w:color w:val="000000"/>
                <w:sz w:val="18"/>
                <w:szCs w:val="18"/>
              </w:rPr>
              <w:t>МПЗ-УУ2</w:t>
            </w:r>
          </w:p>
        </w:tc>
        <w:tc>
          <w:tcPr>
            <w:tcW w:w="942" w:type="dxa"/>
            <w:tcBorders>
              <w:top w:val="nil"/>
              <w:left w:val="nil"/>
              <w:bottom w:val="single" w:sz="4" w:space="0" w:color="auto"/>
              <w:right w:val="single" w:sz="4" w:space="0" w:color="auto"/>
            </w:tcBorders>
            <w:shd w:val="clear" w:color="auto" w:fill="auto"/>
            <w:noWrap/>
            <w:vAlign w:val="center"/>
            <w:hideMark/>
          </w:tcPr>
          <w:p w14:paraId="2B6AD058" w14:textId="77777777" w:rsidR="003A2AD9" w:rsidRPr="007B3B76" w:rsidRDefault="003A2AD9" w:rsidP="007B3B76">
            <w:pPr>
              <w:jc w:val="center"/>
              <w:rPr>
                <w:color w:val="000000"/>
                <w:sz w:val="18"/>
                <w:szCs w:val="18"/>
              </w:rPr>
            </w:pPr>
            <w:r w:rsidRPr="007B3B76">
              <w:rPr>
                <w:color w:val="000000"/>
                <w:sz w:val="18"/>
                <w:szCs w:val="18"/>
              </w:rPr>
              <w:t>3</w:t>
            </w:r>
          </w:p>
        </w:tc>
        <w:tc>
          <w:tcPr>
            <w:tcW w:w="1329" w:type="dxa"/>
            <w:tcBorders>
              <w:top w:val="nil"/>
              <w:left w:val="nil"/>
              <w:bottom w:val="single" w:sz="4" w:space="0" w:color="auto"/>
              <w:right w:val="single" w:sz="4" w:space="0" w:color="auto"/>
            </w:tcBorders>
            <w:shd w:val="clear" w:color="auto" w:fill="auto"/>
            <w:vAlign w:val="center"/>
            <w:hideMark/>
          </w:tcPr>
          <w:p w14:paraId="3BC78ABF"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7122A5DD" w14:textId="77777777" w:rsidR="003A2AD9" w:rsidRPr="007B3B76" w:rsidRDefault="003A2AD9" w:rsidP="007B3B76">
            <w:pPr>
              <w:jc w:val="center"/>
              <w:rPr>
                <w:color w:val="000000"/>
                <w:sz w:val="18"/>
                <w:szCs w:val="18"/>
              </w:rPr>
            </w:pPr>
            <w:r w:rsidRPr="007B3B76">
              <w:rPr>
                <w:color w:val="000000"/>
                <w:sz w:val="18"/>
                <w:szCs w:val="18"/>
              </w:rPr>
              <w:t>498,00</w:t>
            </w:r>
          </w:p>
        </w:tc>
        <w:tc>
          <w:tcPr>
            <w:tcW w:w="946" w:type="dxa"/>
            <w:tcBorders>
              <w:top w:val="nil"/>
              <w:left w:val="nil"/>
              <w:bottom w:val="single" w:sz="4" w:space="0" w:color="auto"/>
              <w:right w:val="single" w:sz="4" w:space="0" w:color="auto"/>
            </w:tcBorders>
            <w:shd w:val="clear" w:color="auto" w:fill="auto"/>
            <w:vAlign w:val="center"/>
            <w:hideMark/>
          </w:tcPr>
          <w:p w14:paraId="5941FF60" w14:textId="77777777" w:rsidR="003A2AD9" w:rsidRPr="007B3B76" w:rsidRDefault="003A2AD9" w:rsidP="007B3B76">
            <w:pPr>
              <w:jc w:val="center"/>
              <w:rPr>
                <w:color w:val="000000"/>
                <w:sz w:val="18"/>
                <w:szCs w:val="18"/>
              </w:rPr>
            </w:pPr>
            <w:r w:rsidRPr="007B3B76">
              <w:rPr>
                <w:color w:val="000000"/>
                <w:sz w:val="18"/>
                <w:szCs w:val="18"/>
              </w:rPr>
              <w:t>99,60</w:t>
            </w:r>
          </w:p>
        </w:tc>
        <w:tc>
          <w:tcPr>
            <w:tcW w:w="1046" w:type="dxa"/>
            <w:tcBorders>
              <w:top w:val="nil"/>
              <w:left w:val="nil"/>
              <w:bottom w:val="single" w:sz="4" w:space="0" w:color="auto"/>
              <w:right w:val="single" w:sz="4" w:space="0" w:color="auto"/>
            </w:tcBorders>
            <w:shd w:val="clear" w:color="auto" w:fill="auto"/>
            <w:vAlign w:val="center"/>
            <w:hideMark/>
          </w:tcPr>
          <w:p w14:paraId="53EEFBE3" w14:textId="77777777" w:rsidR="003A2AD9" w:rsidRPr="007B3B76" w:rsidRDefault="003A2AD9" w:rsidP="007B3B76">
            <w:pPr>
              <w:jc w:val="center"/>
              <w:rPr>
                <w:color w:val="000000"/>
                <w:sz w:val="18"/>
                <w:szCs w:val="18"/>
              </w:rPr>
            </w:pPr>
            <w:r w:rsidRPr="007B3B76">
              <w:rPr>
                <w:color w:val="000000"/>
                <w:sz w:val="18"/>
                <w:szCs w:val="18"/>
              </w:rPr>
              <w:t>597,60</w:t>
            </w:r>
          </w:p>
        </w:tc>
      </w:tr>
      <w:tr w:rsidR="003A2AD9" w:rsidRPr="007B3B76" w14:paraId="4CCB9293"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0B80D573" w14:textId="5C65A319" w:rsidR="003A2AD9" w:rsidRPr="007B3B76" w:rsidRDefault="003A2AD9" w:rsidP="007B3B76">
            <w:pPr>
              <w:jc w:val="center"/>
              <w:rPr>
                <w:sz w:val="18"/>
                <w:szCs w:val="18"/>
              </w:rPr>
            </w:pPr>
            <w:r>
              <w:rPr>
                <w:sz w:val="18"/>
                <w:szCs w:val="18"/>
              </w:rPr>
              <w:t>31</w:t>
            </w:r>
          </w:p>
        </w:tc>
        <w:tc>
          <w:tcPr>
            <w:tcW w:w="2409" w:type="dxa"/>
            <w:tcBorders>
              <w:top w:val="nil"/>
              <w:left w:val="nil"/>
              <w:bottom w:val="single" w:sz="4" w:space="0" w:color="auto"/>
              <w:right w:val="single" w:sz="4" w:space="0" w:color="auto"/>
            </w:tcBorders>
            <w:shd w:val="clear" w:color="auto" w:fill="auto"/>
            <w:hideMark/>
          </w:tcPr>
          <w:p w14:paraId="78F7E6D7" w14:textId="77777777" w:rsidR="003A2AD9" w:rsidRPr="007B3B76" w:rsidRDefault="003A2AD9" w:rsidP="007B3B76">
            <w:pPr>
              <w:rPr>
                <w:sz w:val="18"/>
                <w:szCs w:val="18"/>
              </w:rPr>
            </w:pPr>
            <w:r w:rsidRPr="007B3B76">
              <w:rPr>
                <w:sz w:val="18"/>
                <w:szCs w:val="18"/>
              </w:rPr>
              <w:t>Манометры показывающие</w:t>
            </w:r>
          </w:p>
        </w:tc>
        <w:tc>
          <w:tcPr>
            <w:tcW w:w="1506" w:type="dxa"/>
            <w:tcBorders>
              <w:top w:val="nil"/>
              <w:left w:val="nil"/>
              <w:bottom w:val="single" w:sz="4" w:space="0" w:color="auto"/>
              <w:right w:val="single" w:sz="4" w:space="0" w:color="auto"/>
            </w:tcBorders>
            <w:shd w:val="clear" w:color="auto" w:fill="auto"/>
            <w:noWrap/>
            <w:vAlign w:val="center"/>
            <w:hideMark/>
          </w:tcPr>
          <w:p w14:paraId="595FBA3E" w14:textId="77777777" w:rsidR="003A2AD9" w:rsidRPr="007B3B76" w:rsidRDefault="003A2AD9" w:rsidP="007B3B76">
            <w:pPr>
              <w:jc w:val="center"/>
              <w:rPr>
                <w:color w:val="000000"/>
                <w:sz w:val="18"/>
                <w:szCs w:val="18"/>
              </w:rPr>
            </w:pPr>
            <w:r w:rsidRPr="007B3B76">
              <w:rPr>
                <w:color w:val="000000"/>
                <w:sz w:val="18"/>
                <w:szCs w:val="18"/>
              </w:rPr>
              <w:t>ТМ 6</w:t>
            </w:r>
          </w:p>
        </w:tc>
        <w:tc>
          <w:tcPr>
            <w:tcW w:w="942" w:type="dxa"/>
            <w:tcBorders>
              <w:top w:val="nil"/>
              <w:left w:val="nil"/>
              <w:bottom w:val="single" w:sz="4" w:space="0" w:color="auto"/>
              <w:right w:val="single" w:sz="4" w:space="0" w:color="auto"/>
            </w:tcBorders>
            <w:shd w:val="clear" w:color="auto" w:fill="auto"/>
            <w:vAlign w:val="center"/>
            <w:hideMark/>
          </w:tcPr>
          <w:p w14:paraId="5D1DBB3F" w14:textId="77777777" w:rsidR="003A2AD9" w:rsidRPr="007B3B76" w:rsidRDefault="003A2AD9" w:rsidP="007B3B76">
            <w:pPr>
              <w:jc w:val="center"/>
              <w:rPr>
                <w:color w:val="000000"/>
                <w:sz w:val="18"/>
                <w:szCs w:val="18"/>
              </w:rPr>
            </w:pPr>
            <w:r w:rsidRPr="007B3B76">
              <w:rPr>
                <w:color w:val="000000"/>
                <w:sz w:val="18"/>
                <w:szCs w:val="18"/>
              </w:rPr>
              <w:t>7</w:t>
            </w:r>
          </w:p>
        </w:tc>
        <w:tc>
          <w:tcPr>
            <w:tcW w:w="1329" w:type="dxa"/>
            <w:tcBorders>
              <w:top w:val="nil"/>
              <w:left w:val="nil"/>
              <w:bottom w:val="single" w:sz="4" w:space="0" w:color="auto"/>
              <w:right w:val="single" w:sz="4" w:space="0" w:color="auto"/>
            </w:tcBorders>
            <w:shd w:val="clear" w:color="auto" w:fill="auto"/>
            <w:vAlign w:val="center"/>
            <w:hideMark/>
          </w:tcPr>
          <w:p w14:paraId="58A53647" w14:textId="77777777" w:rsidR="003A2AD9" w:rsidRPr="007B3B76" w:rsidRDefault="003A2AD9" w:rsidP="007B3B76">
            <w:pPr>
              <w:jc w:val="center"/>
              <w:rPr>
                <w:color w:val="000000"/>
                <w:sz w:val="18"/>
                <w:szCs w:val="18"/>
              </w:rPr>
            </w:pPr>
            <w:r w:rsidRPr="007B3B76">
              <w:rPr>
                <w:color w:val="000000"/>
                <w:sz w:val="18"/>
                <w:szCs w:val="18"/>
              </w:rPr>
              <w:t>166,00</w:t>
            </w:r>
          </w:p>
        </w:tc>
        <w:tc>
          <w:tcPr>
            <w:tcW w:w="1371" w:type="dxa"/>
            <w:tcBorders>
              <w:top w:val="nil"/>
              <w:left w:val="nil"/>
              <w:bottom w:val="single" w:sz="4" w:space="0" w:color="auto"/>
              <w:right w:val="single" w:sz="4" w:space="0" w:color="auto"/>
            </w:tcBorders>
            <w:shd w:val="clear" w:color="auto" w:fill="auto"/>
            <w:vAlign w:val="center"/>
            <w:hideMark/>
          </w:tcPr>
          <w:p w14:paraId="55202C31" w14:textId="77777777" w:rsidR="003A2AD9" w:rsidRPr="007B3B76" w:rsidRDefault="003A2AD9" w:rsidP="007B3B76">
            <w:pPr>
              <w:jc w:val="center"/>
              <w:rPr>
                <w:color w:val="000000"/>
                <w:sz w:val="18"/>
                <w:szCs w:val="18"/>
              </w:rPr>
            </w:pPr>
            <w:r w:rsidRPr="007B3B76">
              <w:rPr>
                <w:color w:val="000000"/>
                <w:sz w:val="18"/>
                <w:szCs w:val="18"/>
              </w:rPr>
              <w:t>1 162,00</w:t>
            </w:r>
          </w:p>
        </w:tc>
        <w:tc>
          <w:tcPr>
            <w:tcW w:w="946" w:type="dxa"/>
            <w:tcBorders>
              <w:top w:val="nil"/>
              <w:left w:val="nil"/>
              <w:bottom w:val="single" w:sz="4" w:space="0" w:color="auto"/>
              <w:right w:val="single" w:sz="4" w:space="0" w:color="auto"/>
            </w:tcBorders>
            <w:shd w:val="clear" w:color="auto" w:fill="auto"/>
            <w:vAlign w:val="center"/>
            <w:hideMark/>
          </w:tcPr>
          <w:p w14:paraId="4E4C2AF1" w14:textId="77777777" w:rsidR="003A2AD9" w:rsidRPr="007B3B76" w:rsidRDefault="003A2AD9" w:rsidP="007B3B76">
            <w:pPr>
              <w:jc w:val="center"/>
              <w:rPr>
                <w:color w:val="000000"/>
                <w:sz w:val="18"/>
                <w:szCs w:val="18"/>
              </w:rPr>
            </w:pPr>
            <w:r w:rsidRPr="007B3B76">
              <w:rPr>
                <w:color w:val="000000"/>
                <w:sz w:val="18"/>
                <w:szCs w:val="18"/>
              </w:rPr>
              <w:t>232,40</w:t>
            </w:r>
          </w:p>
        </w:tc>
        <w:tc>
          <w:tcPr>
            <w:tcW w:w="1046" w:type="dxa"/>
            <w:tcBorders>
              <w:top w:val="nil"/>
              <w:left w:val="nil"/>
              <w:bottom w:val="single" w:sz="4" w:space="0" w:color="auto"/>
              <w:right w:val="single" w:sz="4" w:space="0" w:color="auto"/>
            </w:tcBorders>
            <w:shd w:val="clear" w:color="auto" w:fill="auto"/>
            <w:vAlign w:val="center"/>
            <w:hideMark/>
          </w:tcPr>
          <w:p w14:paraId="5B1842E8" w14:textId="77777777" w:rsidR="003A2AD9" w:rsidRPr="007B3B76" w:rsidRDefault="003A2AD9" w:rsidP="007B3B76">
            <w:pPr>
              <w:jc w:val="center"/>
              <w:rPr>
                <w:color w:val="000000"/>
                <w:sz w:val="18"/>
                <w:szCs w:val="18"/>
              </w:rPr>
            </w:pPr>
            <w:r w:rsidRPr="007B3B76">
              <w:rPr>
                <w:color w:val="000000"/>
                <w:sz w:val="18"/>
                <w:szCs w:val="18"/>
              </w:rPr>
              <w:t>1 394,40</w:t>
            </w:r>
          </w:p>
        </w:tc>
      </w:tr>
      <w:tr w:rsidR="003A2AD9" w:rsidRPr="007B3B76" w14:paraId="43322B5A" w14:textId="77777777" w:rsidTr="003A2AD9">
        <w:trPr>
          <w:trHeight w:val="45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38C2F881" w14:textId="71CAF7B7" w:rsidR="003A2AD9" w:rsidRPr="007B3B76" w:rsidRDefault="003A2AD9" w:rsidP="007B3B76">
            <w:pPr>
              <w:jc w:val="center"/>
              <w:rPr>
                <w:sz w:val="18"/>
                <w:szCs w:val="18"/>
              </w:rPr>
            </w:pPr>
            <w:r>
              <w:rPr>
                <w:sz w:val="18"/>
                <w:szCs w:val="18"/>
              </w:rPr>
              <w:t>32</w:t>
            </w:r>
          </w:p>
        </w:tc>
        <w:tc>
          <w:tcPr>
            <w:tcW w:w="2409" w:type="dxa"/>
            <w:tcBorders>
              <w:top w:val="nil"/>
              <w:left w:val="nil"/>
              <w:bottom w:val="single" w:sz="4" w:space="0" w:color="auto"/>
              <w:right w:val="single" w:sz="4" w:space="0" w:color="auto"/>
            </w:tcBorders>
            <w:shd w:val="clear" w:color="auto" w:fill="auto"/>
            <w:hideMark/>
          </w:tcPr>
          <w:p w14:paraId="467D3D33" w14:textId="77777777" w:rsidR="003A2AD9" w:rsidRPr="007B3B76" w:rsidRDefault="003A2AD9" w:rsidP="007B3B76">
            <w:pPr>
              <w:rPr>
                <w:sz w:val="18"/>
                <w:szCs w:val="18"/>
              </w:rPr>
            </w:pPr>
            <w:r w:rsidRPr="007B3B76">
              <w:rPr>
                <w:sz w:val="18"/>
                <w:szCs w:val="18"/>
              </w:rPr>
              <w:t>Устройство для проверки сложных защит</w:t>
            </w:r>
          </w:p>
        </w:tc>
        <w:tc>
          <w:tcPr>
            <w:tcW w:w="1506" w:type="dxa"/>
            <w:tcBorders>
              <w:top w:val="nil"/>
              <w:left w:val="nil"/>
              <w:bottom w:val="single" w:sz="4" w:space="0" w:color="auto"/>
              <w:right w:val="single" w:sz="4" w:space="0" w:color="auto"/>
            </w:tcBorders>
            <w:shd w:val="clear" w:color="auto" w:fill="auto"/>
            <w:noWrap/>
            <w:vAlign w:val="center"/>
            <w:hideMark/>
          </w:tcPr>
          <w:p w14:paraId="4DA1B7B3" w14:textId="77777777" w:rsidR="003A2AD9" w:rsidRPr="007B3B76" w:rsidRDefault="003A2AD9" w:rsidP="007B3B76">
            <w:pPr>
              <w:jc w:val="center"/>
              <w:rPr>
                <w:color w:val="000000"/>
                <w:sz w:val="18"/>
                <w:szCs w:val="18"/>
              </w:rPr>
            </w:pPr>
            <w:r w:rsidRPr="007B3B76">
              <w:rPr>
                <w:color w:val="000000"/>
                <w:sz w:val="18"/>
                <w:szCs w:val="18"/>
              </w:rPr>
              <w:t>Нептун</w:t>
            </w:r>
          </w:p>
        </w:tc>
        <w:tc>
          <w:tcPr>
            <w:tcW w:w="942" w:type="dxa"/>
            <w:tcBorders>
              <w:top w:val="nil"/>
              <w:left w:val="nil"/>
              <w:bottom w:val="single" w:sz="4" w:space="0" w:color="auto"/>
              <w:right w:val="single" w:sz="4" w:space="0" w:color="auto"/>
            </w:tcBorders>
            <w:shd w:val="clear" w:color="auto" w:fill="auto"/>
            <w:vAlign w:val="center"/>
            <w:hideMark/>
          </w:tcPr>
          <w:p w14:paraId="3F6987D8"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4E8D3CA3" w14:textId="77777777" w:rsidR="003A2AD9" w:rsidRPr="007B3B76" w:rsidRDefault="003A2AD9" w:rsidP="007B3B76">
            <w:pPr>
              <w:jc w:val="center"/>
              <w:rPr>
                <w:color w:val="000000"/>
                <w:sz w:val="18"/>
                <w:szCs w:val="18"/>
              </w:rPr>
            </w:pPr>
            <w:r w:rsidRPr="007B3B76">
              <w:rPr>
                <w:color w:val="000000"/>
                <w:sz w:val="18"/>
                <w:szCs w:val="18"/>
              </w:rPr>
              <w:t>12 631,00</w:t>
            </w:r>
          </w:p>
        </w:tc>
        <w:tc>
          <w:tcPr>
            <w:tcW w:w="1371" w:type="dxa"/>
            <w:tcBorders>
              <w:top w:val="nil"/>
              <w:left w:val="nil"/>
              <w:bottom w:val="single" w:sz="4" w:space="0" w:color="auto"/>
              <w:right w:val="single" w:sz="4" w:space="0" w:color="auto"/>
            </w:tcBorders>
            <w:shd w:val="clear" w:color="auto" w:fill="auto"/>
            <w:vAlign w:val="center"/>
            <w:hideMark/>
          </w:tcPr>
          <w:p w14:paraId="1B5C2AE2" w14:textId="77777777" w:rsidR="003A2AD9" w:rsidRPr="007B3B76" w:rsidRDefault="003A2AD9" w:rsidP="007B3B76">
            <w:pPr>
              <w:jc w:val="center"/>
              <w:rPr>
                <w:color w:val="000000"/>
                <w:sz w:val="18"/>
                <w:szCs w:val="18"/>
              </w:rPr>
            </w:pPr>
            <w:r w:rsidRPr="007B3B76">
              <w:rPr>
                <w:color w:val="000000"/>
                <w:sz w:val="18"/>
                <w:szCs w:val="18"/>
              </w:rPr>
              <w:t>12 631,00</w:t>
            </w:r>
          </w:p>
        </w:tc>
        <w:tc>
          <w:tcPr>
            <w:tcW w:w="946" w:type="dxa"/>
            <w:tcBorders>
              <w:top w:val="nil"/>
              <w:left w:val="nil"/>
              <w:bottom w:val="single" w:sz="4" w:space="0" w:color="auto"/>
              <w:right w:val="single" w:sz="4" w:space="0" w:color="auto"/>
            </w:tcBorders>
            <w:shd w:val="clear" w:color="auto" w:fill="auto"/>
            <w:vAlign w:val="center"/>
            <w:hideMark/>
          </w:tcPr>
          <w:p w14:paraId="39E5E8A2" w14:textId="77777777" w:rsidR="003A2AD9" w:rsidRPr="007B3B76" w:rsidRDefault="003A2AD9" w:rsidP="007B3B76">
            <w:pPr>
              <w:jc w:val="center"/>
              <w:rPr>
                <w:color w:val="000000"/>
                <w:sz w:val="18"/>
                <w:szCs w:val="18"/>
              </w:rPr>
            </w:pPr>
            <w:r w:rsidRPr="007B3B76">
              <w:rPr>
                <w:color w:val="000000"/>
                <w:sz w:val="18"/>
                <w:szCs w:val="18"/>
              </w:rPr>
              <w:t>2 526,20</w:t>
            </w:r>
          </w:p>
        </w:tc>
        <w:tc>
          <w:tcPr>
            <w:tcW w:w="1046" w:type="dxa"/>
            <w:tcBorders>
              <w:top w:val="nil"/>
              <w:left w:val="nil"/>
              <w:bottom w:val="single" w:sz="4" w:space="0" w:color="auto"/>
              <w:right w:val="single" w:sz="4" w:space="0" w:color="auto"/>
            </w:tcBorders>
            <w:shd w:val="clear" w:color="auto" w:fill="auto"/>
            <w:vAlign w:val="center"/>
            <w:hideMark/>
          </w:tcPr>
          <w:p w14:paraId="441A6219" w14:textId="77777777" w:rsidR="003A2AD9" w:rsidRPr="007B3B76" w:rsidRDefault="003A2AD9" w:rsidP="007B3B76">
            <w:pPr>
              <w:jc w:val="center"/>
              <w:rPr>
                <w:color w:val="000000"/>
                <w:sz w:val="18"/>
                <w:szCs w:val="18"/>
              </w:rPr>
            </w:pPr>
            <w:r w:rsidRPr="007B3B76">
              <w:rPr>
                <w:color w:val="000000"/>
                <w:sz w:val="18"/>
                <w:szCs w:val="18"/>
              </w:rPr>
              <w:t>15 157,20</w:t>
            </w:r>
          </w:p>
        </w:tc>
      </w:tr>
      <w:tr w:rsidR="00C1178D" w:rsidRPr="007B3B76" w14:paraId="0A955883"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76B60677" w14:textId="57CF53D4" w:rsidR="00C1178D" w:rsidRPr="007B3B76" w:rsidRDefault="00C1178D" w:rsidP="00C1178D">
            <w:pPr>
              <w:jc w:val="center"/>
              <w:rPr>
                <w:sz w:val="18"/>
                <w:szCs w:val="18"/>
              </w:rPr>
            </w:pPr>
            <w:r>
              <w:rPr>
                <w:sz w:val="18"/>
                <w:szCs w:val="18"/>
              </w:rPr>
              <w:t>33</w:t>
            </w:r>
          </w:p>
        </w:tc>
        <w:tc>
          <w:tcPr>
            <w:tcW w:w="2409" w:type="dxa"/>
            <w:tcBorders>
              <w:top w:val="nil"/>
              <w:left w:val="nil"/>
              <w:bottom w:val="single" w:sz="4" w:space="0" w:color="auto"/>
              <w:right w:val="single" w:sz="4" w:space="0" w:color="auto"/>
            </w:tcBorders>
            <w:shd w:val="clear" w:color="auto" w:fill="auto"/>
            <w:hideMark/>
          </w:tcPr>
          <w:p w14:paraId="1958F5BC" w14:textId="77777777" w:rsidR="00C1178D" w:rsidRPr="007B3B76" w:rsidRDefault="00C1178D" w:rsidP="00C1178D">
            <w:pPr>
              <w:rPr>
                <w:sz w:val="18"/>
                <w:szCs w:val="18"/>
              </w:rPr>
            </w:pPr>
            <w:r w:rsidRPr="007B3B76">
              <w:rPr>
                <w:sz w:val="18"/>
                <w:szCs w:val="18"/>
              </w:rPr>
              <w:t>Устройство испытательное</w:t>
            </w:r>
          </w:p>
        </w:tc>
        <w:tc>
          <w:tcPr>
            <w:tcW w:w="1506" w:type="dxa"/>
            <w:tcBorders>
              <w:top w:val="nil"/>
              <w:left w:val="nil"/>
              <w:bottom w:val="single" w:sz="4" w:space="0" w:color="auto"/>
              <w:right w:val="single" w:sz="4" w:space="0" w:color="auto"/>
            </w:tcBorders>
            <w:shd w:val="clear" w:color="auto" w:fill="auto"/>
            <w:noWrap/>
            <w:vAlign w:val="center"/>
            <w:hideMark/>
          </w:tcPr>
          <w:p w14:paraId="04D7DD1B" w14:textId="77777777" w:rsidR="00C1178D" w:rsidRPr="007B3B76" w:rsidRDefault="00C1178D" w:rsidP="00C1178D">
            <w:pPr>
              <w:jc w:val="center"/>
              <w:rPr>
                <w:color w:val="000000"/>
                <w:sz w:val="18"/>
                <w:szCs w:val="18"/>
              </w:rPr>
            </w:pPr>
            <w:r w:rsidRPr="007B3B76">
              <w:rPr>
                <w:color w:val="000000"/>
                <w:sz w:val="18"/>
                <w:szCs w:val="18"/>
              </w:rPr>
              <w:t>Сатурн</w:t>
            </w:r>
          </w:p>
        </w:tc>
        <w:tc>
          <w:tcPr>
            <w:tcW w:w="942" w:type="dxa"/>
            <w:tcBorders>
              <w:top w:val="nil"/>
              <w:left w:val="nil"/>
              <w:bottom w:val="single" w:sz="4" w:space="0" w:color="auto"/>
              <w:right w:val="single" w:sz="4" w:space="0" w:color="auto"/>
            </w:tcBorders>
            <w:shd w:val="clear" w:color="auto" w:fill="auto"/>
            <w:vAlign w:val="center"/>
            <w:hideMark/>
          </w:tcPr>
          <w:p w14:paraId="7A85F1B0" w14:textId="443F2DA8" w:rsidR="00C1178D" w:rsidRPr="007B3B76" w:rsidRDefault="00C1178D" w:rsidP="00C1178D">
            <w:pPr>
              <w:jc w:val="center"/>
              <w:rPr>
                <w:color w:val="000000"/>
                <w:sz w:val="18"/>
                <w:szCs w:val="18"/>
              </w:rPr>
            </w:pPr>
            <w:r>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7F95F587" w14:textId="77777777" w:rsidR="00C1178D" w:rsidRPr="007B3B76" w:rsidRDefault="00C1178D" w:rsidP="00C1178D">
            <w:pPr>
              <w:jc w:val="center"/>
              <w:rPr>
                <w:color w:val="000000"/>
                <w:sz w:val="18"/>
                <w:szCs w:val="18"/>
              </w:rPr>
            </w:pPr>
            <w:r w:rsidRPr="007B3B76">
              <w:rPr>
                <w:color w:val="000000"/>
                <w:sz w:val="18"/>
                <w:szCs w:val="18"/>
              </w:rPr>
              <w:t>10 582,00</w:t>
            </w:r>
          </w:p>
        </w:tc>
        <w:tc>
          <w:tcPr>
            <w:tcW w:w="1371" w:type="dxa"/>
            <w:tcBorders>
              <w:top w:val="nil"/>
              <w:left w:val="nil"/>
              <w:bottom w:val="single" w:sz="4" w:space="0" w:color="auto"/>
              <w:right w:val="single" w:sz="4" w:space="0" w:color="auto"/>
            </w:tcBorders>
            <w:shd w:val="clear" w:color="auto" w:fill="auto"/>
            <w:vAlign w:val="center"/>
            <w:hideMark/>
          </w:tcPr>
          <w:p w14:paraId="36F94157" w14:textId="4B412B00" w:rsidR="00C1178D" w:rsidRPr="00C1178D" w:rsidRDefault="00C1178D" w:rsidP="00C1178D">
            <w:pPr>
              <w:jc w:val="center"/>
              <w:rPr>
                <w:color w:val="000000"/>
                <w:sz w:val="18"/>
                <w:szCs w:val="18"/>
              </w:rPr>
            </w:pPr>
            <w:r w:rsidRPr="00C1178D">
              <w:rPr>
                <w:color w:val="000000"/>
                <w:sz w:val="18"/>
                <w:szCs w:val="18"/>
              </w:rPr>
              <w:t>10582,00</w:t>
            </w:r>
          </w:p>
        </w:tc>
        <w:tc>
          <w:tcPr>
            <w:tcW w:w="946" w:type="dxa"/>
            <w:tcBorders>
              <w:top w:val="nil"/>
              <w:left w:val="nil"/>
              <w:bottom w:val="single" w:sz="4" w:space="0" w:color="auto"/>
              <w:right w:val="single" w:sz="4" w:space="0" w:color="auto"/>
            </w:tcBorders>
            <w:shd w:val="clear" w:color="auto" w:fill="auto"/>
            <w:vAlign w:val="center"/>
            <w:hideMark/>
          </w:tcPr>
          <w:p w14:paraId="134C85D8" w14:textId="263620BC" w:rsidR="00C1178D" w:rsidRPr="00C1178D" w:rsidRDefault="00C1178D" w:rsidP="00C1178D">
            <w:pPr>
              <w:jc w:val="center"/>
              <w:rPr>
                <w:color w:val="000000"/>
                <w:sz w:val="18"/>
                <w:szCs w:val="18"/>
              </w:rPr>
            </w:pPr>
            <w:r w:rsidRPr="00C1178D">
              <w:rPr>
                <w:color w:val="000000"/>
                <w:sz w:val="18"/>
                <w:szCs w:val="18"/>
              </w:rPr>
              <w:t>2116,4</w:t>
            </w:r>
          </w:p>
        </w:tc>
        <w:tc>
          <w:tcPr>
            <w:tcW w:w="1046" w:type="dxa"/>
            <w:tcBorders>
              <w:top w:val="nil"/>
              <w:left w:val="nil"/>
              <w:bottom w:val="single" w:sz="4" w:space="0" w:color="auto"/>
              <w:right w:val="single" w:sz="4" w:space="0" w:color="auto"/>
            </w:tcBorders>
            <w:shd w:val="clear" w:color="auto" w:fill="auto"/>
            <w:vAlign w:val="center"/>
            <w:hideMark/>
          </w:tcPr>
          <w:p w14:paraId="79B75DC5" w14:textId="6583A3D1" w:rsidR="00C1178D" w:rsidRPr="00C1178D" w:rsidRDefault="00C1178D" w:rsidP="00C1178D">
            <w:pPr>
              <w:jc w:val="center"/>
              <w:rPr>
                <w:color w:val="000000"/>
                <w:sz w:val="18"/>
                <w:szCs w:val="18"/>
              </w:rPr>
            </w:pPr>
            <w:r w:rsidRPr="00C1178D">
              <w:rPr>
                <w:color w:val="000000"/>
                <w:sz w:val="18"/>
                <w:szCs w:val="18"/>
              </w:rPr>
              <w:t>12698,4</w:t>
            </w:r>
          </w:p>
        </w:tc>
      </w:tr>
      <w:tr w:rsidR="003A2AD9" w:rsidRPr="007B3B76" w14:paraId="68375922" w14:textId="77777777" w:rsidTr="003A2AD9">
        <w:trPr>
          <w:trHeight w:val="765"/>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1E715C81" w14:textId="5353D602" w:rsidR="003A2AD9" w:rsidRPr="007B3B76" w:rsidRDefault="003A2AD9" w:rsidP="007B3B76">
            <w:pPr>
              <w:jc w:val="center"/>
              <w:rPr>
                <w:sz w:val="18"/>
                <w:szCs w:val="18"/>
              </w:rPr>
            </w:pPr>
            <w:r>
              <w:rPr>
                <w:sz w:val="18"/>
                <w:szCs w:val="18"/>
              </w:rPr>
              <w:lastRenderedPageBreak/>
              <w:t>34</w:t>
            </w:r>
          </w:p>
        </w:tc>
        <w:tc>
          <w:tcPr>
            <w:tcW w:w="2409" w:type="dxa"/>
            <w:tcBorders>
              <w:top w:val="nil"/>
              <w:left w:val="nil"/>
              <w:bottom w:val="single" w:sz="4" w:space="0" w:color="auto"/>
              <w:right w:val="single" w:sz="4" w:space="0" w:color="auto"/>
            </w:tcBorders>
            <w:shd w:val="clear" w:color="auto" w:fill="auto"/>
            <w:vAlign w:val="center"/>
            <w:hideMark/>
          </w:tcPr>
          <w:p w14:paraId="7407D1B2" w14:textId="77777777" w:rsidR="003A2AD9" w:rsidRPr="007B3B76" w:rsidRDefault="003A2AD9" w:rsidP="007B3B76">
            <w:pPr>
              <w:rPr>
                <w:sz w:val="18"/>
                <w:szCs w:val="18"/>
              </w:rPr>
            </w:pPr>
            <w:r w:rsidRPr="007B3B76">
              <w:rPr>
                <w:sz w:val="18"/>
                <w:szCs w:val="18"/>
              </w:rPr>
              <w:t>Устройства измерительные электрической прочности изоляции</w:t>
            </w:r>
          </w:p>
        </w:tc>
        <w:tc>
          <w:tcPr>
            <w:tcW w:w="1506" w:type="dxa"/>
            <w:tcBorders>
              <w:top w:val="nil"/>
              <w:left w:val="nil"/>
              <w:bottom w:val="single" w:sz="4" w:space="0" w:color="auto"/>
              <w:right w:val="single" w:sz="4" w:space="0" w:color="auto"/>
            </w:tcBorders>
            <w:shd w:val="clear" w:color="auto" w:fill="auto"/>
            <w:vAlign w:val="center"/>
            <w:hideMark/>
          </w:tcPr>
          <w:p w14:paraId="6B048EC6" w14:textId="77777777" w:rsidR="003A2AD9" w:rsidRPr="007B3B76" w:rsidRDefault="003A2AD9" w:rsidP="007B3B76">
            <w:pPr>
              <w:jc w:val="center"/>
              <w:rPr>
                <w:sz w:val="18"/>
                <w:szCs w:val="18"/>
              </w:rPr>
            </w:pPr>
            <w:r w:rsidRPr="007B3B76">
              <w:rPr>
                <w:sz w:val="18"/>
                <w:szCs w:val="18"/>
              </w:rPr>
              <w:t>Ретом-2500</w:t>
            </w:r>
          </w:p>
        </w:tc>
        <w:tc>
          <w:tcPr>
            <w:tcW w:w="942" w:type="dxa"/>
            <w:tcBorders>
              <w:top w:val="nil"/>
              <w:left w:val="nil"/>
              <w:bottom w:val="single" w:sz="4" w:space="0" w:color="auto"/>
              <w:right w:val="single" w:sz="4" w:space="0" w:color="auto"/>
            </w:tcBorders>
            <w:shd w:val="clear" w:color="auto" w:fill="auto"/>
            <w:vAlign w:val="center"/>
            <w:hideMark/>
          </w:tcPr>
          <w:p w14:paraId="23F9EA4F"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459E98B0" w14:textId="77777777" w:rsidR="003A2AD9" w:rsidRPr="007B3B76" w:rsidRDefault="003A2AD9" w:rsidP="007B3B76">
            <w:pPr>
              <w:jc w:val="center"/>
              <w:rPr>
                <w:color w:val="000000"/>
                <w:sz w:val="18"/>
                <w:szCs w:val="18"/>
              </w:rPr>
            </w:pPr>
            <w:r w:rsidRPr="007B3B76">
              <w:rPr>
                <w:color w:val="000000"/>
                <w:sz w:val="18"/>
                <w:szCs w:val="18"/>
              </w:rPr>
              <w:t>10 980,00</w:t>
            </w:r>
          </w:p>
        </w:tc>
        <w:tc>
          <w:tcPr>
            <w:tcW w:w="1371" w:type="dxa"/>
            <w:tcBorders>
              <w:top w:val="nil"/>
              <w:left w:val="nil"/>
              <w:bottom w:val="single" w:sz="4" w:space="0" w:color="auto"/>
              <w:right w:val="single" w:sz="4" w:space="0" w:color="auto"/>
            </w:tcBorders>
            <w:shd w:val="clear" w:color="auto" w:fill="auto"/>
            <w:vAlign w:val="center"/>
            <w:hideMark/>
          </w:tcPr>
          <w:p w14:paraId="7054766B" w14:textId="77777777" w:rsidR="003A2AD9" w:rsidRPr="007B3B76" w:rsidRDefault="003A2AD9" w:rsidP="007B3B76">
            <w:pPr>
              <w:jc w:val="center"/>
              <w:rPr>
                <w:color w:val="000000"/>
                <w:sz w:val="18"/>
                <w:szCs w:val="18"/>
              </w:rPr>
            </w:pPr>
            <w:r w:rsidRPr="007B3B76">
              <w:rPr>
                <w:color w:val="000000"/>
                <w:sz w:val="18"/>
                <w:szCs w:val="18"/>
              </w:rPr>
              <w:t>10 980,00</w:t>
            </w:r>
          </w:p>
        </w:tc>
        <w:tc>
          <w:tcPr>
            <w:tcW w:w="946" w:type="dxa"/>
            <w:tcBorders>
              <w:top w:val="nil"/>
              <w:left w:val="nil"/>
              <w:bottom w:val="single" w:sz="4" w:space="0" w:color="auto"/>
              <w:right w:val="single" w:sz="4" w:space="0" w:color="auto"/>
            </w:tcBorders>
            <w:shd w:val="clear" w:color="auto" w:fill="auto"/>
            <w:vAlign w:val="center"/>
            <w:hideMark/>
          </w:tcPr>
          <w:p w14:paraId="734FE8F2" w14:textId="77777777" w:rsidR="003A2AD9" w:rsidRPr="007B3B76" w:rsidRDefault="003A2AD9" w:rsidP="007B3B76">
            <w:pPr>
              <w:jc w:val="center"/>
              <w:rPr>
                <w:color w:val="000000"/>
                <w:sz w:val="18"/>
                <w:szCs w:val="18"/>
              </w:rPr>
            </w:pPr>
            <w:r w:rsidRPr="007B3B76">
              <w:rPr>
                <w:color w:val="000000"/>
                <w:sz w:val="18"/>
                <w:szCs w:val="18"/>
              </w:rPr>
              <w:t>2 196,00</w:t>
            </w:r>
          </w:p>
        </w:tc>
        <w:tc>
          <w:tcPr>
            <w:tcW w:w="1046" w:type="dxa"/>
            <w:tcBorders>
              <w:top w:val="nil"/>
              <w:left w:val="nil"/>
              <w:bottom w:val="single" w:sz="4" w:space="0" w:color="auto"/>
              <w:right w:val="single" w:sz="4" w:space="0" w:color="auto"/>
            </w:tcBorders>
            <w:shd w:val="clear" w:color="auto" w:fill="auto"/>
            <w:vAlign w:val="center"/>
            <w:hideMark/>
          </w:tcPr>
          <w:p w14:paraId="5BA87257" w14:textId="77777777" w:rsidR="003A2AD9" w:rsidRPr="007B3B76" w:rsidRDefault="003A2AD9" w:rsidP="007B3B76">
            <w:pPr>
              <w:jc w:val="center"/>
              <w:rPr>
                <w:color w:val="000000"/>
                <w:sz w:val="18"/>
                <w:szCs w:val="18"/>
              </w:rPr>
            </w:pPr>
            <w:r w:rsidRPr="007B3B76">
              <w:rPr>
                <w:color w:val="000000"/>
                <w:sz w:val="18"/>
                <w:szCs w:val="18"/>
              </w:rPr>
              <w:t>13 176,00</w:t>
            </w:r>
          </w:p>
        </w:tc>
      </w:tr>
      <w:tr w:rsidR="003A2AD9" w:rsidRPr="007B3B76" w14:paraId="11A9E853"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2E634BEA" w14:textId="3B653FD5" w:rsidR="003A2AD9" w:rsidRPr="007B3B76" w:rsidRDefault="003A2AD9" w:rsidP="007B3B76">
            <w:pPr>
              <w:jc w:val="center"/>
              <w:rPr>
                <w:sz w:val="18"/>
                <w:szCs w:val="18"/>
              </w:rPr>
            </w:pPr>
            <w:r>
              <w:rPr>
                <w:sz w:val="18"/>
                <w:szCs w:val="18"/>
              </w:rPr>
              <w:t>35</w:t>
            </w:r>
          </w:p>
        </w:tc>
        <w:tc>
          <w:tcPr>
            <w:tcW w:w="2409" w:type="dxa"/>
            <w:tcBorders>
              <w:top w:val="nil"/>
              <w:left w:val="nil"/>
              <w:bottom w:val="single" w:sz="4" w:space="0" w:color="auto"/>
              <w:right w:val="single" w:sz="4" w:space="0" w:color="auto"/>
            </w:tcBorders>
            <w:shd w:val="clear" w:color="auto" w:fill="auto"/>
            <w:vAlign w:val="center"/>
            <w:hideMark/>
          </w:tcPr>
          <w:p w14:paraId="4339AE75" w14:textId="77777777" w:rsidR="003A2AD9" w:rsidRPr="007B3B76" w:rsidRDefault="003A2AD9" w:rsidP="007B3B76">
            <w:pPr>
              <w:rPr>
                <w:sz w:val="18"/>
                <w:szCs w:val="18"/>
              </w:rPr>
            </w:pPr>
            <w:r w:rsidRPr="007B3B76">
              <w:rPr>
                <w:sz w:val="18"/>
                <w:szCs w:val="18"/>
              </w:rPr>
              <w:t>Испытательное устройство</w:t>
            </w:r>
          </w:p>
        </w:tc>
        <w:tc>
          <w:tcPr>
            <w:tcW w:w="1506" w:type="dxa"/>
            <w:tcBorders>
              <w:top w:val="nil"/>
              <w:left w:val="nil"/>
              <w:bottom w:val="single" w:sz="4" w:space="0" w:color="auto"/>
              <w:right w:val="single" w:sz="4" w:space="0" w:color="auto"/>
            </w:tcBorders>
            <w:shd w:val="clear" w:color="auto" w:fill="auto"/>
            <w:vAlign w:val="center"/>
            <w:hideMark/>
          </w:tcPr>
          <w:p w14:paraId="16E6A456" w14:textId="77777777" w:rsidR="003A2AD9" w:rsidRPr="007B3B76" w:rsidRDefault="003A2AD9" w:rsidP="007B3B76">
            <w:pPr>
              <w:jc w:val="center"/>
              <w:rPr>
                <w:sz w:val="18"/>
                <w:szCs w:val="18"/>
              </w:rPr>
            </w:pPr>
            <w:r w:rsidRPr="007B3B76">
              <w:rPr>
                <w:sz w:val="18"/>
                <w:szCs w:val="18"/>
              </w:rPr>
              <w:t>Ретом-ВЧ</w:t>
            </w:r>
          </w:p>
        </w:tc>
        <w:tc>
          <w:tcPr>
            <w:tcW w:w="942" w:type="dxa"/>
            <w:tcBorders>
              <w:top w:val="nil"/>
              <w:left w:val="nil"/>
              <w:bottom w:val="single" w:sz="4" w:space="0" w:color="auto"/>
              <w:right w:val="single" w:sz="4" w:space="0" w:color="auto"/>
            </w:tcBorders>
            <w:shd w:val="clear" w:color="auto" w:fill="auto"/>
            <w:vAlign w:val="center"/>
            <w:hideMark/>
          </w:tcPr>
          <w:p w14:paraId="5D055079"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2FED15C3" w14:textId="77777777" w:rsidR="003A2AD9" w:rsidRPr="007B3B76" w:rsidRDefault="003A2AD9" w:rsidP="007B3B76">
            <w:pPr>
              <w:jc w:val="center"/>
              <w:rPr>
                <w:color w:val="000000"/>
                <w:sz w:val="18"/>
                <w:szCs w:val="18"/>
              </w:rPr>
            </w:pPr>
            <w:r w:rsidRPr="007B3B76">
              <w:rPr>
                <w:color w:val="000000"/>
                <w:sz w:val="18"/>
                <w:szCs w:val="18"/>
              </w:rPr>
              <w:t>13 301,00</w:t>
            </w:r>
          </w:p>
        </w:tc>
        <w:tc>
          <w:tcPr>
            <w:tcW w:w="1371" w:type="dxa"/>
            <w:tcBorders>
              <w:top w:val="nil"/>
              <w:left w:val="nil"/>
              <w:bottom w:val="single" w:sz="4" w:space="0" w:color="auto"/>
              <w:right w:val="single" w:sz="4" w:space="0" w:color="auto"/>
            </w:tcBorders>
            <w:shd w:val="clear" w:color="auto" w:fill="auto"/>
            <w:vAlign w:val="center"/>
            <w:hideMark/>
          </w:tcPr>
          <w:p w14:paraId="3568B195" w14:textId="77777777" w:rsidR="003A2AD9" w:rsidRPr="007B3B76" w:rsidRDefault="003A2AD9" w:rsidP="007B3B76">
            <w:pPr>
              <w:jc w:val="center"/>
              <w:rPr>
                <w:color w:val="000000"/>
                <w:sz w:val="18"/>
                <w:szCs w:val="18"/>
              </w:rPr>
            </w:pPr>
            <w:r w:rsidRPr="007B3B76">
              <w:rPr>
                <w:color w:val="000000"/>
                <w:sz w:val="18"/>
                <w:szCs w:val="18"/>
              </w:rPr>
              <w:t>13 301,00</w:t>
            </w:r>
          </w:p>
        </w:tc>
        <w:tc>
          <w:tcPr>
            <w:tcW w:w="946" w:type="dxa"/>
            <w:tcBorders>
              <w:top w:val="nil"/>
              <w:left w:val="nil"/>
              <w:bottom w:val="single" w:sz="4" w:space="0" w:color="auto"/>
              <w:right w:val="single" w:sz="4" w:space="0" w:color="auto"/>
            </w:tcBorders>
            <w:shd w:val="clear" w:color="auto" w:fill="auto"/>
            <w:vAlign w:val="center"/>
            <w:hideMark/>
          </w:tcPr>
          <w:p w14:paraId="0C716F82" w14:textId="77777777" w:rsidR="003A2AD9" w:rsidRPr="007B3B76" w:rsidRDefault="003A2AD9" w:rsidP="007B3B76">
            <w:pPr>
              <w:jc w:val="center"/>
              <w:rPr>
                <w:color w:val="000000"/>
                <w:sz w:val="18"/>
                <w:szCs w:val="18"/>
              </w:rPr>
            </w:pPr>
            <w:r w:rsidRPr="007B3B76">
              <w:rPr>
                <w:color w:val="000000"/>
                <w:sz w:val="18"/>
                <w:szCs w:val="18"/>
              </w:rPr>
              <w:t>2 660,20</w:t>
            </w:r>
          </w:p>
        </w:tc>
        <w:tc>
          <w:tcPr>
            <w:tcW w:w="1046" w:type="dxa"/>
            <w:tcBorders>
              <w:top w:val="nil"/>
              <w:left w:val="nil"/>
              <w:bottom w:val="single" w:sz="4" w:space="0" w:color="auto"/>
              <w:right w:val="single" w:sz="4" w:space="0" w:color="auto"/>
            </w:tcBorders>
            <w:shd w:val="clear" w:color="auto" w:fill="auto"/>
            <w:vAlign w:val="center"/>
            <w:hideMark/>
          </w:tcPr>
          <w:p w14:paraId="76CF818D" w14:textId="77777777" w:rsidR="003A2AD9" w:rsidRPr="007B3B76" w:rsidRDefault="003A2AD9" w:rsidP="007B3B76">
            <w:pPr>
              <w:jc w:val="center"/>
              <w:rPr>
                <w:color w:val="000000"/>
                <w:sz w:val="18"/>
                <w:szCs w:val="18"/>
              </w:rPr>
            </w:pPr>
            <w:r w:rsidRPr="007B3B76">
              <w:rPr>
                <w:color w:val="000000"/>
                <w:sz w:val="18"/>
                <w:szCs w:val="18"/>
              </w:rPr>
              <w:t>15 961,20</w:t>
            </w:r>
          </w:p>
        </w:tc>
      </w:tr>
      <w:tr w:rsidR="003A2AD9" w:rsidRPr="007B3B76" w14:paraId="5EA88092"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3E42736C" w14:textId="7F95E0AC" w:rsidR="003A2AD9" w:rsidRPr="007B3B76" w:rsidRDefault="003A2AD9" w:rsidP="007B3B76">
            <w:pPr>
              <w:jc w:val="center"/>
              <w:rPr>
                <w:sz w:val="18"/>
                <w:szCs w:val="18"/>
              </w:rPr>
            </w:pPr>
            <w:r w:rsidRPr="007B3B76">
              <w:rPr>
                <w:sz w:val="18"/>
                <w:szCs w:val="18"/>
              </w:rPr>
              <w:t> </w:t>
            </w:r>
            <w:r>
              <w:rPr>
                <w:sz w:val="18"/>
                <w:szCs w:val="18"/>
              </w:rPr>
              <w:t>36</w:t>
            </w:r>
          </w:p>
        </w:tc>
        <w:tc>
          <w:tcPr>
            <w:tcW w:w="2409" w:type="dxa"/>
            <w:tcBorders>
              <w:top w:val="nil"/>
              <w:left w:val="nil"/>
              <w:bottom w:val="single" w:sz="4" w:space="0" w:color="auto"/>
              <w:right w:val="single" w:sz="4" w:space="0" w:color="auto"/>
            </w:tcBorders>
            <w:shd w:val="clear" w:color="auto" w:fill="auto"/>
            <w:vAlign w:val="center"/>
            <w:hideMark/>
          </w:tcPr>
          <w:p w14:paraId="002AEFEB" w14:textId="77777777" w:rsidR="003A2AD9" w:rsidRPr="007B3B76" w:rsidRDefault="003A2AD9" w:rsidP="007B3B76">
            <w:pPr>
              <w:rPr>
                <w:sz w:val="18"/>
                <w:szCs w:val="18"/>
              </w:rPr>
            </w:pPr>
            <w:r w:rsidRPr="007B3B76">
              <w:rPr>
                <w:sz w:val="18"/>
                <w:szCs w:val="18"/>
              </w:rPr>
              <w:t>Магазин затуханий</w:t>
            </w:r>
          </w:p>
        </w:tc>
        <w:tc>
          <w:tcPr>
            <w:tcW w:w="1506" w:type="dxa"/>
            <w:tcBorders>
              <w:top w:val="nil"/>
              <w:left w:val="nil"/>
              <w:bottom w:val="single" w:sz="4" w:space="0" w:color="auto"/>
              <w:right w:val="single" w:sz="4" w:space="0" w:color="auto"/>
            </w:tcBorders>
            <w:shd w:val="clear" w:color="auto" w:fill="auto"/>
            <w:vAlign w:val="center"/>
            <w:hideMark/>
          </w:tcPr>
          <w:p w14:paraId="0A42B2D6" w14:textId="77777777" w:rsidR="003A2AD9" w:rsidRPr="007B3B76" w:rsidRDefault="003A2AD9" w:rsidP="007B3B76">
            <w:pPr>
              <w:jc w:val="center"/>
              <w:rPr>
                <w:sz w:val="18"/>
                <w:szCs w:val="18"/>
              </w:rPr>
            </w:pPr>
            <w:r w:rsidRPr="007B3B76">
              <w:rPr>
                <w:sz w:val="18"/>
                <w:szCs w:val="18"/>
              </w:rPr>
              <w:t>ВЧА-75</w:t>
            </w:r>
          </w:p>
        </w:tc>
        <w:tc>
          <w:tcPr>
            <w:tcW w:w="942" w:type="dxa"/>
            <w:tcBorders>
              <w:top w:val="nil"/>
              <w:left w:val="nil"/>
              <w:bottom w:val="single" w:sz="4" w:space="0" w:color="auto"/>
              <w:right w:val="single" w:sz="4" w:space="0" w:color="auto"/>
            </w:tcBorders>
            <w:shd w:val="clear" w:color="auto" w:fill="auto"/>
            <w:vAlign w:val="center"/>
            <w:hideMark/>
          </w:tcPr>
          <w:p w14:paraId="39DD11B4"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70FCF630" w14:textId="77777777" w:rsidR="003A2AD9" w:rsidRPr="007B3B76" w:rsidRDefault="003A2AD9" w:rsidP="007B3B76">
            <w:pPr>
              <w:jc w:val="center"/>
              <w:rPr>
                <w:color w:val="000000"/>
                <w:sz w:val="18"/>
                <w:szCs w:val="18"/>
              </w:rPr>
            </w:pPr>
            <w:r w:rsidRPr="007B3B76">
              <w:rPr>
                <w:color w:val="000000"/>
                <w:sz w:val="18"/>
                <w:szCs w:val="18"/>
              </w:rPr>
              <w:t>4 775,00</w:t>
            </w:r>
          </w:p>
        </w:tc>
        <w:tc>
          <w:tcPr>
            <w:tcW w:w="1371" w:type="dxa"/>
            <w:tcBorders>
              <w:top w:val="nil"/>
              <w:left w:val="nil"/>
              <w:bottom w:val="single" w:sz="4" w:space="0" w:color="auto"/>
              <w:right w:val="single" w:sz="4" w:space="0" w:color="auto"/>
            </w:tcBorders>
            <w:shd w:val="clear" w:color="auto" w:fill="auto"/>
            <w:vAlign w:val="center"/>
            <w:hideMark/>
          </w:tcPr>
          <w:p w14:paraId="337D7A70" w14:textId="77777777" w:rsidR="003A2AD9" w:rsidRPr="007B3B76" w:rsidRDefault="003A2AD9" w:rsidP="007B3B76">
            <w:pPr>
              <w:jc w:val="center"/>
              <w:rPr>
                <w:color w:val="000000"/>
                <w:sz w:val="18"/>
                <w:szCs w:val="18"/>
              </w:rPr>
            </w:pPr>
            <w:r w:rsidRPr="007B3B76">
              <w:rPr>
                <w:color w:val="000000"/>
                <w:sz w:val="18"/>
                <w:szCs w:val="18"/>
              </w:rPr>
              <w:t>4 775,00</w:t>
            </w:r>
          </w:p>
        </w:tc>
        <w:tc>
          <w:tcPr>
            <w:tcW w:w="946" w:type="dxa"/>
            <w:tcBorders>
              <w:top w:val="nil"/>
              <w:left w:val="nil"/>
              <w:bottom w:val="single" w:sz="4" w:space="0" w:color="auto"/>
              <w:right w:val="single" w:sz="4" w:space="0" w:color="auto"/>
            </w:tcBorders>
            <w:shd w:val="clear" w:color="auto" w:fill="auto"/>
            <w:vAlign w:val="center"/>
            <w:hideMark/>
          </w:tcPr>
          <w:p w14:paraId="6FCEDCD9" w14:textId="77777777" w:rsidR="003A2AD9" w:rsidRPr="007B3B76" w:rsidRDefault="003A2AD9" w:rsidP="007B3B76">
            <w:pPr>
              <w:jc w:val="center"/>
              <w:rPr>
                <w:color w:val="000000"/>
                <w:sz w:val="18"/>
                <w:szCs w:val="18"/>
              </w:rPr>
            </w:pPr>
            <w:r w:rsidRPr="007B3B76">
              <w:rPr>
                <w:color w:val="000000"/>
                <w:sz w:val="18"/>
                <w:szCs w:val="18"/>
              </w:rPr>
              <w:t>955,00</w:t>
            </w:r>
          </w:p>
        </w:tc>
        <w:tc>
          <w:tcPr>
            <w:tcW w:w="1046" w:type="dxa"/>
            <w:tcBorders>
              <w:top w:val="nil"/>
              <w:left w:val="nil"/>
              <w:bottom w:val="single" w:sz="4" w:space="0" w:color="auto"/>
              <w:right w:val="single" w:sz="4" w:space="0" w:color="auto"/>
            </w:tcBorders>
            <w:shd w:val="clear" w:color="auto" w:fill="auto"/>
            <w:vAlign w:val="center"/>
            <w:hideMark/>
          </w:tcPr>
          <w:p w14:paraId="6DFB5994" w14:textId="77777777" w:rsidR="003A2AD9" w:rsidRPr="007B3B76" w:rsidRDefault="003A2AD9" w:rsidP="007B3B76">
            <w:pPr>
              <w:jc w:val="center"/>
              <w:rPr>
                <w:color w:val="000000"/>
                <w:sz w:val="18"/>
                <w:szCs w:val="18"/>
              </w:rPr>
            </w:pPr>
            <w:r w:rsidRPr="007B3B76">
              <w:rPr>
                <w:color w:val="000000"/>
                <w:sz w:val="18"/>
                <w:szCs w:val="18"/>
              </w:rPr>
              <w:t>5 730,00</w:t>
            </w:r>
          </w:p>
        </w:tc>
      </w:tr>
      <w:tr w:rsidR="003A2AD9" w:rsidRPr="007B3B76" w14:paraId="3329346B"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015939FC" w14:textId="2B664E6E" w:rsidR="003A2AD9" w:rsidRPr="007B3B76" w:rsidRDefault="003A2AD9" w:rsidP="007B3B76">
            <w:pPr>
              <w:jc w:val="center"/>
              <w:rPr>
                <w:sz w:val="18"/>
                <w:szCs w:val="18"/>
              </w:rPr>
            </w:pPr>
            <w:r>
              <w:rPr>
                <w:sz w:val="18"/>
                <w:szCs w:val="18"/>
              </w:rPr>
              <w:t>37</w:t>
            </w:r>
            <w:r w:rsidRPr="007B3B76">
              <w:rPr>
                <w:sz w:val="18"/>
                <w:szCs w:val="18"/>
              </w:rPr>
              <w:t> </w:t>
            </w:r>
          </w:p>
        </w:tc>
        <w:tc>
          <w:tcPr>
            <w:tcW w:w="2409" w:type="dxa"/>
            <w:tcBorders>
              <w:top w:val="nil"/>
              <w:left w:val="nil"/>
              <w:bottom w:val="single" w:sz="4" w:space="0" w:color="auto"/>
              <w:right w:val="single" w:sz="4" w:space="0" w:color="auto"/>
            </w:tcBorders>
            <w:shd w:val="clear" w:color="auto" w:fill="auto"/>
            <w:vAlign w:val="center"/>
            <w:hideMark/>
          </w:tcPr>
          <w:p w14:paraId="6CEDEDD8" w14:textId="77777777" w:rsidR="003A2AD9" w:rsidRPr="007B3B76" w:rsidRDefault="003A2AD9" w:rsidP="007B3B76">
            <w:pPr>
              <w:rPr>
                <w:sz w:val="18"/>
                <w:szCs w:val="18"/>
              </w:rPr>
            </w:pPr>
            <w:r w:rsidRPr="007B3B76">
              <w:rPr>
                <w:sz w:val="18"/>
                <w:szCs w:val="18"/>
              </w:rPr>
              <w:t>Магазин RC</w:t>
            </w:r>
          </w:p>
        </w:tc>
        <w:tc>
          <w:tcPr>
            <w:tcW w:w="1506" w:type="dxa"/>
            <w:tcBorders>
              <w:top w:val="nil"/>
              <w:left w:val="nil"/>
              <w:bottom w:val="single" w:sz="4" w:space="0" w:color="auto"/>
              <w:right w:val="single" w:sz="4" w:space="0" w:color="auto"/>
            </w:tcBorders>
            <w:shd w:val="clear" w:color="auto" w:fill="auto"/>
            <w:vAlign w:val="center"/>
            <w:hideMark/>
          </w:tcPr>
          <w:p w14:paraId="7ECA7306" w14:textId="77777777" w:rsidR="003A2AD9" w:rsidRPr="007B3B76" w:rsidRDefault="003A2AD9" w:rsidP="007B3B76">
            <w:pPr>
              <w:jc w:val="center"/>
              <w:rPr>
                <w:sz w:val="18"/>
                <w:szCs w:val="18"/>
              </w:rPr>
            </w:pPr>
            <w:r w:rsidRPr="007B3B76">
              <w:rPr>
                <w:sz w:val="18"/>
                <w:szCs w:val="18"/>
              </w:rPr>
              <w:t>ВЧР</w:t>
            </w:r>
          </w:p>
        </w:tc>
        <w:tc>
          <w:tcPr>
            <w:tcW w:w="942" w:type="dxa"/>
            <w:tcBorders>
              <w:top w:val="nil"/>
              <w:left w:val="nil"/>
              <w:bottom w:val="single" w:sz="4" w:space="0" w:color="auto"/>
              <w:right w:val="single" w:sz="4" w:space="0" w:color="auto"/>
            </w:tcBorders>
            <w:shd w:val="clear" w:color="auto" w:fill="auto"/>
            <w:vAlign w:val="center"/>
            <w:hideMark/>
          </w:tcPr>
          <w:p w14:paraId="4D6FB9A5"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5231CF26" w14:textId="77777777" w:rsidR="003A2AD9" w:rsidRPr="007B3B76" w:rsidRDefault="003A2AD9" w:rsidP="007B3B76">
            <w:pPr>
              <w:jc w:val="center"/>
              <w:rPr>
                <w:color w:val="000000"/>
                <w:sz w:val="18"/>
                <w:szCs w:val="18"/>
              </w:rPr>
            </w:pPr>
            <w:r w:rsidRPr="007B3B76">
              <w:rPr>
                <w:color w:val="000000"/>
                <w:sz w:val="18"/>
                <w:szCs w:val="18"/>
              </w:rPr>
              <w:t>4 775,00</w:t>
            </w:r>
          </w:p>
        </w:tc>
        <w:tc>
          <w:tcPr>
            <w:tcW w:w="1371" w:type="dxa"/>
            <w:tcBorders>
              <w:top w:val="nil"/>
              <w:left w:val="nil"/>
              <w:bottom w:val="single" w:sz="4" w:space="0" w:color="auto"/>
              <w:right w:val="single" w:sz="4" w:space="0" w:color="auto"/>
            </w:tcBorders>
            <w:shd w:val="clear" w:color="auto" w:fill="auto"/>
            <w:vAlign w:val="center"/>
            <w:hideMark/>
          </w:tcPr>
          <w:p w14:paraId="5BE4C756" w14:textId="77777777" w:rsidR="003A2AD9" w:rsidRPr="007B3B76" w:rsidRDefault="003A2AD9" w:rsidP="007B3B76">
            <w:pPr>
              <w:jc w:val="center"/>
              <w:rPr>
                <w:color w:val="000000"/>
                <w:sz w:val="18"/>
                <w:szCs w:val="18"/>
              </w:rPr>
            </w:pPr>
            <w:r w:rsidRPr="007B3B76">
              <w:rPr>
                <w:color w:val="000000"/>
                <w:sz w:val="18"/>
                <w:szCs w:val="18"/>
              </w:rPr>
              <w:t>4 775,00</w:t>
            </w:r>
          </w:p>
        </w:tc>
        <w:tc>
          <w:tcPr>
            <w:tcW w:w="946" w:type="dxa"/>
            <w:tcBorders>
              <w:top w:val="nil"/>
              <w:left w:val="nil"/>
              <w:bottom w:val="single" w:sz="4" w:space="0" w:color="auto"/>
              <w:right w:val="single" w:sz="4" w:space="0" w:color="auto"/>
            </w:tcBorders>
            <w:shd w:val="clear" w:color="auto" w:fill="auto"/>
            <w:vAlign w:val="center"/>
            <w:hideMark/>
          </w:tcPr>
          <w:p w14:paraId="72C0029C" w14:textId="77777777" w:rsidR="003A2AD9" w:rsidRPr="007B3B76" w:rsidRDefault="003A2AD9" w:rsidP="007B3B76">
            <w:pPr>
              <w:jc w:val="center"/>
              <w:rPr>
                <w:color w:val="000000"/>
                <w:sz w:val="18"/>
                <w:szCs w:val="18"/>
              </w:rPr>
            </w:pPr>
            <w:r w:rsidRPr="007B3B76">
              <w:rPr>
                <w:color w:val="000000"/>
                <w:sz w:val="18"/>
                <w:szCs w:val="18"/>
              </w:rPr>
              <w:t>955,00</w:t>
            </w:r>
          </w:p>
        </w:tc>
        <w:tc>
          <w:tcPr>
            <w:tcW w:w="1046" w:type="dxa"/>
            <w:tcBorders>
              <w:top w:val="nil"/>
              <w:left w:val="nil"/>
              <w:bottom w:val="single" w:sz="4" w:space="0" w:color="auto"/>
              <w:right w:val="single" w:sz="4" w:space="0" w:color="auto"/>
            </w:tcBorders>
            <w:shd w:val="clear" w:color="auto" w:fill="auto"/>
            <w:vAlign w:val="center"/>
            <w:hideMark/>
          </w:tcPr>
          <w:p w14:paraId="4B3108BE" w14:textId="77777777" w:rsidR="003A2AD9" w:rsidRPr="007B3B76" w:rsidRDefault="003A2AD9" w:rsidP="007B3B76">
            <w:pPr>
              <w:jc w:val="center"/>
              <w:rPr>
                <w:color w:val="000000"/>
                <w:sz w:val="18"/>
                <w:szCs w:val="18"/>
              </w:rPr>
            </w:pPr>
            <w:r w:rsidRPr="007B3B76">
              <w:rPr>
                <w:color w:val="000000"/>
                <w:sz w:val="18"/>
                <w:szCs w:val="18"/>
              </w:rPr>
              <w:t>5 730,00</w:t>
            </w:r>
          </w:p>
        </w:tc>
      </w:tr>
      <w:tr w:rsidR="003A2AD9" w:rsidRPr="007B3B76" w14:paraId="67CFF762" w14:textId="77777777" w:rsidTr="003A2AD9">
        <w:trPr>
          <w:trHeight w:val="30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4ECCCD14" w14:textId="18FF2FD1" w:rsidR="003A2AD9" w:rsidRPr="007B3B76" w:rsidRDefault="003A2AD9" w:rsidP="007B3B76">
            <w:pPr>
              <w:jc w:val="center"/>
              <w:rPr>
                <w:sz w:val="18"/>
                <w:szCs w:val="18"/>
              </w:rPr>
            </w:pPr>
            <w:r w:rsidRPr="007B3B76">
              <w:rPr>
                <w:sz w:val="18"/>
                <w:szCs w:val="18"/>
              </w:rPr>
              <w:t> </w:t>
            </w:r>
            <w:r>
              <w:rPr>
                <w:sz w:val="18"/>
                <w:szCs w:val="18"/>
              </w:rPr>
              <w:t>38</w:t>
            </w:r>
          </w:p>
        </w:tc>
        <w:tc>
          <w:tcPr>
            <w:tcW w:w="2409" w:type="dxa"/>
            <w:tcBorders>
              <w:top w:val="nil"/>
              <w:left w:val="nil"/>
              <w:bottom w:val="single" w:sz="4" w:space="0" w:color="auto"/>
              <w:right w:val="single" w:sz="4" w:space="0" w:color="auto"/>
            </w:tcBorders>
            <w:shd w:val="clear" w:color="auto" w:fill="auto"/>
            <w:vAlign w:val="center"/>
            <w:hideMark/>
          </w:tcPr>
          <w:p w14:paraId="507C187A" w14:textId="77777777" w:rsidR="003A2AD9" w:rsidRPr="007B3B76" w:rsidRDefault="003A2AD9" w:rsidP="007B3B76">
            <w:pPr>
              <w:rPr>
                <w:sz w:val="18"/>
                <w:szCs w:val="18"/>
              </w:rPr>
            </w:pPr>
            <w:r w:rsidRPr="007B3B76">
              <w:rPr>
                <w:sz w:val="18"/>
                <w:szCs w:val="18"/>
              </w:rPr>
              <w:t>Тестер высокочастотный</w:t>
            </w:r>
          </w:p>
        </w:tc>
        <w:tc>
          <w:tcPr>
            <w:tcW w:w="1506" w:type="dxa"/>
            <w:tcBorders>
              <w:top w:val="nil"/>
              <w:left w:val="nil"/>
              <w:bottom w:val="single" w:sz="4" w:space="0" w:color="auto"/>
              <w:right w:val="single" w:sz="4" w:space="0" w:color="auto"/>
            </w:tcBorders>
            <w:shd w:val="clear" w:color="auto" w:fill="auto"/>
            <w:vAlign w:val="center"/>
            <w:hideMark/>
          </w:tcPr>
          <w:p w14:paraId="43C3EE64" w14:textId="77777777" w:rsidR="003A2AD9" w:rsidRPr="007B3B76" w:rsidRDefault="003A2AD9" w:rsidP="007B3B76">
            <w:pPr>
              <w:jc w:val="center"/>
              <w:rPr>
                <w:sz w:val="18"/>
                <w:szCs w:val="18"/>
              </w:rPr>
            </w:pPr>
            <w:r w:rsidRPr="007B3B76">
              <w:rPr>
                <w:sz w:val="18"/>
                <w:szCs w:val="18"/>
              </w:rPr>
              <w:t>ВЧТ</w:t>
            </w:r>
          </w:p>
        </w:tc>
        <w:tc>
          <w:tcPr>
            <w:tcW w:w="942" w:type="dxa"/>
            <w:tcBorders>
              <w:top w:val="nil"/>
              <w:left w:val="nil"/>
              <w:bottom w:val="single" w:sz="4" w:space="0" w:color="auto"/>
              <w:right w:val="single" w:sz="4" w:space="0" w:color="auto"/>
            </w:tcBorders>
            <w:shd w:val="clear" w:color="auto" w:fill="auto"/>
            <w:vAlign w:val="center"/>
            <w:hideMark/>
          </w:tcPr>
          <w:p w14:paraId="0285CA8C" w14:textId="77777777" w:rsidR="003A2AD9" w:rsidRPr="007B3B76" w:rsidRDefault="003A2AD9" w:rsidP="007B3B76">
            <w:pPr>
              <w:jc w:val="center"/>
              <w:rPr>
                <w:color w:val="000000"/>
                <w:sz w:val="18"/>
                <w:szCs w:val="18"/>
              </w:rPr>
            </w:pPr>
            <w:r w:rsidRPr="007B3B76">
              <w:rPr>
                <w:color w:val="000000"/>
                <w:sz w:val="18"/>
                <w:szCs w:val="18"/>
              </w:rPr>
              <w:t>1</w:t>
            </w:r>
          </w:p>
        </w:tc>
        <w:tc>
          <w:tcPr>
            <w:tcW w:w="1329" w:type="dxa"/>
            <w:tcBorders>
              <w:top w:val="nil"/>
              <w:left w:val="nil"/>
              <w:bottom w:val="single" w:sz="4" w:space="0" w:color="auto"/>
              <w:right w:val="single" w:sz="4" w:space="0" w:color="auto"/>
            </w:tcBorders>
            <w:shd w:val="clear" w:color="auto" w:fill="auto"/>
            <w:vAlign w:val="center"/>
            <w:hideMark/>
          </w:tcPr>
          <w:p w14:paraId="61B81D25" w14:textId="77777777" w:rsidR="003A2AD9" w:rsidRPr="007B3B76" w:rsidRDefault="003A2AD9" w:rsidP="007B3B76">
            <w:pPr>
              <w:jc w:val="center"/>
              <w:rPr>
                <w:color w:val="000000"/>
                <w:sz w:val="18"/>
                <w:szCs w:val="18"/>
              </w:rPr>
            </w:pPr>
            <w:r w:rsidRPr="007B3B76">
              <w:rPr>
                <w:color w:val="000000"/>
                <w:sz w:val="18"/>
                <w:szCs w:val="18"/>
              </w:rPr>
              <w:t>2 171,00</w:t>
            </w:r>
          </w:p>
        </w:tc>
        <w:tc>
          <w:tcPr>
            <w:tcW w:w="1371" w:type="dxa"/>
            <w:tcBorders>
              <w:top w:val="nil"/>
              <w:left w:val="nil"/>
              <w:bottom w:val="single" w:sz="4" w:space="0" w:color="auto"/>
              <w:right w:val="single" w:sz="4" w:space="0" w:color="auto"/>
            </w:tcBorders>
            <w:shd w:val="clear" w:color="auto" w:fill="auto"/>
            <w:vAlign w:val="center"/>
            <w:hideMark/>
          </w:tcPr>
          <w:p w14:paraId="6F430ECD" w14:textId="77777777" w:rsidR="003A2AD9" w:rsidRPr="007B3B76" w:rsidRDefault="003A2AD9" w:rsidP="007B3B76">
            <w:pPr>
              <w:jc w:val="center"/>
              <w:rPr>
                <w:color w:val="000000"/>
                <w:sz w:val="18"/>
                <w:szCs w:val="18"/>
              </w:rPr>
            </w:pPr>
            <w:r w:rsidRPr="007B3B76">
              <w:rPr>
                <w:color w:val="000000"/>
                <w:sz w:val="18"/>
                <w:szCs w:val="18"/>
              </w:rPr>
              <w:t>2 171,00</w:t>
            </w:r>
          </w:p>
        </w:tc>
        <w:tc>
          <w:tcPr>
            <w:tcW w:w="946" w:type="dxa"/>
            <w:tcBorders>
              <w:top w:val="nil"/>
              <w:left w:val="nil"/>
              <w:bottom w:val="single" w:sz="4" w:space="0" w:color="auto"/>
              <w:right w:val="single" w:sz="4" w:space="0" w:color="auto"/>
            </w:tcBorders>
            <w:shd w:val="clear" w:color="auto" w:fill="auto"/>
            <w:vAlign w:val="center"/>
            <w:hideMark/>
          </w:tcPr>
          <w:p w14:paraId="7A9BB0B3" w14:textId="77777777" w:rsidR="003A2AD9" w:rsidRPr="007B3B76" w:rsidRDefault="003A2AD9" w:rsidP="007B3B76">
            <w:pPr>
              <w:jc w:val="center"/>
              <w:rPr>
                <w:color w:val="000000"/>
                <w:sz w:val="18"/>
                <w:szCs w:val="18"/>
              </w:rPr>
            </w:pPr>
            <w:r w:rsidRPr="007B3B76">
              <w:rPr>
                <w:color w:val="000000"/>
                <w:sz w:val="18"/>
                <w:szCs w:val="18"/>
              </w:rPr>
              <w:t>434,20</w:t>
            </w:r>
          </w:p>
        </w:tc>
        <w:tc>
          <w:tcPr>
            <w:tcW w:w="1046" w:type="dxa"/>
            <w:tcBorders>
              <w:top w:val="nil"/>
              <w:left w:val="nil"/>
              <w:bottom w:val="single" w:sz="4" w:space="0" w:color="auto"/>
              <w:right w:val="single" w:sz="4" w:space="0" w:color="auto"/>
            </w:tcBorders>
            <w:shd w:val="clear" w:color="auto" w:fill="auto"/>
            <w:vAlign w:val="center"/>
            <w:hideMark/>
          </w:tcPr>
          <w:p w14:paraId="41D6C853" w14:textId="77777777" w:rsidR="003A2AD9" w:rsidRPr="007B3B76" w:rsidRDefault="003A2AD9" w:rsidP="007B3B76">
            <w:pPr>
              <w:jc w:val="center"/>
              <w:rPr>
                <w:color w:val="000000"/>
                <w:sz w:val="18"/>
                <w:szCs w:val="18"/>
              </w:rPr>
            </w:pPr>
            <w:r w:rsidRPr="007B3B76">
              <w:rPr>
                <w:color w:val="000000"/>
                <w:sz w:val="18"/>
                <w:szCs w:val="18"/>
              </w:rPr>
              <w:t>2 605,20</w:t>
            </w:r>
          </w:p>
        </w:tc>
      </w:tr>
      <w:tr w:rsidR="003A2AD9" w:rsidRPr="007B3B76" w14:paraId="54892827" w14:textId="77777777" w:rsidTr="003A2AD9">
        <w:trPr>
          <w:trHeight w:val="45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305265A3" w14:textId="77777777" w:rsidR="003A2AD9" w:rsidRPr="007B3B76" w:rsidRDefault="003A2AD9" w:rsidP="007B3B76">
            <w:pPr>
              <w:jc w:val="center"/>
              <w:rPr>
                <w:sz w:val="18"/>
                <w:szCs w:val="18"/>
              </w:rPr>
            </w:pPr>
            <w:r w:rsidRPr="007B3B76">
              <w:rPr>
                <w:sz w:val="18"/>
                <w:szCs w:val="18"/>
              </w:rPr>
              <w:t>39</w:t>
            </w:r>
          </w:p>
        </w:tc>
        <w:tc>
          <w:tcPr>
            <w:tcW w:w="2409" w:type="dxa"/>
            <w:tcBorders>
              <w:top w:val="nil"/>
              <w:left w:val="nil"/>
              <w:bottom w:val="single" w:sz="4" w:space="0" w:color="auto"/>
              <w:right w:val="single" w:sz="4" w:space="0" w:color="auto"/>
            </w:tcBorders>
            <w:shd w:val="clear" w:color="auto" w:fill="auto"/>
            <w:hideMark/>
          </w:tcPr>
          <w:p w14:paraId="1C1BF42A" w14:textId="0B5D82BC" w:rsidR="003A2AD9" w:rsidRPr="007B3B76" w:rsidRDefault="003A2AD9" w:rsidP="007B3B76">
            <w:pPr>
              <w:rPr>
                <w:sz w:val="18"/>
                <w:szCs w:val="18"/>
              </w:rPr>
            </w:pPr>
            <w:r w:rsidRPr="007B3B76">
              <w:rPr>
                <w:sz w:val="18"/>
                <w:szCs w:val="18"/>
              </w:rPr>
              <w:t> </w:t>
            </w:r>
            <w:r>
              <w:rPr>
                <w:sz w:val="18"/>
                <w:szCs w:val="18"/>
              </w:rPr>
              <w:t>Блоки дополнительные к РЕТОМ</w:t>
            </w:r>
          </w:p>
        </w:tc>
        <w:tc>
          <w:tcPr>
            <w:tcW w:w="1506" w:type="dxa"/>
            <w:tcBorders>
              <w:top w:val="nil"/>
              <w:left w:val="nil"/>
              <w:bottom w:val="single" w:sz="4" w:space="0" w:color="auto"/>
              <w:right w:val="single" w:sz="4" w:space="0" w:color="auto"/>
            </w:tcBorders>
            <w:shd w:val="clear" w:color="auto" w:fill="auto"/>
            <w:vAlign w:val="center"/>
            <w:hideMark/>
          </w:tcPr>
          <w:p w14:paraId="7772A3A1" w14:textId="77777777" w:rsidR="003A2AD9" w:rsidRPr="007B3B76" w:rsidRDefault="003A2AD9" w:rsidP="007B3B76">
            <w:pPr>
              <w:jc w:val="center"/>
              <w:rPr>
                <w:sz w:val="18"/>
                <w:szCs w:val="18"/>
              </w:rPr>
            </w:pPr>
            <w:r w:rsidRPr="007B3B76">
              <w:rPr>
                <w:sz w:val="18"/>
                <w:szCs w:val="18"/>
              </w:rPr>
              <w:t>РЕТ-ВАХ (РЕТ-ТН)</w:t>
            </w:r>
          </w:p>
        </w:tc>
        <w:tc>
          <w:tcPr>
            <w:tcW w:w="942" w:type="dxa"/>
            <w:tcBorders>
              <w:top w:val="nil"/>
              <w:left w:val="nil"/>
              <w:bottom w:val="single" w:sz="4" w:space="0" w:color="auto"/>
              <w:right w:val="single" w:sz="4" w:space="0" w:color="auto"/>
            </w:tcBorders>
            <w:shd w:val="clear" w:color="auto" w:fill="auto"/>
            <w:vAlign w:val="center"/>
            <w:hideMark/>
          </w:tcPr>
          <w:p w14:paraId="028C1553" w14:textId="77777777" w:rsidR="003A2AD9" w:rsidRPr="007B3B76" w:rsidRDefault="003A2AD9" w:rsidP="007B3B76">
            <w:pPr>
              <w:jc w:val="center"/>
              <w:rPr>
                <w:color w:val="000000"/>
                <w:sz w:val="18"/>
                <w:szCs w:val="18"/>
              </w:rPr>
            </w:pPr>
            <w:r w:rsidRPr="007B3B76">
              <w:rPr>
                <w:color w:val="000000"/>
                <w:sz w:val="18"/>
                <w:szCs w:val="18"/>
              </w:rPr>
              <w:t>3</w:t>
            </w:r>
          </w:p>
        </w:tc>
        <w:tc>
          <w:tcPr>
            <w:tcW w:w="1329" w:type="dxa"/>
            <w:tcBorders>
              <w:top w:val="nil"/>
              <w:left w:val="nil"/>
              <w:bottom w:val="single" w:sz="4" w:space="0" w:color="auto"/>
              <w:right w:val="single" w:sz="4" w:space="0" w:color="auto"/>
            </w:tcBorders>
            <w:shd w:val="clear" w:color="auto" w:fill="auto"/>
            <w:vAlign w:val="center"/>
            <w:hideMark/>
          </w:tcPr>
          <w:p w14:paraId="531ACB72" w14:textId="77777777" w:rsidR="003A2AD9" w:rsidRPr="007B3B76" w:rsidRDefault="003A2AD9" w:rsidP="007B3B76">
            <w:pPr>
              <w:jc w:val="center"/>
              <w:rPr>
                <w:color w:val="000000"/>
                <w:sz w:val="18"/>
                <w:szCs w:val="18"/>
              </w:rPr>
            </w:pPr>
            <w:r w:rsidRPr="007B3B76">
              <w:rPr>
                <w:color w:val="000000"/>
                <w:sz w:val="18"/>
                <w:szCs w:val="18"/>
              </w:rPr>
              <w:t>3 571,71</w:t>
            </w:r>
          </w:p>
        </w:tc>
        <w:tc>
          <w:tcPr>
            <w:tcW w:w="1371" w:type="dxa"/>
            <w:tcBorders>
              <w:top w:val="nil"/>
              <w:left w:val="nil"/>
              <w:bottom w:val="single" w:sz="4" w:space="0" w:color="auto"/>
              <w:right w:val="single" w:sz="4" w:space="0" w:color="auto"/>
            </w:tcBorders>
            <w:shd w:val="clear" w:color="auto" w:fill="auto"/>
            <w:vAlign w:val="center"/>
            <w:hideMark/>
          </w:tcPr>
          <w:p w14:paraId="45FBBA65" w14:textId="77777777" w:rsidR="003A2AD9" w:rsidRPr="007B3B76" w:rsidRDefault="003A2AD9" w:rsidP="007B3B76">
            <w:pPr>
              <w:jc w:val="center"/>
              <w:rPr>
                <w:color w:val="000000"/>
                <w:sz w:val="18"/>
                <w:szCs w:val="18"/>
              </w:rPr>
            </w:pPr>
            <w:r w:rsidRPr="007B3B76">
              <w:rPr>
                <w:color w:val="000000"/>
                <w:sz w:val="18"/>
                <w:szCs w:val="18"/>
              </w:rPr>
              <w:t>10 715,13</w:t>
            </w:r>
          </w:p>
        </w:tc>
        <w:tc>
          <w:tcPr>
            <w:tcW w:w="946" w:type="dxa"/>
            <w:tcBorders>
              <w:top w:val="nil"/>
              <w:left w:val="nil"/>
              <w:bottom w:val="single" w:sz="4" w:space="0" w:color="auto"/>
              <w:right w:val="single" w:sz="4" w:space="0" w:color="auto"/>
            </w:tcBorders>
            <w:shd w:val="clear" w:color="auto" w:fill="auto"/>
            <w:vAlign w:val="center"/>
            <w:hideMark/>
          </w:tcPr>
          <w:p w14:paraId="652A8756" w14:textId="77777777" w:rsidR="003A2AD9" w:rsidRPr="007B3B76" w:rsidRDefault="003A2AD9" w:rsidP="007B3B76">
            <w:pPr>
              <w:jc w:val="center"/>
              <w:rPr>
                <w:color w:val="000000"/>
                <w:sz w:val="18"/>
                <w:szCs w:val="18"/>
              </w:rPr>
            </w:pPr>
            <w:r w:rsidRPr="007B3B76">
              <w:rPr>
                <w:color w:val="000000"/>
                <w:sz w:val="18"/>
                <w:szCs w:val="18"/>
              </w:rPr>
              <w:t>2 143,03</w:t>
            </w:r>
          </w:p>
        </w:tc>
        <w:tc>
          <w:tcPr>
            <w:tcW w:w="1046" w:type="dxa"/>
            <w:tcBorders>
              <w:top w:val="nil"/>
              <w:left w:val="nil"/>
              <w:bottom w:val="single" w:sz="4" w:space="0" w:color="auto"/>
              <w:right w:val="single" w:sz="4" w:space="0" w:color="auto"/>
            </w:tcBorders>
            <w:shd w:val="clear" w:color="auto" w:fill="auto"/>
            <w:vAlign w:val="center"/>
            <w:hideMark/>
          </w:tcPr>
          <w:p w14:paraId="2B96D57F" w14:textId="77777777" w:rsidR="003A2AD9" w:rsidRPr="007B3B76" w:rsidRDefault="003A2AD9" w:rsidP="007B3B76">
            <w:pPr>
              <w:jc w:val="center"/>
              <w:rPr>
                <w:color w:val="000000"/>
                <w:sz w:val="18"/>
                <w:szCs w:val="18"/>
              </w:rPr>
            </w:pPr>
            <w:r w:rsidRPr="007B3B76">
              <w:rPr>
                <w:color w:val="000000"/>
                <w:sz w:val="18"/>
                <w:szCs w:val="18"/>
              </w:rPr>
              <w:t>12 858,16</w:t>
            </w:r>
          </w:p>
        </w:tc>
      </w:tr>
      <w:tr w:rsidR="00C1178D" w:rsidRPr="007B3B76" w14:paraId="7F114B9B" w14:textId="77777777" w:rsidTr="00D51ADD">
        <w:trPr>
          <w:trHeight w:val="358"/>
          <w:jc w:val="center"/>
        </w:trPr>
        <w:tc>
          <w:tcPr>
            <w:tcW w:w="6846" w:type="dxa"/>
            <w:gridSpan w:val="5"/>
            <w:tcBorders>
              <w:top w:val="nil"/>
              <w:left w:val="single" w:sz="8" w:space="0" w:color="auto"/>
              <w:bottom w:val="single" w:sz="4" w:space="0" w:color="auto"/>
              <w:right w:val="single" w:sz="4" w:space="0" w:color="auto"/>
            </w:tcBorders>
            <w:shd w:val="clear" w:color="auto" w:fill="auto"/>
            <w:vAlign w:val="center"/>
          </w:tcPr>
          <w:p w14:paraId="013C2D8C" w14:textId="17A0C13B" w:rsidR="00C1178D" w:rsidRPr="007B3B76" w:rsidRDefault="00C1178D" w:rsidP="00C1178D">
            <w:pPr>
              <w:rPr>
                <w:color w:val="000000"/>
                <w:sz w:val="18"/>
                <w:szCs w:val="18"/>
              </w:rPr>
            </w:pPr>
            <w:r w:rsidRPr="007B3B76">
              <w:rPr>
                <w:b/>
                <w:bCs/>
                <w:color w:val="000000"/>
                <w:sz w:val="18"/>
                <w:szCs w:val="18"/>
              </w:rPr>
              <w:t>Всего</w:t>
            </w:r>
          </w:p>
        </w:tc>
        <w:tc>
          <w:tcPr>
            <w:tcW w:w="1371" w:type="dxa"/>
            <w:tcBorders>
              <w:top w:val="nil"/>
              <w:left w:val="nil"/>
              <w:bottom w:val="single" w:sz="4" w:space="0" w:color="auto"/>
              <w:right w:val="single" w:sz="4" w:space="0" w:color="auto"/>
            </w:tcBorders>
            <w:shd w:val="clear" w:color="auto" w:fill="auto"/>
            <w:vAlign w:val="center"/>
          </w:tcPr>
          <w:p w14:paraId="7CAC15D5" w14:textId="3EAE7AEF" w:rsidR="00C1178D" w:rsidRPr="00C1178D" w:rsidRDefault="00C1178D" w:rsidP="00C1178D">
            <w:pPr>
              <w:jc w:val="center"/>
              <w:rPr>
                <w:color w:val="000000"/>
                <w:sz w:val="18"/>
                <w:szCs w:val="18"/>
              </w:rPr>
            </w:pPr>
            <w:r w:rsidRPr="00C1178D">
              <w:rPr>
                <w:color w:val="000000"/>
                <w:sz w:val="18"/>
                <w:szCs w:val="18"/>
              </w:rPr>
              <w:t>185 014,66</w:t>
            </w:r>
          </w:p>
        </w:tc>
        <w:tc>
          <w:tcPr>
            <w:tcW w:w="946" w:type="dxa"/>
            <w:tcBorders>
              <w:top w:val="nil"/>
              <w:left w:val="nil"/>
              <w:bottom w:val="single" w:sz="4" w:space="0" w:color="auto"/>
              <w:right w:val="single" w:sz="4" w:space="0" w:color="auto"/>
            </w:tcBorders>
            <w:shd w:val="clear" w:color="auto" w:fill="auto"/>
            <w:vAlign w:val="center"/>
          </w:tcPr>
          <w:p w14:paraId="70CE76E3" w14:textId="424255E1" w:rsidR="00C1178D" w:rsidRPr="00C1178D" w:rsidRDefault="00C1178D" w:rsidP="00C1178D">
            <w:pPr>
              <w:jc w:val="center"/>
              <w:rPr>
                <w:color w:val="000000"/>
                <w:sz w:val="18"/>
                <w:szCs w:val="18"/>
              </w:rPr>
            </w:pPr>
            <w:r w:rsidRPr="00C1178D">
              <w:rPr>
                <w:color w:val="000000"/>
                <w:sz w:val="18"/>
                <w:szCs w:val="18"/>
              </w:rPr>
              <w:t>37 002,93</w:t>
            </w:r>
          </w:p>
        </w:tc>
        <w:tc>
          <w:tcPr>
            <w:tcW w:w="1046" w:type="dxa"/>
            <w:tcBorders>
              <w:top w:val="nil"/>
              <w:left w:val="nil"/>
              <w:bottom w:val="single" w:sz="4" w:space="0" w:color="auto"/>
              <w:right w:val="single" w:sz="4" w:space="0" w:color="auto"/>
            </w:tcBorders>
            <w:shd w:val="clear" w:color="auto" w:fill="auto"/>
            <w:vAlign w:val="center"/>
          </w:tcPr>
          <w:p w14:paraId="3BB3E2D1" w14:textId="4CAEBD5A" w:rsidR="00C1178D" w:rsidRPr="00C1178D" w:rsidRDefault="00C1178D" w:rsidP="00C1178D">
            <w:pPr>
              <w:jc w:val="center"/>
              <w:rPr>
                <w:color w:val="000000"/>
                <w:sz w:val="18"/>
                <w:szCs w:val="18"/>
              </w:rPr>
            </w:pPr>
            <w:r w:rsidRPr="00C1178D">
              <w:rPr>
                <w:color w:val="000000"/>
                <w:sz w:val="18"/>
                <w:szCs w:val="18"/>
              </w:rPr>
              <w:t>222 017,59</w:t>
            </w:r>
          </w:p>
        </w:tc>
      </w:tr>
    </w:tbl>
    <w:p w14:paraId="4FB5C19E" w14:textId="3EE3B8AB" w:rsidR="00DB2C94" w:rsidRDefault="00DB2C94" w:rsidP="001F4071">
      <w:pPr>
        <w:ind w:firstLine="709"/>
        <w:jc w:val="center"/>
        <w:rPr>
          <w:sz w:val="22"/>
          <w:szCs w:val="22"/>
        </w:rPr>
      </w:pPr>
    </w:p>
    <w:p w14:paraId="41304F30" w14:textId="77777777" w:rsidR="007B3B76" w:rsidRDefault="007B3B76" w:rsidP="001F4071">
      <w:pPr>
        <w:ind w:firstLine="709"/>
        <w:jc w:val="center"/>
        <w:rPr>
          <w:sz w:val="22"/>
          <w:szCs w:val="22"/>
        </w:rPr>
      </w:pPr>
    </w:p>
    <w:p w14:paraId="04ACDE6E" w14:textId="77777777" w:rsidR="00DB2C94" w:rsidRPr="001E425D" w:rsidRDefault="00DB2C94" w:rsidP="001F4071">
      <w:pPr>
        <w:ind w:firstLine="709"/>
        <w:jc w:val="center"/>
        <w:rPr>
          <w:sz w:val="22"/>
          <w:szCs w:val="22"/>
        </w:rPr>
      </w:pPr>
    </w:p>
    <w:tbl>
      <w:tblPr>
        <w:tblW w:w="9955" w:type="dxa"/>
        <w:tblInd w:w="5" w:type="dxa"/>
        <w:tblBorders>
          <w:insideH w:val="nil"/>
          <w:insideV w:val="nil"/>
        </w:tblBorders>
        <w:tblLayout w:type="fixed"/>
        <w:tblLook w:val="04A0" w:firstRow="1" w:lastRow="0" w:firstColumn="1" w:lastColumn="0" w:noHBand="0" w:noVBand="1"/>
      </w:tblPr>
      <w:tblGrid>
        <w:gridCol w:w="5240"/>
        <w:gridCol w:w="4715"/>
      </w:tblGrid>
      <w:tr w:rsidR="00DB2C94" w:rsidRPr="00F43C4C" w14:paraId="79A57833" w14:textId="64BD436E" w:rsidTr="003A2AD9">
        <w:tc>
          <w:tcPr>
            <w:tcW w:w="5240" w:type="dxa"/>
            <w:tcBorders>
              <w:top w:val="nil"/>
              <w:left w:val="nil"/>
              <w:bottom w:val="nil"/>
              <w:right w:val="nil"/>
            </w:tcBorders>
          </w:tcPr>
          <w:p w14:paraId="0497E15E" w14:textId="77777777" w:rsidR="00DB2C94" w:rsidRPr="000A13F8" w:rsidRDefault="00DB2C94" w:rsidP="001F4071">
            <w:pPr>
              <w:rPr>
                <w:sz w:val="18"/>
              </w:rPr>
            </w:pPr>
          </w:p>
          <w:p w14:paraId="621A99AB" w14:textId="77777777" w:rsidR="00C31CE4" w:rsidRPr="001E425D" w:rsidRDefault="00C31CE4" w:rsidP="00C31CE4">
            <w:pPr>
              <w:rPr>
                <w:b/>
                <w:bCs/>
              </w:rPr>
            </w:pPr>
            <w:r w:rsidRPr="001E425D">
              <w:rPr>
                <w:b/>
                <w:bCs/>
              </w:rPr>
              <w:t>Заказчик:</w:t>
            </w:r>
          </w:p>
          <w:p w14:paraId="318626A3" w14:textId="0F0764A3" w:rsidR="00C31CE4" w:rsidRPr="001E425D" w:rsidRDefault="00C31CE4" w:rsidP="00C31CE4">
            <w:r w:rsidRPr="001E425D">
              <w:t xml:space="preserve">Директор филиала </w:t>
            </w:r>
            <w:r w:rsidR="008637A4">
              <w:t>АО «ИЭСК»</w:t>
            </w:r>
            <w:r w:rsidRPr="001E425D">
              <w:t xml:space="preserve"> </w:t>
            </w:r>
          </w:p>
          <w:p w14:paraId="02851C2D" w14:textId="77777777" w:rsidR="00C31CE4" w:rsidRPr="001E425D" w:rsidRDefault="00C31CE4" w:rsidP="00C31CE4">
            <w:r w:rsidRPr="001E425D">
              <w:t>«Южные электрические сети»</w:t>
            </w:r>
          </w:p>
          <w:p w14:paraId="47969F79" w14:textId="77777777" w:rsidR="00C31CE4" w:rsidRPr="001E425D" w:rsidRDefault="00C31CE4" w:rsidP="00C31CE4"/>
          <w:p w14:paraId="7870B67A" w14:textId="77777777" w:rsidR="00C31CE4" w:rsidRPr="001E425D" w:rsidRDefault="00C31CE4" w:rsidP="00C31CE4">
            <w:r w:rsidRPr="001E425D">
              <w:t>___________________ /</w:t>
            </w:r>
            <w:r>
              <w:t>А.В. Потапов</w:t>
            </w:r>
            <w:r w:rsidRPr="001E425D">
              <w:t>/</w:t>
            </w:r>
          </w:p>
          <w:p w14:paraId="1E3FC2E7" w14:textId="6CCF19F1" w:rsidR="00DB2C94" w:rsidRPr="000A13F8" w:rsidRDefault="004A4CE8" w:rsidP="00C31CE4">
            <w:pPr>
              <w:rPr>
                <w:sz w:val="18"/>
                <w:szCs w:val="22"/>
              </w:rPr>
            </w:pPr>
            <w:r w:rsidRPr="004A4CE8">
              <w:rPr>
                <w:b/>
                <w:bCs/>
              </w:rPr>
              <w:t>«____»__________________</w:t>
            </w:r>
            <w:r w:rsidR="008637A4">
              <w:rPr>
                <w:b/>
                <w:bCs/>
              </w:rPr>
              <w:t>2024</w:t>
            </w:r>
            <w:r w:rsidRPr="004A4CE8">
              <w:rPr>
                <w:b/>
                <w:bCs/>
              </w:rPr>
              <w:t xml:space="preserve">  г.</w:t>
            </w:r>
            <w:r w:rsidRPr="004A4CE8">
              <w:rPr>
                <w:b/>
                <w:bCs/>
              </w:rPr>
              <w:br/>
              <w:t>М.П.</w:t>
            </w:r>
          </w:p>
        </w:tc>
        <w:tc>
          <w:tcPr>
            <w:tcW w:w="4715" w:type="dxa"/>
            <w:tcBorders>
              <w:top w:val="nil"/>
              <w:left w:val="nil"/>
              <w:bottom w:val="nil"/>
              <w:right w:val="nil"/>
            </w:tcBorders>
          </w:tcPr>
          <w:p w14:paraId="0F24E612" w14:textId="77777777" w:rsidR="00DB2C94" w:rsidRPr="004A4CE8" w:rsidRDefault="00DB2C94" w:rsidP="001F4071">
            <w:pPr>
              <w:rPr>
                <w:b/>
              </w:rPr>
            </w:pPr>
          </w:p>
          <w:p w14:paraId="159B0553" w14:textId="77777777" w:rsidR="00DB2C94" w:rsidRPr="004A4CE8" w:rsidRDefault="00DB2C94" w:rsidP="001F4071">
            <w:pPr>
              <w:spacing w:after="200"/>
              <w:rPr>
                <w:b/>
                <w:bCs/>
              </w:rPr>
            </w:pPr>
            <w:r w:rsidRPr="004A4CE8">
              <w:rPr>
                <w:b/>
                <w:bCs/>
              </w:rPr>
              <w:t>Исполнитель:</w:t>
            </w:r>
          </w:p>
          <w:p w14:paraId="7728113F" w14:textId="77777777" w:rsidR="00DB2C94" w:rsidRPr="004A4CE8" w:rsidRDefault="00DB2C94" w:rsidP="001F4071">
            <w:pPr>
              <w:tabs>
                <w:tab w:val="center" w:pos="4677"/>
                <w:tab w:val="right" w:pos="9355"/>
              </w:tabs>
              <w:rPr>
                <w:b/>
                <w:bCs/>
              </w:rPr>
            </w:pPr>
          </w:p>
          <w:p w14:paraId="572AA4C2" w14:textId="77777777" w:rsidR="00DB2C94" w:rsidRPr="004A4CE8" w:rsidRDefault="00DB2C94" w:rsidP="001F4071">
            <w:pPr>
              <w:tabs>
                <w:tab w:val="center" w:pos="4677"/>
                <w:tab w:val="right" w:pos="9355"/>
              </w:tabs>
              <w:rPr>
                <w:b/>
                <w:bCs/>
              </w:rPr>
            </w:pPr>
          </w:p>
          <w:p w14:paraId="19FF7E85" w14:textId="41FFE09E" w:rsidR="00DB2C94" w:rsidRPr="004A4CE8" w:rsidRDefault="00DB2C94" w:rsidP="001F4071">
            <w:r w:rsidRPr="004A4CE8">
              <w:rPr>
                <w:b/>
                <w:bCs/>
              </w:rPr>
              <w:t>___________________   / _____________________/                           «____»__________________</w:t>
            </w:r>
            <w:r w:rsidR="008637A4">
              <w:rPr>
                <w:b/>
                <w:bCs/>
              </w:rPr>
              <w:t>2024</w:t>
            </w:r>
            <w:r w:rsidRPr="004A4CE8">
              <w:rPr>
                <w:b/>
                <w:bCs/>
              </w:rPr>
              <w:t xml:space="preserve">  г.</w:t>
            </w:r>
            <w:r w:rsidRPr="004A4CE8">
              <w:rPr>
                <w:b/>
                <w:bCs/>
              </w:rPr>
              <w:br/>
              <w:t>М.П.</w:t>
            </w:r>
          </w:p>
        </w:tc>
      </w:tr>
    </w:tbl>
    <w:p w14:paraId="5C012C18" w14:textId="26E9DEE3" w:rsidR="001F4071" w:rsidRDefault="001F4071" w:rsidP="001F4071">
      <w:pPr>
        <w:ind w:firstLine="709"/>
        <w:jc w:val="center"/>
        <w:rPr>
          <w:sz w:val="22"/>
          <w:szCs w:val="22"/>
        </w:rPr>
      </w:pPr>
    </w:p>
    <w:p w14:paraId="751875B1" w14:textId="0C71D879" w:rsidR="004A4CE8" w:rsidRDefault="004A4CE8" w:rsidP="001F4071">
      <w:pPr>
        <w:ind w:firstLine="709"/>
        <w:jc w:val="center"/>
        <w:rPr>
          <w:sz w:val="22"/>
          <w:szCs w:val="22"/>
        </w:rPr>
      </w:pPr>
    </w:p>
    <w:p w14:paraId="068A3F33" w14:textId="150F35ED" w:rsidR="004A4CE8" w:rsidRDefault="004A4CE8" w:rsidP="001F4071">
      <w:pPr>
        <w:ind w:firstLine="709"/>
        <w:jc w:val="center"/>
        <w:rPr>
          <w:sz w:val="22"/>
          <w:szCs w:val="22"/>
        </w:rPr>
      </w:pPr>
    </w:p>
    <w:p w14:paraId="039476DB" w14:textId="00D85CF7" w:rsidR="004A4CE8" w:rsidRDefault="004A4CE8" w:rsidP="001F4071">
      <w:pPr>
        <w:ind w:firstLine="709"/>
        <w:jc w:val="center"/>
        <w:rPr>
          <w:sz w:val="22"/>
          <w:szCs w:val="22"/>
        </w:rPr>
      </w:pPr>
    </w:p>
    <w:p w14:paraId="07732DB3" w14:textId="61209E04" w:rsidR="004A4CE8" w:rsidRDefault="004A4CE8" w:rsidP="001F4071">
      <w:pPr>
        <w:ind w:firstLine="709"/>
        <w:jc w:val="center"/>
        <w:rPr>
          <w:sz w:val="22"/>
          <w:szCs w:val="22"/>
        </w:rPr>
      </w:pPr>
    </w:p>
    <w:p w14:paraId="3B5AF6E4" w14:textId="1ADDD738" w:rsidR="004A4CE8" w:rsidRDefault="004A4CE8" w:rsidP="001F4071">
      <w:pPr>
        <w:ind w:firstLine="709"/>
        <w:jc w:val="center"/>
        <w:rPr>
          <w:sz w:val="22"/>
          <w:szCs w:val="22"/>
        </w:rPr>
      </w:pPr>
    </w:p>
    <w:p w14:paraId="4B962F4C" w14:textId="27C43C46" w:rsidR="004A4CE8" w:rsidRDefault="004A4CE8" w:rsidP="001F4071">
      <w:pPr>
        <w:ind w:firstLine="709"/>
        <w:jc w:val="center"/>
        <w:rPr>
          <w:sz w:val="22"/>
          <w:szCs w:val="22"/>
        </w:rPr>
      </w:pPr>
    </w:p>
    <w:p w14:paraId="2BBC00D7" w14:textId="77777777" w:rsidR="00A965EC" w:rsidRDefault="00A965EC">
      <w:pPr>
        <w:rPr>
          <w:sz w:val="22"/>
          <w:szCs w:val="22"/>
        </w:rPr>
      </w:pPr>
    </w:p>
    <w:p w14:paraId="5397B7BB" w14:textId="77777777" w:rsidR="00A965EC" w:rsidRDefault="00A965EC">
      <w:pPr>
        <w:rPr>
          <w:sz w:val="22"/>
          <w:szCs w:val="22"/>
        </w:rPr>
      </w:pPr>
    </w:p>
    <w:p w14:paraId="4DC21B07" w14:textId="77777777" w:rsidR="00A965EC" w:rsidRDefault="00A965EC">
      <w:pPr>
        <w:rPr>
          <w:sz w:val="22"/>
          <w:szCs w:val="22"/>
        </w:rPr>
      </w:pPr>
    </w:p>
    <w:p w14:paraId="122EE6D8" w14:textId="77777777" w:rsidR="00A965EC" w:rsidRDefault="00A965EC">
      <w:pPr>
        <w:rPr>
          <w:sz w:val="22"/>
          <w:szCs w:val="22"/>
        </w:rPr>
      </w:pPr>
    </w:p>
    <w:p w14:paraId="05C91B03" w14:textId="77777777" w:rsidR="00A965EC" w:rsidRDefault="00A965EC">
      <w:pPr>
        <w:rPr>
          <w:sz w:val="22"/>
          <w:szCs w:val="22"/>
        </w:rPr>
      </w:pPr>
    </w:p>
    <w:p w14:paraId="655A1516" w14:textId="77777777" w:rsidR="00A965EC" w:rsidRDefault="00A965EC">
      <w:pPr>
        <w:rPr>
          <w:sz w:val="22"/>
          <w:szCs w:val="22"/>
        </w:rPr>
      </w:pPr>
    </w:p>
    <w:p w14:paraId="4CA07E8D" w14:textId="77777777" w:rsidR="00A965EC" w:rsidRDefault="00A965EC">
      <w:pPr>
        <w:rPr>
          <w:sz w:val="22"/>
          <w:szCs w:val="22"/>
        </w:rPr>
      </w:pPr>
    </w:p>
    <w:p w14:paraId="31679136" w14:textId="569B1CF7" w:rsidR="00A965EC" w:rsidRDefault="00A965EC">
      <w:pPr>
        <w:rPr>
          <w:sz w:val="22"/>
          <w:szCs w:val="22"/>
        </w:rPr>
      </w:pPr>
    </w:p>
    <w:p w14:paraId="17B30B4C" w14:textId="7706B50F" w:rsidR="004D4B1D" w:rsidRDefault="004D4B1D">
      <w:pPr>
        <w:rPr>
          <w:sz w:val="22"/>
          <w:szCs w:val="22"/>
        </w:rPr>
      </w:pPr>
    </w:p>
    <w:p w14:paraId="6D70BDBF" w14:textId="77777777" w:rsidR="004D4B1D" w:rsidRDefault="004D4B1D">
      <w:pPr>
        <w:rPr>
          <w:sz w:val="22"/>
          <w:szCs w:val="22"/>
        </w:rPr>
        <w:sectPr w:rsidR="004D4B1D" w:rsidSect="003A2AD9">
          <w:pgSz w:w="11906" w:h="16838" w:code="9"/>
          <w:pgMar w:top="567" w:right="707" w:bottom="709" w:left="1418" w:header="284" w:footer="596" w:gutter="0"/>
          <w:cols w:space="708"/>
          <w:titlePg/>
          <w:rtlGutter/>
          <w:docGrid w:linePitch="360"/>
        </w:sectPr>
      </w:pPr>
    </w:p>
    <w:p w14:paraId="34058064" w14:textId="77777777" w:rsidR="001F4071" w:rsidRPr="001E425D" w:rsidRDefault="001F4071" w:rsidP="001F4071">
      <w:pPr>
        <w:rPr>
          <w:sz w:val="22"/>
          <w:szCs w:val="22"/>
        </w:rPr>
      </w:pPr>
    </w:p>
    <w:tbl>
      <w:tblPr>
        <w:tblW w:w="0" w:type="auto"/>
        <w:tblBorders>
          <w:top w:val="nil"/>
          <w:left w:val="nil"/>
          <w:bottom w:val="nil"/>
          <w:right w:val="nil"/>
          <w:insideH w:val="nil"/>
          <w:insideV w:val="nil"/>
        </w:tblBorders>
        <w:tblLook w:val="04A0" w:firstRow="1" w:lastRow="0" w:firstColumn="1" w:lastColumn="0" w:noHBand="0" w:noVBand="1"/>
      </w:tblPr>
      <w:tblGrid>
        <w:gridCol w:w="4868"/>
        <w:gridCol w:w="4913"/>
      </w:tblGrid>
      <w:tr w:rsidR="00836554" w:rsidRPr="001E425D" w14:paraId="58545CB2" w14:textId="77777777" w:rsidTr="001F4071">
        <w:tc>
          <w:tcPr>
            <w:tcW w:w="4998" w:type="dxa"/>
          </w:tcPr>
          <w:p w14:paraId="521B56D7" w14:textId="77777777" w:rsidR="001F4071" w:rsidRPr="001E425D" w:rsidRDefault="001F4071" w:rsidP="001F4071">
            <w:pPr>
              <w:tabs>
                <w:tab w:val="left" w:pos="7056"/>
              </w:tabs>
              <w:suppressAutoHyphens/>
              <w:jc w:val="right"/>
              <w:rPr>
                <w:sz w:val="22"/>
                <w:szCs w:val="22"/>
              </w:rPr>
            </w:pPr>
          </w:p>
        </w:tc>
        <w:tc>
          <w:tcPr>
            <w:tcW w:w="4999" w:type="dxa"/>
          </w:tcPr>
          <w:p w14:paraId="7DDF6020" w14:textId="50439768" w:rsidR="001F4071" w:rsidRPr="00A968F5" w:rsidRDefault="006D0229" w:rsidP="001F4071">
            <w:pPr>
              <w:shd w:val="clear" w:color="auto" w:fill="FFFFFF"/>
              <w:tabs>
                <w:tab w:val="left" w:pos="7056"/>
              </w:tabs>
              <w:suppressAutoHyphens/>
              <w:jc w:val="right"/>
              <w:rPr>
                <w:szCs w:val="22"/>
              </w:rPr>
            </w:pPr>
            <w:r w:rsidRPr="001E425D">
              <w:rPr>
                <w:szCs w:val="22"/>
              </w:rPr>
              <w:t xml:space="preserve">Приложение № </w:t>
            </w:r>
            <w:r w:rsidR="00413FE1" w:rsidRPr="00A968F5">
              <w:rPr>
                <w:szCs w:val="22"/>
              </w:rPr>
              <w:t>2</w:t>
            </w:r>
          </w:p>
          <w:p w14:paraId="7D77ACA6" w14:textId="77777777" w:rsidR="001F4071" w:rsidRPr="001E425D" w:rsidRDefault="006D0229" w:rsidP="001F4071">
            <w:pPr>
              <w:shd w:val="clear" w:color="auto" w:fill="FFFFFF"/>
              <w:tabs>
                <w:tab w:val="left" w:pos="7056"/>
              </w:tabs>
              <w:suppressAutoHyphens/>
              <w:jc w:val="right"/>
              <w:rPr>
                <w:szCs w:val="22"/>
              </w:rPr>
            </w:pPr>
            <w:r w:rsidRPr="001E425D">
              <w:rPr>
                <w:szCs w:val="22"/>
              </w:rPr>
              <w:t>к договору №________</w:t>
            </w:r>
          </w:p>
          <w:p w14:paraId="73275469" w14:textId="3E8EF69E" w:rsidR="001F4071" w:rsidRPr="001E425D" w:rsidRDefault="006D0229" w:rsidP="001F4071">
            <w:pPr>
              <w:tabs>
                <w:tab w:val="left" w:pos="7056"/>
              </w:tabs>
              <w:suppressAutoHyphens/>
              <w:jc w:val="right"/>
              <w:rPr>
                <w:szCs w:val="22"/>
              </w:rPr>
            </w:pPr>
            <w:r w:rsidRPr="001E425D">
              <w:rPr>
                <w:szCs w:val="22"/>
              </w:rPr>
              <w:t>от «__»________</w:t>
            </w:r>
            <w:r w:rsidR="008637A4">
              <w:rPr>
                <w:szCs w:val="22"/>
              </w:rPr>
              <w:t>2024</w:t>
            </w:r>
            <w:r w:rsidRPr="001E425D">
              <w:rPr>
                <w:szCs w:val="22"/>
              </w:rPr>
              <w:t xml:space="preserve"> г.</w:t>
            </w:r>
          </w:p>
          <w:p w14:paraId="46DE46F1" w14:textId="77777777" w:rsidR="001F4071" w:rsidRPr="001E425D" w:rsidRDefault="001F4071" w:rsidP="001F4071">
            <w:pPr>
              <w:tabs>
                <w:tab w:val="left" w:pos="7056"/>
              </w:tabs>
              <w:suppressAutoHyphens/>
              <w:jc w:val="right"/>
              <w:rPr>
                <w:szCs w:val="22"/>
              </w:rPr>
            </w:pPr>
          </w:p>
        </w:tc>
      </w:tr>
    </w:tbl>
    <w:p w14:paraId="37750E01" w14:textId="77777777" w:rsidR="001F4071" w:rsidRPr="001E425D" w:rsidRDefault="006D0229" w:rsidP="001F4071">
      <w:pPr>
        <w:jc w:val="center"/>
        <w:rPr>
          <w:b/>
          <w:sz w:val="22"/>
          <w:szCs w:val="24"/>
        </w:rPr>
      </w:pPr>
      <w:r w:rsidRPr="001E425D">
        <w:rPr>
          <w:b/>
          <w:sz w:val="22"/>
          <w:szCs w:val="24"/>
        </w:rPr>
        <w:t>Соглашение о соблюдении антикоррупционных условий</w:t>
      </w:r>
    </w:p>
    <w:p w14:paraId="20A70113" w14:textId="77777777" w:rsidR="001F4071" w:rsidRPr="001E425D" w:rsidRDefault="001F4071" w:rsidP="001F4071">
      <w:pPr>
        <w:shd w:val="clear" w:color="auto" w:fill="FFFFFF"/>
        <w:tabs>
          <w:tab w:val="left" w:pos="7056"/>
        </w:tabs>
        <w:suppressAutoHyphens/>
        <w:jc w:val="center"/>
        <w:rPr>
          <w:sz w:val="22"/>
          <w:szCs w:val="24"/>
        </w:rPr>
      </w:pPr>
    </w:p>
    <w:p w14:paraId="5404AF44" w14:textId="1A38095D" w:rsidR="005E2567" w:rsidRPr="00A7537D" w:rsidRDefault="005E2567" w:rsidP="003045DF">
      <w:pPr>
        <w:tabs>
          <w:tab w:val="left" w:pos="1134"/>
        </w:tabs>
        <w:suppressAutoHyphens/>
        <w:jc w:val="both"/>
        <w:textAlignment w:val="baseline"/>
        <w:rPr>
          <w:sz w:val="22"/>
          <w:szCs w:val="22"/>
          <w:lang w:val="x-none"/>
        </w:rPr>
      </w:pPr>
      <w:r w:rsidRPr="002803AE">
        <w:rPr>
          <w:sz w:val="22"/>
          <w:szCs w:val="22"/>
        </w:rPr>
        <w:t>__________________________</w:t>
      </w:r>
      <w:r w:rsidRPr="00A7537D">
        <w:rPr>
          <w:sz w:val="22"/>
          <w:szCs w:val="22"/>
        </w:rPr>
        <w:t xml:space="preserve">, именуемое в дальнейшем «Исполнитель», в лице </w:t>
      </w:r>
      <w:r w:rsidRPr="002803AE">
        <w:rPr>
          <w:sz w:val="22"/>
          <w:szCs w:val="22"/>
        </w:rPr>
        <w:t>___________________________</w:t>
      </w:r>
      <w:r w:rsidRPr="00A7537D">
        <w:rPr>
          <w:sz w:val="22"/>
          <w:szCs w:val="22"/>
        </w:rPr>
        <w:t xml:space="preserve">действующего на основании Устава, с одной стороны и </w:t>
      </w:r>
      <w:r w:rsidR="00530302">
        <w:rPr>
          <w:sz w:val="22"/>
          <w:szCs w:val="22"/>
        </w:rPr>
        <w:t>Акционерное общество</w:t>
      </w:r>
      <w:r w:rsidRPr="00A7537D">
        <w:rPr>
          <w:sz w:val="22"/>
          <w:szCs w:val="22"/>
        </w:rPr>
        <w:t xml:space="preserve"> «Иркутская электросетевая компания» (</w:t>
      </w:r>
      <w:r w:rsidR="008637A4">
        <w:rPr>
          <w:sz w:val="22"/>
          <w:szCs w:val="22"/>
        </w:rPr>
        <w:t>АО «ИЭСК»</w:t>
      </w:r>
      <w:r w:rsidRPr="00A7537D">
        <w:rPr>
          <w:sz w:val="22"/>
          <w:szCs w:val="22"/>
        </w:rPr>
        <w:t xml:space="preserve">), именуемое в дальнейшем «Заказчик», в лице </w:t>
      </w:r>
      <w:r>
        <w:rPr>
          <w:sz w:val="22"/>
          <w:szCs w:val="22"/>
        </w:rPr>
        <w:t xml:space="preserve">директора </w:t>
      </w:r>
      <w:r w:rsidRPr="00A7537D">
        <w:rPr>
          <w:sz w:val="22"/>
          <w:szCs w:val="22"/>
        </w:rPr>
        <w:t>филиала</w:t>
      </w:r>
      <w:r w:rsidRPr="00A7537D">
        <w:rPr>
          <w:sz w:val="22"/>
          <w:szCs w:val="22"/>
          <w:lang w:eastAsia="en-US"/>
        </w:rPr>
        <w:t xml:space="preserve"> </w:t>
      </w:r>
      <w:r w:rsidR="008637A4">
        <w:rPr>
          <w:sz w:val="22"/>
          <w:szCs w:val="22"/>
          <w:lang w:eastAsia="en-US"/>
        </w:rPr>
        <w:t>АО «ИЭСК»</w:t>
      </w:r>
      <w:r w:rsidRPr="00A7537D">
        <w:rPr>
          <w:sz w:val="22"/>
          <w:szCs w:val="22"/>
          <w:lang w:eastAsia="en-US"/>
        </w:rPr>
        <w:t xml:space="preserve"> «</w:t>
      </w:r>
      <w:r>
        <w:rPr>
          <w:sz w:val="22"/>
          <w:szCs w:val="22"/>
          <w:lang w:eastAsia="en-US"/>
        </w:rPr>
        <w:t>Южные</w:t>
      </w:r>
      <w:r w:rsidRPr="00A7537D">
        <w:rPr>
          <w:sz w:val="22"/>
          <w:szCs w:val="22"/>
          <w:lang w:eastAsia="en-US"/>
        </w:rPr>
        <w:t xml:space="preserve"> электрические сети» </w:t>
      </w:r>
      <w:r>
        <w:rPr>
          <w:rFonts w:eastAsia="Calibri"/>
          <w:sz w:val="24"/>
          <w:szCs w:val="24"/>
          <w:lang w:eastAsia="en-US"/>
        </w:rPr>
        <w:t xml:space="preserve">Потапова </w:t>
      </w:r>
      <w:r w:rsidRPr="00041D1C">
        <w:rPr>
          <w:rFonts w:eastAsia="Calibri"/>
          <w:sz w:val="24"/>
          <w:szCs w:val="24"/>
          <w:lang w:eastAsia="en-US"/>
        </w:rPr>
        <w:t>Алекс</w:t>
      </w:r>
      <w:r>
        <w:rPr>
          <w:rFonts w:eastAsia="Calibri"/>
          <w:sz w:val="24"/>
          <w:szCs w:val="24"/>
          <w:lang w:eastAsia="en-US"/>
        </w:rPr>
        <w:t>андра</w:t>
      </w:r>
      <w:r w:rsidRPr="00041D1C">
        <w:rPr>
          <w:rFonts w:eastAsia="Calibri"/>
          <w:sz w:val="24"/>
          <w:szCs w:val="24"/>
          <w:lang w:eastAsia="en-US"/>
        </w:rPr>
        <w:t xml:space="preserve"> В</w:t>
      </w:r>
      <w:r>
        <w:rPr>
          <w:rFonts w:eastAsia="Calibri"/>
          <w:sz w:val="24"/>
          <w:szCs w:val="24"/>
          <w:lang w:eastAsia="en-US"/>
        </w:rPr>
        <w:t>икторовича</w:t>
      </w:r>
      <w:r w:rsidRPr="00041D1C">
        <w:rPr>
          <w:rFonts w:eastAsia="Calibri"/>
          <w:sz w:val="24"/>
          <w:szCs w:val="24"/>
          <w:lang w:eastAsia="en-US"/>
        </w:rPr>
        <w:t>, действующего на</w:t>
      </w:r>
      <w:r>
        <w:rPr>
          <w:rFonts w:eastAsia="Calibri"/>
          <w:sz w:val="24"/>
          <w:szCs w:val="24"/>
          <w:lang w:eastAsia="en-US"/>
        </w:rPr>
        <w:t xml:space="preserve"> основании доверенности </w:t>
      </w:r>
      <w:r w:rsidR="007B3B76" w:rsidRPr="007B3B76">
        <w:rPr>
          <w:sz w:val="24"/>
          <w:szCs w:val="24"/>
        </w:rPr>
        <w:t>№ юр-53 от 06.03.2024г</w:t>
      </w:r>
      <w:r w:rsidR="007B3B76" w:rsidRPr="007B3B76">
        <w:rPr>
          <w:rFonts w:eastAsia="Calibri"/>
          <w:sz w:val="24"/>
          <w:szCs w:val="24"/>
          <w:lang w:eastAsia="en-US"/>
        </w:rPr>
        <w:t>.</w:t>
      </w:r>
      <w:r w:rsidRPr="00041D1C">
        <w:rPr>
          <w:rFonts w:eastAsia="Calibri"/>
          <w:color w:val="000000"/>
          <w:spacing w:val="2"/>
          <w:sz w:val="24"/>
          <w:szCs w:val="24"/>
        </w:rPr>
        <w:t xml:space="preserve">, </w:t>
      </w:r>
      <w:r w:rsidRPr="00A7537D">
        <w:rPr>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w:t>
      </w:r>
      <w:r w:rsidRPr="00A7537D">
        <w:rPr>
          <w:sz w:val="22"/>
          <w:szCs w:val="22"/>
          <w:lang w:val="x-none"/>
        </w:rPr>
        <w:t>к Договору о</w:t>
      </w:r>
      <w:r w:rsidRPr="00A7537D">
        <w:rPr>
          <w:sz w:val="22"/>
          <w:szCs w:val="22"/>
        </w:rPr>
        <w:t xml:space="preserve"> применении к отношениям Сторон по Договору следующих положений</w:t>
      </w:r>
      <w:r w:rsidRPr="00A7537D">
        <w:rPr>
          <w:sz w:val="22"/>
          <w:szCs w:val="22"/>
          <w:lang w:val="x-none"/>
        </w:rPr>
        <w:t xml:space="preserve">: </w:t>
      </w:r>
    </w:p>
    <w:p w14:paraId="52C4ABB4" w14:textId="77777777" w:rsidR="005E2567" w:rsidRPr="00A7537D" w:rsidRDefault="005E2567" w:rsidP="00D02090">
      <w:pPr>
        <w:numPr>
          <w:ilvl w:val="0"/>
          <w:numId w:val="35"/>
        </w:numPr>
        <w:tabs>
          <w:tab w:val="left" w:pos="567"/>
        </w:tabs>
        <w:suppressAutoHyphens/>
        <w:spacing w:after="60"/>
        <w:contextualSpacing/>
        <w:jc w:val="both"/>
        <w:textAlignment w:val="baseline"/>
        <w:rPr>
          <w:sz w:val="22"/>
          <w:szCs w:val="22"/>
        </w:rPr>
      </w:pPr>
      <w:r w:rsidRPr="00A7537D">
        <w:rPr>
          <w:sz w:val="22"/>
          <w:szCs w:val="22"/>
          <w:lang w:val="x-none"/>
        </w:rPr>
        <w:t xml:space="preserve">При исполнении обязательств </w:t>
      </w:r>
      <w:r w:rsidRPr="00A7537D">
        <w:rPr>
          <w:sz w:val="22"/>
          <w:szCs w:val="22"/>
        </w:rPr>
        <w:t>Стороны,</w:t>
      </w:r>
      <w:r w:rsidRPr="00A7537D">
        <w:rPr>
          <w:sz w:val="22"/>
          <w:szCs w:val="22"/>
          <w:lang w:val="x-none"/>
        </w:rPr>
        <w:t xml:space="preserve"> их аффилированные лица</w:t>
      </w:r>
      <w:r w:rsidRPr="00A7537D">
        <w:rPr>
          <w:sz w:val="22"/>
          <w:szCs w:val="22"/>
        </w:rPr>
        <w:t>, работники или лица, действующие от их имени и (или) в их интересах:</w:t>
      </w:r>
    </w:p>
    <w:p w14:paraId="5DFBF6B9" w14:textId="77777777" w:rsidR="005E2567" w:rsidRPr="00A7537D" w:rsidRDefault="005E2567" w:rsidP="003045DF">
      <w:pPr>
        <w:tabs>
          <w:tab w:val="left" w:pos="1134"/>
        </w:tabs>
        <w:suppressAutoHyphens/>
        <w:ind w:firstLine="680"/>
        <w:jc w:val="both"/>
        <w:textAlignment w:val="baseline"/>
        <w:rPr>
          <w:sz w:val="22"/>
          <w:szCs w:val="22"/>
          <w:lang w:val="x-none"/>
        </w:rPr>
      </w:pPr>
      <w:r w:rsidRPr="00A7537D">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A7537D">
        <w:rPr>
          <w:sz w:val="22"/>
          <w:szCs w:val="22"/>
        </w:rPr>
        <w:t xml:space="preserve"> неправомерные</w:t>
      </w:r>
      <w:r w:rsidRPr="00A7537D">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26350B59" w14:textId="77777777" w:rsidR="005E2567" w:rsidRPr="00A7537D" w:rsidRDefault="005E2567" w:rsidP="003045DF">
      <w:pPr>
        <w:tabs>
          <w:tab w:val="left" w:pos="1134"/>
        </w:tabs>
        <w:suppressAutoHyphens/>
        <w:ind w:firstLine="680"/>
        <w:jc w:val="both"/>
        <w:textAlignment w:val="baseline"/>
        <w:rPr>
          <w:sz w:val="22"/>
          <w:szCs w:val="22"/>
          <w:lang w:val="x-none"/>
        </w:rPr>
      </w:pPr>
      <w:r w:rsidRPr="00A7537D">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C011DA3" w14:textId="77777777" w:rsidR="005E2567" w:rsidRPr="00A7537D" w:rsidRDefault="005E2567" w:rsidP="003045DF">
      <w:pPr>
        <w:tabs>
          <w:tab w:val="left" w:pos="1134"/>
        </w:tabs>
        <w:suppressAutoHyphens/>
        <w:ind w:firstLine="680"/>
        <w:jc w:val="both"/>
        <w:textAlignment w:val="baseline"/>
        <w:rPr>
          <w:sz w:val="22"/>
          <w:szCs w:val="22"/>
          <w:lang w:val="x-none"/>
        </w:rPr>
      </w:pPr>
      <w:r w:rsidRPr="00A7537D">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A7537D">
        <w:rPr>
          <w:sz w:val="22"/>
          <w:szCs w:val="22"/>
          <w:lang w:val="x-none"/>
        </w:rPr>
        <w:t xml:space="preserve"> </w:t>
      </w:r>
    </w:p>
    <w:p w14:paraId="31DADAEB" w14:textId="77777777" w:rsidR="005E2567" w:rsidRPr="00B167CC" w:rsidRDefault="005E2567" w:rsidP="00D02090">
      <w:pPr>
        <w:numPr>
          <w:ilvl w:val="0"/>
          <w:numId w:val="35"/>
        </w:numPr>
        <w:tabs>
          <w:tab w:val="left" w:pos="567"/>
          <w:tab w:val="left" w:pos="1134"/>
        </w:tabs>
        <w:suppressAutoHyphens/>
        <w:spacing w:after="60"/>
        <w:contextualSpacing/>
        <w:jc w:val="both"/>
        <w:textAlignment w:val="baseline"/>
        <w:rPr>
          <w:sz w:val="22"/>
          <w:szCs w:val="22"/>
        </w:rPr>
      </w:pPr>
      <w:r w:rsidRPr="00A7537D">
        <w:rPr>
          <w:sz w:val="22"/>
          <w:szCs w:val="22"/>
          <w:lang w:val="x-none"/>
        </w:rPr>
        <w:t>В случае возникновения</w:t>
      </w:r>
      <w:r w:rsidRPr="00A7537D">
        <w:rPr>
          <w:sz w:val="22"/>
          <w:szCs w:val="22"/>
        </w:rPr>
        <w:t xml:space="preserve"> у Сторон</w:t>
      </w:r>
      <w:r w:rsidRPr="00A7537D">
        <w:rPr>
          <w:sz w:val="22"/>
          <w:szCs w:val="22"/>
          <w:lang w:val="x-none"/>
        </w:rPr>
        <w:t xml:space="preserve"> подозрений, что произошло или может произойти нарушение каких-либо антикоррупционных условий, </w:t>
      </w:r>
      <w:r w:rsidRPr="00A7537D">
        <w:rPr>
          <w:sz w:val="22"/>
          <w:szCs w:val="22"/>
        </w:rPr>
        <w:t xml:space="preserve">соответствующая Сторона  </w:t>
      </w:r>
      <w:r w:rsidRPr="00A7537D">
        <w:rPr>
          <w:sz w:val="22"/>
          <w:szCs w:val="22"/>
          <w:lang w:val="x-none"/>
        </w:rPr>
        <w:t>обязуется уведомить</w:t>
      </w:r>
      <w:r w:rsidRPr="00A7537D">
        <w:rPr>
          <w:sz w:val="22"/>
          <w:szCs w:val="22"/>
        </w:rPr>
        <w:t xml:space="preserve"> другую Сторону об этом</w:t>
      </w:r>
      <w:r w:rsidRPr="00A7537D">
        <w:rPr>
          <w:sz w:val="22"/>
          <w:szCs w:val="22"/>
          <w:lang w:val="x-none"/>
        </w:rPr>
        <w:t xml:space="preserve">  в письменной форме.</w:t>
      </w:r>
    </w:p>
    <w:p w14:paraId="340D4802" w14:textId="77777777" w:rsidR="005E2567" w:rsidRPr="00B167CC" w:rsidRDefault="005E2567" w:rsidP="00D02090">
      <w:pPr>
        <w:numPr>
          <w:ilvl w:val="0"/>
          <w:numId w:val="35"/>
        </w:numPr>
        <w:tabs>
          <w:tab w:val="left" w:pos="567"/>
        </w:tabs>
        <w:suppressAutoHyphens/>
        <w:spacing w:after="60"/>
        <w:contextualSpacing/>
        <w:jc w:val="both"/>
        <w:textAlignment w:val="baseline"/>
        <w:rPr>
          <w:sz w:val="22"/>
          <w:szCs w:val="22"/>
        </w:rPr>
      </w:pPr>
      <w:r w:rsidRPr="00A7537D">
        <w:rPr>
          <w:sz w:val="22"/>
          <w:szCs w:val="22"/>
          <w:lang w:val="x-none"/>
        </w:rPr>
        <w:t xml:space="preserve">В письменном уведомлении </w:t>
      </w:r>
      <w:r w:rsidRPr="00A7537D">
        <w:rPr>
          <w:sz w:val="22"/>
          <w:szCs w:val="22"/>
        </w:rPr>
        <w:t>Сторона</w:t>
      </w:r>
      <w:r w:rsidRPr="00A7537D">
        <w:rPr>
          <w:sz w:val="22"/>
          <w:szCs w:val="22"/>
          <w:lang w:val="x-none"/>
        </w:rPr>
        <w:t xml:space="preserve"> обязан</w:t>
      </w:r>
      <w:r w:rsidRPr="00A7537D">
        <w:rPr>
          <w:sz w:val="22"/>
          <w:szCs w:val="22"/>
        </w:rPr>
        <w:t>а</w:t>
      </w:r>
      <w:r w:rsidRPr="00A7537D">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A7537D">
        <w:rPr>
          <w:sz w:val="22"/>
          <w:szCs w:val="22"/>
        </w:rPr>
        <w:t>Контрагент</w:t>
      </w:r>
      <w:r w:rsidRPr="00A7537D">
        <w:rPr>
          <w:sz w:val="22"/>
          <w:szCs w:val="22"/>
          <w:lang w:val="x-none"/>
        </w:rPr>
        <w:t xml:space="preserve">ом, его аффилированными лицами, </w:t>
      </w:r>
      <w:r w:rsidRPr="00A7537D">
        <w:rPr>
          <w:sz w:val="22"/>
          <w:szCs w:val="22"/>
        </w:rPr>
        <w:t xml:space="preserve">работниками </w:t>
      </w:r>
      <w:r w:rsidRPr="00A7537D">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C903802" w14:textId="77777777" w:rsidR="005E2567" w:rsidRPr="00B167CC" w:rsidRDefault="005E2567" w:rsidP="00D02090">
      <w:pPr>
        <w:numPr>
          <w:ilvl w:val="0"/>
          <w:numId w:val="35"/>
        </w:numPr>
        <w:tabs>
          <w:tab w:val="left" w:pos="567"/>
        </w:tabs>
        <w:suppressAutoHyphens/>
        <w:spacing w:after="60"/>
        <w:contextualSpacing/>
        <w:jc w:val="both"/>
        <w:textAlignment w:val="baseline"/>
        <w:rPr>
          <w:sz w:val="22"/>
          <w:szCs w:val="22"/>
        </w:rPr>
      </w:pPr>
      <w:r w:rsidRPr="00A7537D">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A7537D">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3C1A946" w14:textId="77777777" w:rsidR="005E2567" w:rsidRPr="00B167CC" w:rsidRDefault="005E2567" w:rsidP="00D02090">
      <w:pPr>
        <w:numPr>
          <w:ilvl w:val="0"/>
          <w:numId w:val="35"/>
        </w:numPr>
        <w:tabs>
          <w:tab w:val="left" w:pos="567"/>
        </w:tabs>
        <w:suppressAutoHyphens/>
        <w:spacing w:after="60"/>
        <w:contextualSpacing/>
        <w:jc w:val="both"/>
        <w:textAlignment w:val="baseline"/>
        <w:rPr>
          <w:sz w:val="22"/>
          <w:szCs w:val="22"/>
        </w:rPr>
      </w:pPr>
      <w:r w:rsidRPr="00A7537D">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787C8B4" w14:textId="77777777" w:rsidR="005E2567" w:rsidRPr="00A7537D" w:rsidRDefault="005E2567" w:rsidP="00D02090">
      <w:pPr>
        <w:numPr>
          <w:ilvl w:val="0"/>
          <w:numId w:val="35"/>
        </w:numPr>
        <w:tabs>
          <w:tab w:val="left" w:pos="567"/>
        </w:tabs>
        <w:suppressAutoHyphens/>
        <w:spacing w:after="60"/>
        <w:contextualSpacing/>
        <w:jc w:val="both"/>
        <w:textAlignment w:val="baseline"/>
        <w:rPr>
          <w:sz w:val="22"/>
          <w:szCs w:val="22"/>
        </w:rPr>
      </w:pPr>
      <w:r w:rsidRPr="00A7537D">
        <w:rPr>
          <w:sz w:val="22"/>
          <w:szCs w:val="22"/>
          <w:lang w:val="x-none"/>
        </w:rPr>
        <w:t xml:space="preserve">Стороны гарантируют осуществление надлежащего разбирательства по </w:t>
      </w:r>
      <w:r w:rsidRPr="00A7537D">
        <w:rPr>
          <w:sz w:val="22"/>
          <w:szCs w:val="22"/>
        </w:rPr>
        <w:t>выявленным</w:t>
      </w:r>
      <w:r w:rsidRPr="00A7537D">
        <w:rPr>
          <w:sz w:val="22"/>
          <w:szCs w:val="22"/>
          <w:lang w:val="x-none"/>
        </w:rPr>
        <w:t xml:space="preserve"> фактам с соблюдением принципов конфиденциальности и применение</w:t>
      </w:r>
      <w:r w:rsidRPr="00A7537D">
        <w:rPr>
          <w:sz w:val="22"/>
          <w:szCs w:val="22"/>
        </w:rPr>
        <w:t>м</w:t>
      </w:r>
      <w:r w:rsidRPr="00A7537D">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F2B9F46" w14:textId="77777777" w:rsidR="005E2567" w:rsidRPr="00A7537D" w:rsidRDefault="005E2567" w:rsidP="003045DF">
      <w:pPr>
        <w:tabs>
          <w:tab w:val="left" w:pos="567"/>
        </w:tabs>
        <w:suppressAutoHyphens/>
        <w:contextualSpacing/>
        <w:jc w:val="both"/>
        <w:textAlignment w:val="baseline"/>
        <w:rPr>
          <w:sz w:val="22"/>
          <w:szCs w:val="22"/>
        </w:rPr>
      </w:pPr>
    </w:p>
    <w:p w14:paraId="3789F9E7" w14:textId="77777777" w:rsidR="005E2567" w:rsidRPr="00B167CC" w:rsidRDefault="005E2567" w:rsidP="00D02090">
      <w:pPr>
        <w:numPr>
          <w:ilvl w:val="0"/>
          <w:numId w:val="35"/>
        </w:numPr>
        <w:tabs>
          <w:tab w:val="left" w:pos="567"/>
        </w:tabs>
        <w:suppressAutoHyphens/>
        <w:spacing w:after="60"/>
        <w:contextualSpacing/>
        <w:jc w:val="both"/>
        <w:textAlignment w:val="baseline"/>
        <w:rPr>
          <w:sz w:val="22"/>
          <w:szCs w:val="22"/>
        </w:rPr>
      </w:pPr>
      <w:r w:rsidRPr="00A7537D">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344D29B" w14:textId="77777777" w:rsidR="005E2567" w:rsidRPr="00A7537D" w:rsidRDefault="005E2567" w:rsidP="00D02090">
      <w:pPr>
        <w:numPr>
          <w:ilvl w:val="0"/>
          <w:numId w:val="35"/>
        </w:numPr>
        <w:tabs>
          <w:tab w:val="left" w:pos="567"/>
        </w:tabs>
        <w:suppressAutoHyphens/>
        <w:spacing w:after="60"/>
        <w:contextualSpacing/>
        <w:jc w:val="both"/>
        <w:textAlignment w:val="baseline"/>
        <w:rPr>
          <w:sz w:val="22"/>
          <w:szCs w:val="22"/>
        </w:rPr>
      </w:pPr>
      <w:r w:rsidRPr="00A7537D">
        <w:rPr>
          <w:sz w:val="22"/>
          <w:szCs w:val="22"/>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tbl>
      <w:tblPr>
        <w:tblW w:w="0" w:type="auto"/>
        <w:tblCellMar>
          <w:left w:w="0" w:type="dxa"/>
          <w:right w:w="0" w:type="dxa"/>
        </w:tblCellMar>
        <w:tblLook w:val="0000" w:firstRow="0" w:lastRow="0" w:firstColumn="0" w:lastColumn="0" w:noHBand="0" w:noVBand="0"/>
      </w:tblPr>
      <w:tblGrid>
        <w:gridCol w:w="5404"/>
        <w:gridCol w:w="4166"/>
      </w:tblGrid>
      <w:tr w:rsidR="00836554" w:rsidRPr="001E425D" w14:paraId="6DA7B1F2" w14:textId="77777777" w:rsidTr="001F4071">
        <w:trPr>
          <w:trHeight w:val="193"/>
        </w:trPr>
        <w:tc>
          <w:tcPr>
            <w:tcW w:w="5404" w:type="dxa"/>
            <w:tcMar>
              <w:top w:w="0" w:type="dxa"/>
              <w:left w:w="108" w:type="dxa"/>
              <w:bottom w:w="0" w:type="dxa"/>
              <w:right w:w="108" w:type="dxa"/>
            </w:tcMar>
          </w:tcPr>
          <w:p w14:paraId="32A47B4B" w14:textId="77777777" w:rsidR="001F4071" w:rsidRPr="001E425D" w:rsidRDefault="006D0229" w:rsidP="001F4071">
            <w:pPr>
              <w:rPr>
                <w:b/>
              </w:rPr>
            </w:pPr>
            <w:r w:rsidRPr="001E425D">
              <w:rPr>
                <w:b/>
              </w:rPr>
              <w:t>Заказчик:</w:t>
            </w:r>
          </w:p>
          <w:p w14:paraId="6B1AA9E9" w14:textId="77777777" w:rsidR="001F4071" w:rsidRPr="001E425D" w:rsidRDefault="006D0229" w:rsidP="001F4071">
            <w:pPr>
              <w:rPr>
                <w:b/>
              </w:rPr>
            </w:pPr>
            <w:r w:rsidRPr="001E425D">
              <w:rPr>
                <w:b/>
              </w:rPr>
              <w:t>Полное фирменное наименование:</w:t>
            </w:r>
          </w:p>
          <w:p w14:paraId="78F53C4A" w14:textId="17C49409" w:rsidR="001F4071" w:rsidRPr="001E425D" w:rsidRDefault="00530302" w:rsidP="001F4071">
            <w:r>
              <w:t>Акционерное общество</w:t>
            </w:r>
          </w:p>
          <w:p w14:paraId="7316CB68" w14:textId="77777777" w:rsidR="001F4071" w:rsidRPr="001E425D" w:rsidRDefault="006D0229" w:rsidP="001F4071">
            <w:r w:rsidRPr="001E425D">
              <w:t>«Иркутская электросетевая компания»</w:t>
            </w:r>
          </w:p>
          <w:p w14:paraId="4C863D9B" w14:textId="77777777" w:rsidR="001F4071" w:rsidRPr="001E425D" w:rsidRDefault="006D0229" w:rsidP="001F4071">
            <w:r w:rsidRPr="001E425D">
              <w:t>ИНН/КПП 3812122706/775050001</w:t>
            </w:r>
          </w:p>
          <w:p w14:paraId="54F641A4" w14:textId="77777777" w:rsidR="001F4071" w:rsidRPr="001E425D" w:rsidRDefault="006D0229" w:rsidP="001F4071">
            <w:pPr>
              <w:rPr>
                <w:b/>
              </w:rPr>
            </w:pPr>
            <w:r w:rsidRPr="001E425D">
              <w:rPr>
                <w:b/>
              </w:rPr>
              <w:t>Сокращенное наименование:</w:t>
            </w:r>
          </w:p>
          <w:p w14:paraId="064124B9" w14:textId="30DA60CD" w:rsidR="001F4071" w:rsidRPr="001E425D" w:rsidRDefault="008637A4" w:rsidP="001F4071">
            <w:r>
              <w:t>АО «ИЭСК»</w:t>
            </w:r>
          </w:p>
          <w:p w14:paraId="0C2A6F27" w14:textId="77777777" w:rsidR="001F4071" w:rsidRPr="001E425D" w:rsidRDefault="006D0229" w:rsidP="001F4071">
            <w:r w:rsidRPr="001E425D">
              <w:rPr>
                <w:b/>
              </w:rPr>
              <w:t>Юридический адрес:</w:t>
            </w:r>
            <w:r w:rsidRPr="001E425D">
              <w:t xml:space="preserve"> 664033, Российская Федерация,         г. Иркутск, ул. Лермонтова, 257 </w:t>
            </w:r>
          </w:p>
          <w:p w14:paraId="52F6E982" w14:textId="77777777" w:rsidR="001F4071" w:rsidRPr="001E425D" w:rsidRDefault="006D0229" w:rsidP="001F4071">
            <w:r w:rsidRPr="001E425D">
              <w:rPr>
                <w:b/>
              </w:rPr>
              <w:t>Тел/факс</w:t>
            </w:r>
            <w:r w:rsidRPr="001E425D">
              <w:t xml:space="preserve"> (395-2)792-459/(395-2)792-461</w:t>
            </w:r>
          </w:p>
          <w:p w14:paraId="6568FEDC" w14:textId="77777777" w:rsidR="001F4071" w:rsidRPr="001E425D" w:rsidRDefault="006D0229" w:rsidP="001F4071">
            <w:pPr>
              <w:rPr>
                <w:b/>
              </w:rPr>
            </w:pPr>
            <w:r w:rsidRPr="001E425D">
              <w:rPr>
                <w:b/>
              </w:rPr>
              <w:t>Наименование филиала:</w:t>
            </w:r>
          </w:p>
          <w:p w14:paraId="08062793" w14:textId="24F703DC" w:rsidR="001F4071" w:rsidRPr="001E425D" w:rsidRDefault="006D0229" w:rsidP="001F4071">
            <w:r w:rsidRPr="001E425D">
              <w:t xml:space="preserve">Филиал </w:t>
            </w:r>
            <w:r w:rsidR="008637A4">
              <w:t>АО «ИЭСК»</w:t>
            </w:r>
            <w:r w:rsidRPr="001E425D">
              <w:t xml:space="preserve"> «Южные электрические сети»</w:t>
            </w:r>
          </w:p>
          <w:p w14:paraId="6F28EA39" w14:textId="77777777" w:rsidR="001F4071" w:rsidRPr="001E425D" w:rsidRDefault="006D0229" w:rsidP="001F4071">
            <w:r w:rsidRPr="001E425D">
              <w:rPr>
                <w:b/>
              </w:rPr>
              <w:t>ИНН/КПП</w:t>
            </w:r>
            <w:r w:rsidRPr="001E425D">
              <w:t xml:space="preserve"> 3812122706/381243001</w:t>
            </w:r>
          </w:p>
          <w:p w14:paraId="0FAE72EA" w14:textId="77777777" w:rsidR="001F4071" w:rsidRPr="001E425D" w:rsidRDefault="006D0229" w:rsidP="001F4071">
            <w:r w:rsidRPr="001E425D">
              <w:rPr>
                <w:b/>
              </w:rPr>
              <w:t>Почтовый адрес:</w:t>
            </w:r>
            <w:r w:rsidRPr="001E425D">
              <w:t xml:space="preserve"> 664056, Иркутская область, </w:t>
            </w:r>
          </w:p>
          <w:p w14:paraId="327B2532" w14:textId="77777777" w:rsidR="001F4071" w:rsidRPr="001E425D" w:rsidRDefault="006D0229" w:rsidP="001F4071">
            <w:r w:rsidRPr="001E425D">
              <w:t>г. Иркутск, ул. Безбокова, 38</w:t>
            </w:r>
          </w:p>
          <w:p w14:paraId="394EACC1" w14:textId="77777777" w:rsidR="001F4071" w:rsidRPr="001E425D" w:rsidRDefault="006D0229" w:rsidP="001F4071">
            <w:r w:rsidRPr="001E425D">
              <w:rPr>
                <w:b/>
              </w:rPr>
              <w:t>Тел/факс</w:t>
            </w:r>
            <w:r w:rsidRPr="001E425D">
              <w:t xml:space="preserve"> 793-359,793-163 / 793-203</w:t>
            </w:r>
          </w:p>
          <w:p w14:paraId="1A464DCB" w14:textId="77777777" w:rsidR="001F4071" w:rsidRPr="001E425D" w:rsidRDefault="006D0229" w:rsidP="001F4071">
            <w:pPr>
              <w:rPr>
                <w:b/>
              </w:rPr>
            </w:pPr>
            <w:r w:rsidRPr="001E425D">
              <w:rPr>
                <w:b/>
              </w:rPr>
              <w:t>Банковские реквизиты:</w:t>
            </w:r>
          </w:p>
          <w:p w14:paraId="16232AE2" w14:textId="77777777" w:rsidR="001F4071" w:rsidRPr="001E425D" w:rsidRDefault="006D0229" w:rsidP="001F4071">
            <w:r w:rsidRPr="001E425D">
              <w:t>Иркутский филиал АКБ «СОЮЗ» (АО)</w:t>
            </w:r>
          </w:p>
          <w:p w14:paraId="5E30D42D" w14:textId="77777777" w:rsidR="001F4071" w:rsidRPr="001E425D" w:rsidRDefault="006D0229" w:rsidP="001F4071">
            <w:r w:rsidRPr="001E425D">
              <w:t>БИК  042520728</w:t>
            </w:r>
          </w:p>
          <w:p w14:paraId="1248A568" w14:textId="77777777" w:rsidR="001F4071" w:rsidRPr="001E425D" w:rsidRDefault="006D0229" w:rsidP="001F4071">
            <w:r w:rsidRPr="001E425D">
              <w:t>Р/с 40702810790040001453</w:t>
            </w:r>
          </w:p>
          <w:p w14:paraId="07FE3F35" w14:textId="77777777" w:rsidR="001F4071" w:rsidRPr="001E425D" w:rsidRDefault="006D0229" w:rsidP="001F4071">
            <w:r w:rsidRPr="001E425D">
              <w:t>К/сч. 30101810300000000728</w:t>
            </w:r>
          </w:p>
          <w:p w14:paraId="369F60CC" w14:textId="77777777" w:rsidR="00C31CE4" w:rsidRPr="001E425D" w:rsidRDefault="00C31CE4" w:rsidP="00C31CE4">
            <w:pPr>
              <w:rPr>
                <w:b/>
                <w:bCs/>
              </w:rPr>
            </w:pPr>
            <w:r w:rsidRPr="001E425D">
              <w:rPr>
                <w:b/>
                <w:bCs/>
              </w:rPr>
              <w:t>Заказчик:</w:t>
            </w:r>
          </w:p>
          <w:p w14:paraId="1B5131CD" w14:textId="638B05B9" w:rsidR="00C31CE4" w:rsidRPr="001E425D" w:rsidRDefault="00C31CE4" w:rsidP="00C31CE4">
            <w:r w:rsidRPr="001E425D">
              <w:t xml:space="preserve">Директор филиала </w:t>
            </w:r>
            <w:r w:rsidR="008637A4">
              <w:t>АО «ИЭСК»</w:t>
            </w:r>
            <w:r w:rsidRPr="001E425D">
              <w:t xml:space="preserve"> </w:t>
            </w:r>
          </w:p>
          <w:p w14:paraId="14F04816" w14:textId="77777777" w:rsidR="00C31CE4" w:rsidRPr="001E425D" w:rsidRDefault="00C31CE4" w:rsidP="00C31CE4">
            <w:r w:rsidRPr="001E425D">
              <w:t>«Южные электрические сети»</w:t>
            </w:r>
          </w:p>
          <w:p w14:paraId="610A39D3" w14:textId="77777777" w:rsidR="00C31CE4" w:rsidRPr="001E425D" w:rsidRDefault="00C31CE4" w:rsidP="00C31CE4"/>
          <w:p w14:paraId="60593894" w14:textId="77777777" w:rsidR="00C31CE4" w:rsidRPr="001E425D" w:rsidRDefault="00C31CE4" w:rsidP="00C31CE4">
            <w:r w:rsidRPr="001E425D">
              <w:t>___________________ /</w:t>
            </w:r>
            <w:r>
              <w:t>А.В. Потапов</w:t>
            </w:r>
            <w:r w:rsidRPr="001E425D">
              <w:t>/</w:t>
            </w:r>
          </w:p>
          <w:p w14:paraId="772CB6AA" w14:textId="59DC794E" w:rsidR="001F4071" w:rsidRPr="001E425D" w:rsidRDefault="00C31CE4" w:rsidP="00C31CE4">
            <w:r w:rsidRPr="001E425D">
              <w:t>М.П.</w:t>
            </w:r>
          </w:p>
        </w:tc>
        <w:tc>
          <w:tcPr>
            <w:tcW w:w="4166" w:type="dxa"/>
            <w:tcMar>
              <w:top w:w="0" w:type="dxa"/>
              <w:left w:w="108" w:type="dxa"/>
              <w:bottom w:w="0" w:type="dxa"/>
              <w:right w:w="108" w:type="dxa"/>
            </w:tcMar>
          </w:tcPr>
          <w:p w14:paraId="0968883B" w14:textId="77777777" w:rsidR="001F4071" w:rsidRPr="001E425D" w:rsidRDefault="006D0229" w:rsidP="001F4071">
            <w:pPr>
              <w:spacing w:line="0" w:lineRule="atLeast"/>
              <w:rPr>
                <w:b/>
              </w:rPr>
            </w:pPr>
            <w:r w:rsidRPr="001E425D">
              <w:rPr>
                <w:b/>
              </w:rPr>
              <w:t>Исполнитель:</w:t>
            </w:r>
          </w:p>
          <w:p w14:paraId="0A3EE547" w14:textId="77777777" w:rsidR="001F4071" w:rsidRPr="001E425D" w:rsidRDefault="001F4071" w:rsidP="001F4071">
            <w:pPr>
              <w:spacing w:line="0" w:lineRule="atLeast"/>
              <w:rPr>
                <w:b/>
              </w:rPr>
            </w:pPr>
          </w:p>
          <w:p w14:paraId="29EE7DDB" w14:textId="77777777" w:rsidR="001F4071" w:rsidRPr="001E425D" w:rsidRDefault="001F4071" w:rsidP="001F4071">
            <w:pPr>
              <w:spacing w:line="0" w:lineRule="atLeast"/>
              <w:rPr>
                <w:b/>
              </w:rPr>
            </w:pPr>
          </w:p>
          <w:p w14:paraId="3D5F02B7" w14:textId="77777777" w:rsidR="001F4071" w:rsidRPr="001E425D" w:rsidRDefault="001F4071" w:rsidP="001F4071">
            <w:pPr>
              <w:spacing w:line="0" w:lineRule="atLeast"/>
              <w:rPr>
                <w:b/>
              </w:rPr>
            </w:pPr>
          </w:p>
          <w:p w14:paraId="00F7FD40" w14:textId="77777777" w:rsidR="001F4071" w:rsidRPr="001E425D" w:rsidRDefault="001F4071" w:rsidP="001F4071">
            <w:pPr>
              <w:spacing w:line="0" w:lineRule="atLeast"/>
              <w:rPr>
                <w:b/>
              </w:rPr>
            </w:pPr>
          </w:p>
          <w:p w14:paraId="44BB40C3" w14:textId="77777777" w:rsidR="001F4071" w:rsidRPr="001E425D" w:rsidRDefault="001F4071" w:rsidP="001F4071">
            <w:pPr>
              <w:spacing w:line="0" w:lineRule="atLeast"/>
              <w:rPr>
                <w:b/>
              </w:rPr>
            </w:pPr>
          </w:p>
          <w:p w14:paraId="5EB061BD" w14:textId="77777777" w:rsidR="001F4071" w:rsidRPr="001E425D" w:rsidRDefault="001F4071" w:rsidP="001F4071">
            <w:pPr>
              <w:spacing w:line="0" w:lineRule="atLeast"/>
              <w:rPr>
                <w:b/>
              </w:rPr>
            </w:pPr>
          </w:p>
          <w:p w14:paraId="2FA2805B" w14:textId="77777777" w:rsidR="001F4071" w:rsidRPr="001E425D" w:rsidRDefault="001F4071" w:rsidP="001F4071">
            <w:pPr>
              <w:spacing w:line="0" w:lineRule="atLeast"/>
              <w:rPr>
                <w:b/>
              </w:rPr>
            </w:pPr>
          </w:p>
          <w:p w14:paraId="0822DDBB" w14:textId="77777777" w:rsidR="001F4071" w:rsidRPr="001E425D" w:rsidRDefault="001F4071" w:rsidP="001F4071">
            <w:pPr>
              <w:spacing w:line="0" w:lineRule="atLeast"/>
              <w:rPr>
                <w:b/>
              </w:rPr>
            </w:pPr>
          </w:p>
          <w:p w14:paraId="3CA10B07" w14:textId="77777777" w:rsidR="001F4071" w:rsidRPr="001E425D" w:rsidRDefault="001F4071" w:rsidP="001F4071">
            <w:pPr>
              <w:spacing w:line="0" w:lineRule="atLeast"/>
              <w:rPr>
                <w:b/>
              </w:rPr>
            </w:pPr>
          </w:p>
          <w:p w14:paraId="0930D8F3" w14:textId="77777777" w:rsidR="001F4071" w:rsidRPr="001E425D" w:rsidRDefault="001F4071" w:rsidP="001F4071">
            <w:pPr>
              <w:spacing w:line="0" w:lineRule="atLeast"/>
              <w:rPr>
                <w:b/>
              </w:rPr>
            </w:pPr>
          </w:p>
          <w:p w14:paraId="31FF87BE" w14:textId="77777777" w:rsidR="001F4071" w:rsidRPr="001E425D" w:rsidRDefault="001F4071" w:rsidP="001F4071">
            <w:pPr>
              <w:spacing w:line="0" w:lineRule="atLeast"/>
              <w:rPr>
                <w:b/>
              </w:rPr>
            </w:pPr>
          </w:p>
          <w:p w14:paraId="330756F8" w14:textId="77777777" w:rsidR="001F4071" w:rsidRPr="001E425D" w:rsidRDefault="001F4071" w:rsidP="001F4071">
            <w:pPr>
              <w:spacing w:line="0" w:lineRule="atLeast"/>
              <w:rPr>
                <w:b/>
              </w:rPr>
            </w:pPr>
          </w:p>
          <w:p w14:paraId="3BA044DB" w14:textId="77777777" w:rsidR="001F4071" w:rsidRPr="001E425D" w:rsidRDefault="001F4071" w:rsidP="001F4071">
            <w:pPr>
              <w:spacing w:line="0" w:lineRule="atLeast"/>
              <w:rPr>
                <w:b/>
              </w:rPr>
            </w:pPr>
          </w:p>
          <w:p w14:paraId="0E7E5A75" w14:textId="77777777" w:rsidR="001F4071" w:rsidRPr="001E425D" w:rsidRDefault="001F4071" w:rsidP="001F4071">
            <w:pPr>
              <w:spacing w:line="0" w:lineRule="atLeast"/>
              <w:rPr>
                <w:b/>
              </w:rPr>
            </w:pPr>
          </w:p>
          <w:p w14:paraId="2060E644" w14:textId="77777777" w:rsidR="001F4071" w:rsidRPr="001E425D" w:rsidRDefault="001F4071" w:rsidP="001F4071">
            <w:pPr>
              <w:spacing w:line="0" w:lineRule="atLeast"/>
              <w:rPr>
                <w:b/>
              </w:rPr>
            </w:pPr>
          </w:p>
          <w:p w14:paraId="406E752D" w14:textId="77777777" w:rsidR="001F4071" w:rsidRPr="001E425D" w:rsidRDefault="001F4071" w:rsidP="001F4071">
            <w:pPr>
              <w:spacing w:line="0" w:lineRule="atLeast"/>
              <w:rPr>
                <w:b/>
              </w:rPr>
            </w:pPr>
          </w:p>
          <w:p w14:paraId="68921B35" w14:textId="77777777" w:rsidR="001F4071" w:rsidRPr="001E425D" w:rsidRDefault="001F4071" w:rsidP="001F4071">
            <w:pPr>
              <w:spacing w:line="0" w:lineRule="atLeast"/>
              <w:rPr>
                <w:b/>
              </w:rPr>
            </w:pPr>
          </w:p>
          <w:p w14:paraId="482AB49E" w14:textId="77777777" w:rsidR="001F4071" w:rsidRPr="001E425D" w:rsidRDefault="001F4071" w:rsidP="001F4071">
            <w:pPr>
              <w:spacing w:line="0" w:lineRule="atLeast"/>
              <w:rPr>
                <w:b/>
              </w:rPr>
            </w:pPr>
          </w:p>
          <w:p w14:paraId="295FEE9C" w14:textId="77777777" w:rsidR="001F4071" w:rsidRPr="001E425D" w:rsidRDefault="001F4071" w:rsidP="001F4071">
            <w:pPr>
              <w:spacing w:line="0" w:lineRule="atLeast"/>
              <w:rPr>
                <w:b/>
              </w:rPr>
            </w:pPr>
          </w:p>
          <w:p w14:paraId="6051AF03" w14:textId="77777777" w:rsidR="001F4071" w:rsidRPr="001E425D" w:rsidRDefault="001F4071" w:rsidP="001F4071">
            <w:pPr>
              <w:spacing w:line="0" w:lineRule="atLeast"/>
              <w:rPr>
                <w:b/>
              </w:rPr>
            </w:pPr>
          </w:p>
          <w:p w14:paraId="38B3E5D9" w14:textId="77777777" w:rsidR="001F4071" w:rsidRPr="001E425D" w:rsidRDefault="006D0229" w:rsidP="001F4071">
            <w:pPr>
              <w:spacing w:after="200"/>
              <w:rPr>
                <w:b/>
                <w:bCs/>
              </w:rPr>
            </w:pPr>
            <w:r w:rsidRPr="001E425D">
              <w:rPr>
                <w:b/>
                <w:bCs/>
              </w:rPr>
              <w:t>Исполнитель:</w:t>
            </w:r>
          </w:p>
          <w:p w14:paraId="688594EA" w14:textId="77777777" w:rsidR="001F4071" w:rsidRPr="001E425D" w:rsidRDefault="001F4071" w:rsidP="001F4071"/>
          <w:p w14:paraId="67AEC21A" w14:textId="77777777" w:rsidR="001F4071" w:rsidRPr="001E425D" w:rsidRDefault="001F4071" w:rsidP="001F4071"/>
          <w:p w14:paraId="36594B45" w14:textId="77777777" w:rsidR="001F4071" w:rsidRPr="001E425D" w:rsidRDefault="006D0229" w:rsidP="001F4071">
            <w:r w:rsidRPr="001E425D">
              <w:t>_________________  /</w:t>
            </w:r>
            <w:r w:rsidRPr="001E425D">
              <w:rPr>
                <w:b/>
                <w:bCs/>
              </w:rPr>
              <w:t>________________</w:t>
            </w:r>
            <w:r w:rsidRPr="001E425D">
              <w:t>/</w:t>
            </w:r>
          </w:p>
          <w:p w14:paraId="1AA95828" w14:textId="146527D0" w:rsidR="001F4071" w:rsidRPr="001E425D" w:rsidRDefault="006D0229" w:rsidP="001F4071">
            <w:pPr>
              <w:spacing w:line="0" w:lineRule="atLeast"/>
            </w:pPr>
            <w:r w:rsidRPr="001E425D">
              <w:t>«____»__________________</w:t>
            </w:r>
            <w:r w:rsidR="008637A4">
              <w:t>2024</w:t>
            </w:r>
            <w:r w:rsidRPr="001E425D">
              <w:t xml:space="preserve">  г.</w:t>
            </w:r>
            <w:r w:rsidRPr="001E425D">
              <w:br/>
              <w:t>М.П.</w:t>
            </w:r>
          </w:p>
        </w:tc>
      </w:tr>
    </w:tbl>
    <w:p w14:paraId="556292B0" w14:textId="77777777" w:rsidR="001F4071" w:rsidRPr="001E425D" w:rsidRDefault="001F4071" w:rsidP="001F4071">
      <w:pPr>
        <w:rPr>
          <w:szCs w:val="22"/>
        </w:rPr>
      </w:pPr>
    </w:p>
    <w:p w14:paraId="41A25ADB" w14:textId="77777777" w:rsidR="001F4071" w:rsidRPr="001E425D" w:rsidRDefault="001F4071" w:rsidP="001F4071">
      <w:pPr>
        <w:rPr>
          <w:szCs w:val="22"/>
        </w:rPr>
      </w:pPr>
    </w:p>
    <w:p w14:paraId="0C845323" w14:textId="77777777" w:rsidR="001F4071" w:rsidRPr="001E425D" w:rsidRDefault="001F4071" w:rsidP="001F4071">
      <w:pPr>
        <w:rPr>
          <w:szCs w:val="22"/>
        </w:rPr>
      </w:pPr>
    </w:p>
    <w:p w14:paraId="4B761572" w14:textId="77777777" w:rsidR="001F4071" w:rsidRPr="001E425D" w:rsidRDefault="001F4071" w:rsidP="001F4071">
      <w:pPr>
        <w:rPr>
          <w:szCs w:val="22"/>
        </w:rPr>
      </w:pPr>
    </w:p>
    <w:p w14:paraId="0C2184F1" w14:textId="77777777" w:rsidR="001F4071" w:rsidRPr="001E425D" w:rsidRDefault="001F4071" w:rsidP="001F4071">
      <w:pPr>
        <w:rPr>
          <w:szCs w:val="22"/>
        </w:rPr>
        <w:sectPr w:rsidR="001F4071" w:rsidRPr="001E425D" w:rsidSect="001F4071">
          <w:pgSz w:w="11906" w:h="16838" w:code="9"/>
          <w:pgMar w:top="567" w:right="707" w:bottom="709" w:left="1418" w:header="284" w:footer="596" w:gutter="0"/>
          <w:cols w:space="708"/>
          <w:titlePg/>
          <w:rtlGutter/>
          <w:docGrid w:linePitch="360"/>
        </w:sectPr>
      </w:pPr>
    </w:p>
    <w:p w14:paraId="6DDCC451" w14:textId="2A895BA2" w:rsidR="001F4071" w:rsidRPr="00A968F5" w:rsidRDefault="006D0229" w:rsidP="001F4071">
      <w:pPr>
        <w:shd w:val="clear" w:color="auto" w:fill="FFFFFF"/>
        <w:tabs>
          <w:tab w:val="left" w:pos="7056"/>
        </w:tabs>
        <w:suppressAutoHyphens/>
        <w:jc w:val="right"/>
        <w:rPr>
          <w:sz w:val="22"/>
          <w:szCs w:val="22"/>
        </w:rPr>
      </w:pPr>
      <w:bookmarkStart w:id="2440" w:name="_Toc479839633"/>
      <w:bookmarkStart w:id="2441" w:name="_Toc536630308"/>
      <w:bookmarkStart w:id="2442" w:name="_Toc536630364"/>
      <w:r w:rsidRPr="001E425D">
        <w:rPr>
          <w:sz w:val="22"/>
          <w:szCs w:val="22"/>
        </w:rPr>
        <w:lastRenderedPageBreak/>
        <w:t xml:space="preserve">Приложение № </w:t>
      </w:r>
      <w:r w:rsidR="00413FE1" w:rsidRPr="00A968F5">
        <w:rPr>
          <w:sz w:val="22"/>
          <w:szCs w:val="22"/>
        </w:rPr>
        <w:t>3</w:t>
      </w:r>
    </w:p>
    <w:p w14:paraId="49645588" w14:textId="77777777" w:rsidR="001F4071" w:rsidRPr="001E425D" w:rsidRDefault="006D0229" w:rsidP="001F4071">
      <w:pPr>
        <w:shd w:val="clear" w:color="auto" w:fill="FFFFFF"/>
        <w:tabs>
          <w:tab w:val="left" w:pos="7056"/>
        </w:tabs>
        <w:suppressAutoHyphens/>
        <w:jc w:val="right"/>
        <w:rPr>
          <w:sz w:val="22"/>
          <w:szCs w:val="22"/>
        </w:rPr>
      </w:pPr>
      <w:r w:rsidRPr="001E425D">
        <w:rPr>
          <w:sz w:val="22"/>
          <w:szCs w:val="22"/>
        </w:rPr>
        <w:t>к договору №________</w:t>
      </w:r>
    </w:p>
    <w:p w14:paraId="293210DC" w14:textId="497F7A16" w:rsidR="001F4071" w:rsidRPr="001E425D" w:rsidRDefault="006D0229" w:rsidP="001F4071">
      <w:pPr>
        <w:tabs>
          <w:tab w:val="left" w:pos="7056"/>
        </w:tabs>
        <w:suppressAutoHyphens/>
        <w:jc w:val="right"/>
        <w:rPr>
          <w:sz w:val="22"/>
          <w:szCs w:val="22"/>
        </w:rPr>
      </w:pPr>
      <w:r w:rsidRPr="001E425D">
        <w:rPr>
          <w:sz w:val="22"/>
          <w:szCs w:val="22"/>
        </w:rPr>
        <w:t>от «__»________</w:t>
      </w:r>
      <w:r w:rsidR="008637A4">
        <w:rPr>
          <w:sz w:val="22"/>
          <w:szCs w:val="22"/>
        </w:rPr>
        <w:t>2024</w:t>
      </w:r>
      <w:r w:rsidRPr="001E425D">
        <w:rPr>
          <w:sz w:val="22"/>
          <w:szCs w:val="22"/>
        </w:rPr>
        <w:t xml:space="preserve"> г.</w:t>
      </w:r>
    </w:p>
    <w:p w14:paraId="00BD8238" w14:textId="77777777" w:rsidR="001F4071" w:rsidRPr="001E425D" w:rsidRDefault="001F4071" w:rsidP="001F4071">
      <w:pPr>
        <w:jc w:val="center"/>
        <w:rPr>
          <w:b/>
          <w:bCs/>
        </w:rPr>
      </w:pPr>
    </w:p>
    <w:p w14:paraId="01395DF6" w14:textId="77777777" w:rsidR="001F4071" w:rsidRPr="001E425D" w:rsidRDefault="001F4071" w:rsidP="001F4071">
      <w:pPr>
        <w:jc w:val="center"/>
        <w:rPr>
          <w:b/>
          <w:bCs/>
        </w:rPr>
      </w:pPr>
    </w:p>
    <w:p w14:paraId="10D66204" w14:textId="77777777" w:rsidR="001F4071" w:rsidRPr="001E425D" w:rsidRDefault="006D0229" w:rsidP="001F4071">
      <w:pPr>
        <w:jc w:val="center"/>
        <w:rPr>
          <w:b/>
          <w:bCs/>
        </w:rPr>
      </w:pPr>
      <w:r w:rsidRPr="001E425D">
        <w:rPr>
          <w:b/>
          <w:bCs/>
        </w:rPr>
        <w:t xml:space="preserve">СОГЛАШЕНИЕ </w:t>
      </w:r>
    </w:p>
    <w:p w14:paraId="0B7AE28C" w14:textId="77777777" w:rsidR="001F4071" w:rsidRPr="001E425D" w:rsidRDefault="006D0229" w:rsidP="001F4071">
      <w:pPr>
        <w:jc w:val="center"/>
        <w:rPr>
          <w:b/>
          <w:bCs/>
        </w:rPr>
      </w:pPr>
      <w:r w:rsidRPr="001E425D">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1E425D">
        <w:rPr>
          <w:b/>
          <w:bCs/>
          <w:lang w:val="en-US"/>
        </w:rPr>
        <w:t>COVID</w:t>
      </w:r>
      <w:r w:rsidRPr="001E425D">
        <w:rPr>
          <w:b/>
          <w:bCs/>
        </w:rPr>
        <w:t>-19»</w:t>
      </w:r>
    </w:p>
    <w:p w14:paraId="0451CAB3" w14:textId="77777777" w:rsidR="001F4071" w:rsidRPr="001E425D" w:rsidRDefault="001F4071" w:rsidP="001F4071">
      <w:pPr>
        <w:jc w:val="center"/>
        <w:rPr>
          <w:b/>
          <w:bCs/>
        </w:rPr>
      </w:pPr>
    </w:p>
    <w:p w14:paraId="50D9E8D7" w14:textId="3C713802" w:rsidR="001F4071" w:rsidRPr="001E425D" w:rsidRDefault="00530302" w:rsidP="001F4071">
      <w:pPr>
        <w:pStyle w:val="ad"/>
        <w:ind w:left="360"/>
        <w:jc w:val="both"/>
        <w:rPr>
          <w:sz w:val="22"/>
        </w:rPr>
      </w:pPr>
      <w:r>
        <w:rPr>
          <w:sz w:val="22"/>
          <w:szCs w:val="22"/>
        </w:rPr>
        <w:t>Акционерное общество</w:t>
      </w:r>
      <w:r w:rsidR="006B5221" w:rsidRPr="001E425D">
        <w:rPr>
          <w:sz w:val="22"/>
          <w:szCs w:val="22"/>
        </w:rPr>
        <w:t xml:space="preserve"> </w:t>
      </w:r>
      <w:r w:rsidR="006B5221" w:rsidRPr="001E425D">
        <w:rPr>
          <w:b/>
          <w:bCs/>
          <w:sz w:val="22"/>
          <w:szCs w:val="22"/>
        </w:rPr>
        <w:t>«Иркутская электросетевая компания» (</w:t>
      </w:r>
      <w:r w:rsidR="008637A4">
        <w:rPr>
          <w:b/>
          <w:bCs/>
          <w:sz w:val="22"/>
          <w:szCs w:val="22"/>
        </w:rPr>
        <w:t>АО «ИЭСК»</w:t>
      </w:r>
      <w:r w:rsidR="006B5221" w:rsidRPr="001E425D">
        <w:rPr>
          <w:b/>
          <w:bCs/>
          <w:sz w:val="22"/>
          <w:szCs w:val="22"/>
        </w:rPr>
        <w:t>)</w:t>
      </w:r>
      <w:r w:rsidR="006B5221" w:rsidRPr="001E425D">
        <w:rPr>
          <w:sz w:val="22"/>
          <w:szCs w:val="22"/>
        </w:rPr>
        <w:t xml:space="preserve">, именуемое в дальнейшем </w:t>
      </w:r>
      <w:r w:rsidR="006B5221" w:rsidRPr="001E425D">
        <w:rPr>
          <w:b/>
          <w:bCs/>
          <w:sz w:val="22"/>
          <w:szCs w:val="22"/>
        </w:rPr>
        <w:t>«Заказчик»</w:t>
      </w:r>
      <w:r w:rsidR="006B5221" w:rsidRPr="001E425D">
        <w:rPr>
          <w:sz w:val="22"/>
          <w:szCs w:val="22"/>
        </w:rPr>
        <w:t>, в лице директора филиала</w:t>
      </w:r>
      <w:r w:rsidR="006B5221" w:rsidRPr="001E425D">
        <w:rPr>
          <w:b/>
          <w:bCs/>
          <w:sz w:val="22"/>
          <w:szCs w:val="22"/>
        </w:rPr>
        <w:t xml:space="preserve"> </w:t>
      </w:r>
      <w:r w:rsidR="008637A4">
        <w:rPr>
          <w:b/>
          <w:bCs/>
          <w:sz w:val="22"/>
          <w:szCs w:val="22"/>
        </w:rPr>
        <w:t>АО «ИЭСК»</w:t>
      </w:r>
      <w:r w:rsidR="006B5221" w:rsidRPr="001E425D">
        <w:rPr>
          <w:b/>
          <w:bCs/>
          <w:sz w:val="22"/>
          <w:szCs w:val="22"/>
        </w:rPr>
        <w:t xml:space="preserve"> «Южные электрические сети»  </w:t>
      </w:r>
      <w:r w:rsidR="006B5221">
        <w:rPr>
          <w:b/>
          <w:bCs/>
          <w:sz w:val="22"/>
          <w:szCs w:val="22"/>
        </w:rPr>
        <w:t>Потапова Александра Викторовича</w:t>
      </w:r>
      <w:r w:rsidR="006B5221" w:rsidRPr="001E425D">
        <w:rPr>
          <w:sz w:val="22"/>
          <w:szCs w:val="22"/>
        </w:rPr>
        <w:t xml:space="preserve">,  действующего на основании Доверенности </w:t>
      </w:r>
      <w:r w:rsidR="007B3B76">
        <w:rPr>
          <w:b/>
          <w:bCs/>
          <w:sz w:val="22"/>
          <w:szCs w:val="22"/>
        </w:rPr>
        <w:t>№ юр-53 от 06.03.2024г</w:t>
      </w:r>
      <w:r w:rsidR="006B5221">
        <w:rPr>
          <w:rFonts w:eastAsia="Calibri"/>
          <w:b/>
          <w:lang w:eastAsia="en-US"/>
        </w:rPr>
        <w:t>.</w:t>
      </w:r>
      <w:r w:rsidR="006B5221" w:rsidRPr="001E425D">
        <w:rPr>
          <w:sz w:val="22"/>
          <w:szCs w:val="22"/>
        </w:rPr>
        <w:t>, с одной стороны</w:t>
      </w:r>
      <w:r w:rsidR="006D0229" w:rsidRPr="001E425D">
        <w:rPr>
          <w:sz w:val="22"/>
        </w:rPr>
        <w:t xml:space="preserve">, и (наименование </w:t>
      </w:r>
      <w:r w:rsidR="00B069A6">
        <w:rPr>
          <w:sz w:val="22"/>
        </w:rPr>
        <w:t>исполнителя</w:t>
      </w:r>
      <w:r w:rsidR="006D0229" w:rsidRPr="001E425D">
        <w:rPr>
          <w:sz w:val="22"/>
        </w:rPr>
        <w:t>), именуемое в дальнейшем «</w:t>
      </w:r>
      <w:r w:rsidR="00B069A6">
        <w:rPr>
          <w:sz w:val="22"/>
        </w:rPr>
        <w:t>Исполнитель</w:t>
      </w:r>
      <w:r w:rsidR="006D0229" w:rsidRPr="001E425D">
        <w:rPr>
          <w:sz w:val="22"/>
        </w:rPr>
        <w:t xml:space="preserve">», в лице (представитель </w:t>
      </w:r>
      <w:r w:rsidR="00B069A6">
        <w:rPr>
          <w:sz w:val="22"/>
        </w:rPr>
        <w:t>исполнителя</w:t>
      </w:r>
      <w:r w:rsidR="006D0229" w:rsidRPr="001E425D">
        <w:rPr>
          <w:sz w:val="22"/>
        </w:rPr>
        <w:t>), действующего на основании (чего),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52C65DF4" w14:textId="77777777" w:rsidR="001F4071" w:rsidRPr="001E425D" w:rsidRDefault="001F4071" w:rsidP="001F4071">
      <w:pPr>
        <w:pStyle w:val="ad"/>
        <w:ind w:left="360"/>
        <w:jc w:val="both"/>
        <w:rPr>
          <w:sz w:val="22"/>
        </w:rPr>
      </w:pPr>
    </w:p>
    <w:p w14:paraId="1F0F33B5" w14:textId="77777777" w:rsidR="001F4071" w:rsidRPr="001E425D" w:rsidRDefault="006D0229" w:rsidP="00D02090">
      <w:pPr>
        <w:pStyle w:val="ad"/>
        <w:numPr>
          <w:ilvl w:val="1"/>
          <w:numId w:val="31"/>
        </w:numPr>
        <w:overflowPunct w:val="0"/>
        <w:autoSpaceDE w:val="0"/>
        <w:autoSpaceDN w:val="0"/>
        <w:adjustRightInd w:val="0"/>
        <w:jc w:val="both"/>
        <w:textAlignment w:val="baseline"/>
        <w:rPr>
          <w:sz w:val="22"/>
          <w:szCs w:val="22"/>
        </w:rPr>
      </w:pPr>
      <w:r w:rsidRPr="001E425D">
        <w:rPr>
          <w:sz w:val="22"/>
          <w:szCs w:val="22"/>
        </w:rPr>
        <w:t>Стороны осведомлены о наличии обстоятельств, вызванных угрозой распространения коронавирусной инфекции (COVID-19).</w:t>
      </w:r>
    </w:p>
    <w:p w14:paraId="253F66F8" w14:textId="11FD7221" w:rsidR="001F4071" w:rsidRPr="001E425D" w:rsidRDefault="00B069A6" w:rsidP="00D02090">
      <w:pPr>
        <w:pStyle w:val="ad"/>
        <w:numPr>
          <w:ilvl w:val="1"/>
          <w:numId w:val="3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0C5E0520" w14:textId="07A446EC" w:rsidR="001F4071" w:rsidRPr="001E425D" w:rsidRDefault="00B069A6" w:rsidP="00D02090">
      <w:pPr>
        <w:pStyle w:val="ad"/>
        <w:numPr>
          <w:ilvl w:val="1"/>
          <w:numId w:val="3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при перемещении персонала </w:t>
      </w:r>
      <w:r>
        <w:rPr>
          <w:sz w:val="22"/>
          <w:szCs w:val="22"/>
        </w:rPr>
        <w:t>Исполнителя</w:t>
      </w:r>
      <w:r w:rsidR="006D0229" w:rsidRPr="001E425D">
        <w:rPr>
          <w:sz w:val="22"/>
          <w:szCs w:val="22"/>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0DF7459D" w14:textId="236B89E7" w:rsidR="001F4071" w:rsidRPr="001E425D" w:rsidRDefault="00B069A6" w:rsidP="00D02090">
      <w:pPr>
        <w:pStyle w:val="ad"/>
        <w:numPr>
          <w:ilvl w:val="1"/>
          <w:numId w:val="3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2365939" w14:textId="70B71AE1" w:rsidR="001F4071" w:rsidRPr="001E425D" w:rsidRDefault="00B069A6" w:rsidP="00D02090">
      <w:pPr>
        <w:pStyle w:val="ad"/>
        <w:numPr>
          <w:ilvl w:val="1"/>
          <w:numId w:val="3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A09BA98" w14:textId="7DBEDA80" w:rsidR="001F4071" w:rsidRPr="001E425D" w:rsidRDefault="00B069A6" w:rsidP="00D02090">
      <w:pPr>
        <w:pStyle w:val="ad"/>
        <w:numPr>
          <w:ilvl w:val="0"/>
          <w:numId w:val="32"/>
        </w:numPr>
        <w:overflowPunct w:val="0"/>
        <w:autoSpaceDE w:val="0"/>
        <w:autoSpaceDN w:val="0"/>
        <w:adjustRightInd w:val="0"/>
        <w:jc w:val="both"/>
        <w:textAlignment w:val="baseline"/>
        <w:rPr>
          <w:i/>
          <w:sz w:val="22"/>
          <w:szCs w:val="22"/>
        </w:rPr>
      </w:pPr>
      <w:r>
        <w:rPr>
          <w:sz w:val="22"/>
          <w:szCs w:val="22"/>
        </w:rPr>
        <w:t>Исполнитель</w:t>
      </w:r>
      <w:r w:rsidR="006D0229" w:rsidRPr="001E425D">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00FB05F4" w:rsidRPr="00936F43">
        <w:rPr>
          <w:i/>
          <w:sz w:val="22"/>
          <w:szCs w:val="22"/>
        </w:rPr>
        <w:t>(</w:t>
      </w:r>
      <w:r w:rsidR="00FB05F4" w:rsidRPr="005116B9">
        <w:rPr>
          <w:i/>
          <w:sz w:val="22"/>
          <w:szCs w:val="22"/>
        </w:rPr>
        <w:t xml:space="preserve">Начальнику </w:t>
      </w:r>
      <w:r w:rsidR="00FB05F4">
        <w:t>СРЗЭиИ</w:t>
      </w:r>
      <w:r w:rsidR="00FB05F4">
        <w:rPr>
          <w:i/>
          <w:sz w:val="22"/>
          <w:szCs w:val="22"/>
        </w:rPr>
        <w:t xml:space="preserve"> Дербенёву Олегу Алексеевичу 8-3955</w:t>
      </w:r>
      <w:r w:rsidR="00FB05F4" w:rsidRPr="005116B9">
        <w:rPr>
          <w:i/>
          <w:sz w:val="22"/>
          <w:szCs w:val="22"/>
        </w:rPr>
        <w:t>-</w:t>
      </w:r>
      <w:r w:rsidR="00FB05F4">
        <w:rPr>
          <w:i/>
          <w:sz w:val="22"/>
          <w:szCs w:val="22"/>
        </w:rPr>
        <w:t>793-385</w:t>
      </w:r>
      <w:r w:rsidR="00FB05F4" w:rsidRPr="00936F43">
        <w:rPr>
          <w:i/>
          <w:sz w:val="22"/>
          <w:szCs w:val="22"/>
        </w:rPr>
        <w:t>,</w:t>
      </w:r>
      <w:r w:rsidR="00FB05F4">
        <w:t xml:space="preserve"> </w:t>
      </w:r>
      <w:r w:rsidR="00FB05F4" w:rsidRPr="00936F43">
        <w:rPr>
          <w:i/>
          <w:sz w:val="22"/>
        </w:rPr>
        <w:t>Начальнику СНОТиПБ</w:t>
      </w:r>
      <w:r w:rsidR="00FB05F4" w:rsidRPr="00936F43">
        <w:rPr>
          <w:sz w:val="22"/>
        </w:rPr>
        <w:t xml:space="preserve"> </w:t>
      </w:r>
      <w:r w:rsidR="00FB05F4" w:rsidRPr="00936F43">
        <w:rPr>
          <w:i/>
          <w:sz w:val="22"/>
          <w:szCs w:val="22"/>
        </w:rPr>
        <w:t>Васильеву Владиславу Анатольевичу</w:t>
      </w:r>
      <w:r w:rsidR="00FB05F4" w:rsidRPr="00936F43">
        <w:t xml:space="preserve"> </w:t>
      </w:r>
      <w:hyperlink r:id="rId24" w:history="1">
        <w:r w:rsidR="00FB05F4" w:rsidRPr="00936F43">
          <w:rPr>
            <w:i/>
            <w:color w:val="000000"/>
            <w:shd w:val="clear" w:color="auto" w:fill="FFFFFF"/>
          </w:rPr>
          <w:t>8(3952)793-353</w:t>
        </w:r>
      </w:hyperlink>
      <w:r w:rsidR="00FB05F4" w:rsidRPr="00936F43">
        <w:rPr>
          <w:i/>
          <w:sz w:val="22"/>
          <w:szCs w:val="22"/>
        </w:rPr>
        <w:t>)</w:t>
      </w:r>
      <w:r w:rsidR="00FB05F4" w:rsidRPr="002D01DE">
        <w:rPr>
          <w:i/>
          <w:sz w:val="22"/>
          <w:szCs w:val="22"/>
        </w:rPr>
        <w:t>.)</w:t>
      </w:r>
      <w:r w:rsidR="006D0229" w:rsidRPr="001E425D">
        <w:rPr>
          <w:i/>
          <w:sz w:val="22"/>
          <w:szCs w:val="22"/>
        </w:rPr>
        <w:t xml:space="preserve">) </w:t>
      </w:r>
      <w:r w:rsidR="006D0229" w:rsidRPr="001E425D">
        <w:rPr>
          <w:sz w:val="22"/>
          <w:szCs w:val="22"/>
        </w:rPr>
        <w:t>(повышения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2483FB9" w14:textId="6F35531E" w:rsidR="001F4071" w:rsidRPr="001E425D" w:rsidRDefault="006D0229" w:rsidP="00D02090">
      <w:pPr>
        <w:pStyle w:val="ad"/>
        <w:numPr>
          <w:ilvl w:val="0"/>
          <w:numId w:val="33"/>
        </w:numPr>
        <w:overflowPunct w:val="0"/>
        <w:autoSpaceDE w:val="0"/>
        <w:autoSpaceDN w:val="0"/>
        <w:adjustRightInd w:val="0"/>
        <w:ind w:left="709"/>
        <w:jc w:val="both"/>
        <w:textAlignment w:val="baseline"/>
        <w:rPr>
          <w:sz w:val="22"/>
          <w:szCs w:val="22"/>
        </w:rPr>
      </w:pPr>
      <w:r w:rsidRPr="001E425D">
        <w:rPr>
          <w:sz w:val="22"/>
          <w:szCs w:val="22"/>
        </w:rPr>
        <w:t xml:space="preserve">В случае нарушения обязательств </w:t>
      </w:r>
      <w:r w:rsidR="00B069A6">
        <w:rPr>
          <w:sz w:val="22"/>
          <w:szCs w:val="22"/>
        </w:rPr>
        <w:t>Исполнителем</w:t>
      </w:r>
      <w:r w:rsidRPr="001E425D">
        <w:rPr>
          <w:sz w:val="22"/>
          <w:szCs w:val="22"/>
        </w:rPr>
        <w:t xml:space="preserve">, предусмотренных условиями настоящего соглашения Заказчик вправе потребовать, а </w:t>
      </w:r>
      <w:r w:rsidR="00B069A6">
        <w:rPr>
          <w:sz w:val="22"/>
          <w:szCs w:val="22"/>
        </w:rPr>
        <w:t>Исполнитель</w:t>
      </w:r>
      <w:r w:rsidRPr="001E425D">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8.16. Договора. </w:t>
      </w:r>
    </w:p>
    <w:p w14:paraId="68C16243" w14:textId="1D4A485B" w:rsidR="001F4071" w:rsidRPr="001E425D" w:rsidRDefault="006D0229" w:rsidP="00D02090">
      <w:pPr>
        <w:pStyle w:val="ad"/>
        <w:numPr>
          <w:ilvl w:val="0"/>
          <w:numId w:val="33"/>
        </w:numPr>
        <w:overflowPunct w:val="0"/>
        <w:autoSpaceDE w:val="0"/>
        <w:autoSpaceDN w:val="0"/>
        <w:adjustRightInd w:val="0"/>
        <w:ind w:left="709"/>
        <w:jc w:val="both"/>
        <w:textAlignment w:val="baseline"/>
        <w:rPr>
          <w:sz w:val="22"/>
          <w:szCs w:val="22"/>
        </w:rPr>
      </w:pPr>
      <w:r w:rsidRPr="001E425D">
        <w:rPr>
          <w:sz w:val="22"/>
          <w:szCs w:val="22"/>
        </w:rPr>
        <w:t xml:space="preserve">При повторном нарушении персоналом </w:t>
      </w:r>
      <w:r w:rsidR="00B069A6">
        <w:rPr>
          <w:sz w:val="22"/>
          <w:szCs w:val="22"/>
        </w:rPr>
        <w:t>Исполнителя</w:t>
      </w:r>
      <w:r w:rsidRPr="001E425D">
        <w:rPr>
          <w:sz w:val="22"/>
          <w:szCs w:val="22"/>
        </w:rPr>
        <w:t xml:space="preserve"> условий, предусмотренных настоящим соглашением, Заказчик вправе расторгнуть договор в одностороннем порядке. </w:t>
      </w:r>
    </w:p>
    <w:p w14:paraId="0E666916" w14:textId="2DED5556" w:rsidR="001F4071" w:rsidRPr="005F7EE6" w:rsidRDefault="006D0229" w:rsidP="00D02090">
      <w:pPr>
        <w:pStyle w:val="ad"/>
        <w:numPr>
          <w:ilvl w:val="0"/>
          <w:numId w:val="33"/>
        </w:numPr>
        <w:overflowPunct w:val="0"/>
        <w:autoSpaceDE w:val="0"/>
        <w:autoSpaceDN w:val="0"/>
        <w:adjustRightInd w:val="0"/>
        <w:ind w:left="709"/>
        <w:jc w:val="both"/>
        <w:textAlignment w:val="baseline"/>
      </w:pPr>
      <w:r w:rsidRPr="001E425D">
        <w:rPr>
          <w:sz w:val="22"/>
          <w:szCs w:val="22"/>
        </w:rPr>
        <w:lastRenderedPageBreak/>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«__» _________</w:t>
      </w:r>
      <w:r w:rsidR="008637A4">
        <w:rPr>
          <w:sz w:val="22"/>
          <w:szCs w:val="22"/>
        </w:rPr>
        <w:t>2024</w:t>
      </w:r>
      <w:r w:rsidRPr="001E425D">
        <w:rPr>
          <w:sz w:val="22"/>
          <w:szCs w:val="22"/>
        </w:rPr>
        <w:t>г. и действует до полного исполнения</w:t>
      </w:r>
      <w:r w:rsidR="005F7EE6">
        <w:rPr>
          <w:sz w:val="22"/>
          <w:szCs w:val="22"/>
        </w:rPr>
        <w:t xml:space="preserve"> </w:t>
      </w:r>
      <w:r w:rsidRPr="005F7EE6">
        <w:t>сторонами своих обязательств по договору либо до заключения сторонами соглашения об отмене мер, оговоренных настоящим Соглашением.</w:t>
      </w:r>
    </w:p>
    <w:p w14:paraId="09DA1D47" w14:textId="77777777" w:rsidR="001F4071" w:rsidRPr="001E425D" w:rsidRDefault="006D0229" w:rsidP="001F4071">
      <w:pPr>
        <w:overflowPunct w:val="0"/>
        <w:autoSpaceDE w:val="0"/>
        <w:autoSpaceDN w:val="0"/>
        <w:adjustRightInd w:val="0"/>
        <w:jc w:val="both"/>
        <w:textAlignment w:val="baseline"/>
        <w:rPr>
          <w:sz w:val="22"/>
          <w:szCs w:val="22"/>
        </w:rPr>
      </w:pPr>
      <w:r w:rsidRPr="00D77A5D">
        <w:rPr>
          <w:b/>
          <w:bCs/>
          <w:sz w:val="22"/>
          <w:szCs w:val="22"/>
        </w:rPr>
        <w:t xml:space="preserve">      10.</w:t>
      </w:r>
      <w:r w:rsidRPr="001E425D">
        <w:rPr>
          <w:sz w:val="22"/>
          <w:szCs w:val="22"/>
        </w:rPr>
        <w:t xml:space="preserve"> Настоящее  соглашение составлено в двух экземплярах, имеющих равную юридическую силу, по одному для каждой из сторон. </w:t>
      </w:r>
    </w:p>
    <w:p w14:paraId="0FA1EDAF" w14:textId="77777777" w:rsidR="001F4071" w:rsidRPr="001E425D" w:rsidRDefault="006D0229" w:rsidP="001F4071">
      <w:pPr>
        <w:overflowPunct w:val="0"/>
        <w:autoSpaceDE w:val="0"/>
        <w:autoSpaceDN w:val="0"/>
        <w:adjustRightInd w:val="0"/>
        <w:jc w:val="both"/>
        <w:textAlignment w:val="baseline"/>
        <w:rPr>
          <w:sz w:val="22"/>
          <w:szCs w:val="22"/>
        </w:rPr>
      </w:pPr>
      <w:r w:rsidRPr="00D77A5D">
        <w:rPr>
          <w:b/>
          <w:sz w:val="22"/>
          <w:szCs w:val="22"/>
        </w:rPr>
        <w:t xml:space="preserve">      11.</w:t>
      </w:r>
      <w:r w:rsidRPr="001E425D">
        <w:rPr>
          <w:bCs/>
          <w:sz w:val="22"/>
          <w:szCs w:val="22"/>
        </w:rPr>
        <w:t xml:space="preserve"> </w:t>
      </w:r>
      <w:r w:rsidRPr="001E425D">
        <w:rPr>
          <w:sz w:val="22"/>
          <w:szCs w:val="22"/>
        </w:rPr>
        <w:t>Подписи сторон:</w:t>
      </w:r>
    </w:p>
    <w:p w14:paraId="52281197" w14:textId="77777777" w:rsidR="001F4071" w:rsidRPr="001E425D" w:rsidRDefault="001F4071" w:rsidP="001F4071">
      <w:pPr>
        <w:pStyle w:val="afc"/>
        <w:outlineLvl w:val="0"/>
        <w:rPr>
          <w:b/>
          <w:bCs/>
          <w:sz w:val="22"/>
          <w:szCs w:val="22"/>
        </w:rPr>
      </w:pPr>
    </w:p>
    <w:p w14:paraId="66379E7A" w14:textId="77777777" w:rsidR="001F4071" w:rsidRPr="001E425D" w:rsidRDefault="001F4071" w:rsidP="001F4071">
      <w:pPr>
        <w:pStyle w:val="afc"/>
        <w:outlineLvl w:val="0"/>
        <w:rPr>
          <w:b/>
          <w:bCs/>
          <w:sz w:val="22"/>
          <w:szCs w:val="22"/>
        </w:rPr>
      </w:pPr>
    </w:p>
    <w:tbl>
      <w:tblPr>
        <w:tblStyle w:val="aff4"/>
        <w:tblW w:w="9630" w:type="dxa"/>
        <w:tblLook w:val="04A0" w:firstRow="1" w:lastRow="0" w:firstColumn="1" w:lastColumn="0" w:noHBand="0" w:noVBand="1"/>
      </w:tblPr>
      <w:tblGrid>
        <w:gridCol w:w="4785"/>
        <w:gridCol w:w="30"/>
        <w:gridCol w:w="4755"/>
        <w:gridCol w:w="60"/>
      </w:tblGrid>
      <w:tr w:rsidR="00836554" w:rsidRPr="001E425D" w14:paraId="4A520949" w14:textId="77777777" w:rsidTr="001F4071">
        <w:trPr>
          <w:trHeight w:val="120"/>
        </w:trPr>
        <w:tc>
          <w:tcPr>
            <w:tcW w:w="4815" w:type="dxa"/>
            <w:gridSpan w:val="2"/>
            <w:tcBorders>
              <w:top w:val="nil"/>
              <w:left w:val="nil"/>
              <w:bottom w:val="nil"/>
              <w:right w:val="nil"/>
            </w:tcBorders>
            <w:hideMark/>
          </w:tcPr>
          <w:p w14:paraId="7EC7993D" w14:textId="77777777" w:rsidR="001F4071" w:rsidRPr="001E425D" w:rsidRDefault="006D0229" w:rsidP="001F4071">
            <w:pPr>
              <w:pStyle w:val="afc"/>
              <w:jc w:val="left"/>
              <w:outlineLvl w:val="0"/>
              <w:rPr>
                <w:sz w:val="22"/>
                <w:szCs w:val="22"/>
              </w:rPr>
            </w:pPr>
            <w:bookmarkStart w:id="2443" w:name="_Toc131164421"/>
            <w:r w:rsidRPr="001E425D">
              <w:rPr>
                <w:b/>
                <w:bCs/>
                <w:sz w:val="22"/>
                <w:szCs w:val="22"/>
              </w:rPr>
              <w:t>От Заказчика:</w:t>
            </w:r>
            <w:bookmarkEnd w:id="2443"/>
          </w:p>
        </w:tc>
        <w:tc>
          <w:tcPr>
            <w:tcW w:w="4815" w:type="dxa"/>
            <w:gridSpan w:val="2"/>
            <w:tcBorders>
              <w:top w:val="nil"/>
              <w:left w:val="nil"/>
              <w:bottom w:val="nil"/>
              <w:right w:val="nil"/>
            </w:tcBorders>
            <w:hideMark/>
          </w:tcPr>
          <w:p w14:paraId="4A4EC114" w14:textId="77777777" w:rsidR="001F4071" w:rsidRPr="001E425D" w:rsidRDefault="006D0229" w:rsidP="001F4071">
            <w:pPr>
              <w:pStyle w:val="afc"/>
              <w:jc w:val="left"/>
              <w:outlineLvl w:val="0"/>
              <w:rPr>
                <w:sz w:val="22"/>
                <w:szCs w:val="22"/>
              </w:rPr>
            </w:pPr>
            <w:bookmarkStart w:id="2444" w:name="_Toc131164422"/>
            <w:r w:rsidRPr="001E425D">
              <w:rPr>
                <w:b/>
                <w:bCs/>
                <w:sz w:val="22"/>
                <w:szCs w:val="22"/>
              </w:rPr>
              <w:t>От Исполнителя:</w:t>
            </w:r>
            <w:bookmarkEnd w:id="2444"/>
          </w:p>
        </w:tc>
      </w:tr>
      <w:tr w:rsidR="00836554" w:rsidRPr="001E425D" w14:paraId="3A9D5609" w14:textId="77777777" w:rsidTr="001F4071">
        <w:trPr>
          <w:trHeight w:val="493"/>
        </w:trPr>
        <w:tc>
          <w:tcPr>
            <w:tcW w:w="4815" w:type="dxa"/>
            <w:gridSpan w:val="2"/>
            <w:tcBorders>
              <w:top w:val="nil"/>
              <w:left w:val="nil"/>
              <w:bottom w:val="nil"/>
              <w:right w:val="nil"/>
            </w:tcBorders>
          </w:tcPr>
          <w:p w14:paraId="483B1A5F" w14:textId="77777777" w:rsidR="001F4071" w:rsidRPr="001E425D" w:rsidRDefault="001F4071" w:rsidP="001F4071">
            <w:pPr>
              <w:pStyle w:val="afc"/>
              <w:jc w:val="left"/>
              <w:outlineLvl w:val="0"/>
              <w:rPr>
                <w:sz w:val="22"/>
                <w:szCs w:val="22"/>
              </w:rPr>
            </w:pPr>
          </w:p>
        </w:tc>
        <w:tc>
          <w:tcPr>
            <w:tcW w:w="4815" w:type="dxa"/>
            <w:gridSpan w:val="2"/>
            <w:tcBorders>
              <w:top w:val="nil"/>
              <w:left w:val="nil"/>
              <w:bottom w:val="nil"/>
              <w:right w:val="nil"/>
            </w:tcBorders>
          </w:tcPr>
          <w:p w14:paraId="1E6F9B16" w14:textId="77777777" w:rsidR="001F4071" w:rsidRPr="001E425D" w:rsidRDefault="001F4071" w:rsidP="001F4071">
            <w:pPr>
              <w:pStyle w:val="afc"/>
              <w:jc w:val="left"/>
              <w:outlineLvl w:val="0"/>
              <w:rPr>
                <w:sz w:val="22"/>
                <w:szCs w:val="22"/>
              </w:rPr>
            </w:pPr>
          </w:p>
        </w:tc>
      </w:tr>
      <w:tr w:rsidR="00836554" w:rsidRPr="001E425D" w14:paraId="7A91286C" w14:textId="77777777" w:rsidTr="001F4071">
        <w:trPr>
          <w:gridAfter w:val="1"/>
          <w:wAfter w:w="60" w:type="dxa"/>
          <w:trHeight w:val="775"/>
        </w:trPr>
        <w:tc>
          <w:tcPr>
            <w:tcW w:w="4785" w:type="dxa"/>
            <w:tcBorders>
              <w:top w:val="nil"/>
              <w:left w:val="nil"/>
              <w:bottom w:val="nil"/>
              <w:right w:val="nil"/>
            </w:tcBorders>
          </w:tcPr>
          <w:p w14:paraId="40FA7634" w14:textId="77777777" w:rsidR="001F4071" w:rsidRPr="001E425D" w:rsidRDefault="001F4071" w:rsidP="001F4071">
            <w:pPr>
              <w:pStyle w:val="afc"/>
              <w:jc w:val="left"/>
              <w:outlineLvl w:val="0"/>
              <w:rPr>
                <w:sz w:val="22"/>
                <w:szCs w:val="22"/>
              </w:rPr>
            </w:pPr>
          </w:p>
        </w:tc>
        <w:tc>
          <w:tcPr>
            <w:tcW w:w="4785" w:type="dxa"/>
            <w:gridSpan w:val="2"/>
            <w:tcBorders>
              <w:top w:val="nil"/>
              <w:left w:val="nil"/>
              <w:bottom w:val="nil"/>
              <w:right w:val="nil"/>
            </w:tcBorders>
          </w:tcPr>
          <w:p w14:paraId="6395880C" w14:textId="77777777" w:rsidR="001F4071" w:rsidRPr="001E425D" w:rsidRDefault="001F4071" w:rsidP="001F4071">
            <w:pPr>
              <w:suppressAutoHyphens/>
              <w:rPr>
                <w:bCs/>
                <w:sz w:val="22"/>
                <w:szCs w:val="22"/>
              </w:rPr>
            </w:pPr>
          </w:p>
        </w:tc>
      </w:tr>
    </w:tbl>
    <w:p w14:paraId="2DC89EF0" w14:textId="25D3CE3C" w:rsidR="001F4071" w:rsidRPr="001E425D" w:rsidRDefault="006D0229" w:rsidP="001F4071">
      <w:r w:rsidRPr="001E425D">
        <w:rPr>
          <w:sz w:val="22"/>
          <w:szCs w:val="22"/>
        </w:rPr>
        <w:t xml:space="preserve">«___» __________________ </w:t>
      </w:r>
      <w:r w:rsidR="008637A4">
        <w:rPr>
          <w:sz w:val="22"/>
          <w:szCs w:val="22"/>
        </w:rPr>
        <w:t>2024</w:t>
      </w:r>
      <w:r w:rsidRPr="001E425D">
        <w:rPr>
          <w:sz w:val="22"/>
          <w:szCs w:val="22"/>
        </w:rPr>
        <w:t xml:space="preserve">г.    </w:t>
      </w:r>
      <w:r w:rsidRPr="001E425D">
        <w:rPr>
          <w:sz w:val="22"/>
          <w:szCs w:val="22"/>
        </w:rPr>
        <w:tab/>
      </w:r>
      <w:r w:rsidRPr="001E425D">
        <w:rPr>
          <w:sz w:val="22"/>
          <w:szCs w:val="22"/>
        </w:rPr>
        <w:tab/>
        <w:t xml:space="preserve">«___» __________________ </w:t>
      </w:r>
      <w:r w:rsidR="008637A4">
        <w:rPr>
          <w:sz w:val="22"/>
          <w:szCs w:val="22"/>
        </w:rPr>
        <w:t>2024</w:t>
      </w:r>
      <w:r w:rsidRPr="001E425D">
        <w:rPr>
          <w:sz w:val="22"/>
          <w:szCs w:val="22"/>
        </w:rPr>
        <w:t>г</w:t>
      </w:r>
    </w:p>
    <w:p w14:paraId="04861FA7"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790191"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53DDE7C"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18D0779" w14:textId="77777777" w:rsidR="001F4071" w:rsidRPr="001E425D" w:rsidRDefault="001F4071" w:rsidP="001F4071"/>
    <w:p w14:paraId="4A649149" w14:textId="77777777" w:rsidR="001F4071" w:rsidRPr="001E425D" w:rsidRDefault="001F4071" w:rsidP="001F4071"/>
    <w:p w14:paraId="0F267FC1" w14:textId="77777777" w:rsidR="001F4071" w:rsidRPr="001E425D" w:rsidRDefault="001F4071" w:rsidP="001F4071"/>
    <w:p w14:paraId="52FFC79C" w14:textId="77777777" w:rsidR="001F4071" w:rsidRPr="001E425D" w:rsidRDefault="001F4071" w:rsidP="001F4071"/>
    <w:p w14:paraId="399983DD" w14:textId="77777777" w:rsidR="001F4071" w:rsidRPr="001E425D" w:rsidRDefault="001F4071" w:rsidP="001F4071"/>
    <w:p w14:paraId="5164871B" w14:textId="77777777" w:rsidR="001F4071" w:rsidRPr="001E425D" w:rsidRDefault="001F4071" w:rsidP="001F4071"/>
    <w:p w14:paraId="189FFE23" w14:textId="77777777" w:rsidR="001F4071" w:rsidRPr="001E425D" w:rsidRDefault="001F4071" w:rsidP="001F4071"/>
    <w:p w14:paraId="4CE54AB3" w14:textId="77777777" w:rsidR="001F4071" w:rsidRPr="001E425D" w:rsidRDefault="001F4071" w:rsidP="001F4071"/>
    <w:p w14:paraId="136F8188" w14:textId="77777777" w:rsidR="001F4071" w:rsidRPr="001E425D" w:rsidRDefault="001F4071" w:rsidP="001F4071"/>
    <w:p w14:paraId="37C90357" w14:textId="77777777" w:rsidR="001F4071" w:rsidRPr="001E425D" w:rsidRDefault="001F4071" w:rsidP="001F4071"/>
    <w:p w14:paraId="3591FEA4" w14:textId="77777777" w:rsidR="001F4071" w:rsidRPr="001E425D" w:rsidRDefault="001F4071" w:rsidP="001F4071"/>
    <w:p w14:paraId="3CE2B1D8" w14:textId="77777777" w:rsidR="001F4071" w:rsidRPr="001E425D" w:rsidRDefault="001F4071" w:rsidP="001F4071"/>
    <w:p w14:paraId="5FCD8442" w14:textId="77777777" w:rsidR="001F4071" w:rsidRPr="001E425D" w:rsidRDefault="001F4071" w:rsidP="001F4071"/>
    <w:p w14:paraId="6A57BB2E" w14:textId="77777777" w:rsidR="001F4071" w:rsidRPr="001E425D" w:rsidRDefault="001F4071" w:rsidP="001F4071"/>
    <w:p w14:paraId="42B4C06F" w14:textId="77777777" w:rsidR="001F4071" w:rsidRPr="001E425D" w:rsidRDefault="001F4071" w:rsidP="001F4071"/>
    <w:p w14:paraId="2B472B4E" w14:textId="77777777" w:rsidR="001F4071" w:rsidRPr="001E425D" w:rsidRDefault="001F4071" w:rsidP="001F4071"/>
    <w:p w14:paraId="64552607" w14:textId="77777777" w:rsidR="001F4071" w:rsidRPr="001E425D" w:rsidRDefault="001F4071" w:rsidP="001F4071"/>
    <w:p w14:paraId="31A0BA74" w14:textId="77777777" w:rsidR="001F4071" w:rsidRPr="001E425D" w:rsidRDefault="001F4071" w:rsidP="001F4071"/>
    <w:p w14:paraId="7E1DBACB" w14:textId="77777777" w:rsidR="001F4071" w:rsidRPr="001E425D" w:rsidRDefault="001F4071" w:rsidP="001F4071"/>
    <w:p w14:paraId="559408F6" w14:textId="77777777" w:rsidR="001F4071" w:rsidRPr="001E425D" w:rsidRDefault="001F4071" w:rsidP="001F4071"/>
    <w:p w14:paraId="2B28B217" w14:textId="77777777" w:rsidR="001F4071" w:rsidRPr="001E425D" w:rsidRDefault="001F4071" w:rsidP="001F4071"/>
    <w:p w14:paraId="5344E556" w14:textId="77777777" w:rsidR="001F4071" w:rsidRPr="001E425D" w:rsidRDefault="001F4071" w:rsidP="001F4071"/>
    <w:p w14:paraId="151EEAF0" w14:textId="77777777" w:rsidR="001F4071" w:rsidRPr="001E425D" w:rsidRDefault="001F4071" w:rsidP="001F4071"/>
    <w:p w14:paraId="5E27B2BB" w14:textId="77777777" w:rsidR="001F4071" w:rsidRPr="001E425D" w:rsidRDefault="001F4071" w:rsidP="001F4071"/>
    <w:p w14:paraId="34009CF5" w14:textId="77777777" w:rsidR="001F4071" w:rsidRPr="001E425D" w:rsidRDefault="001F4071" w:rsidP="001F4071"/>
    <w:p w14:paraId="1692217F" w14:textId="77777777" w:rsidR="001F4071" w:rsidRPr="001E425D" w:rsidRDefault="001F4071" w:rsidP="001F4071"/>
    <w:p w14:paraId="7F1BCB57" w14:textId="77777777" w:rsidR="001F4071" w:rsidRPr="001E425D" w:rsidRDefault="001F4071" w:rsidP="001F4071"/>
    <w:p w14:paraId="6854D060" w14:textId="77777777" w:rsidR="001F4071" w:rsidRPr="001E425D" w:rsidRDefault="001F4071" w:rsidP="001F4071"/>
    <w:p w14:paraId="18CAD1D0" w14:textId="77777777" w:rsidR="001F4071" w:rsidRPr="001E425D" w:rsidRDefault="001F4071" w:rsidP="001F4071"/>
    <w:p w14:paraId="37DFD15C" w14:textId="77777777" w:rsidR="001F4071" w:rsidRPr="001E425D" w:rsidRDefault="001F4071" w:rsidP="001F4071"/>
    <w:p w14:paraId="206F8420" w14:textId="77777777" w:rsidR="001F4071" w:rsidRPr="001E425D" w:rsidRDefault="001F4071" w:rsidP="001F4071"/>
    <w:p w14:paraId="712C80F6" w14:textId="77777777" w:rsidR="001F4071" w:rsidRPr="001E425D" w:rsidRDefault="001F4071" w:rsidP="001F4071"/>
    <w:p w14:paraId="535C4631" w14:textId="77777777" w:rsidR="001F4071" w:rsidRPr="001E425D" w:rsidRDefault="001F4071" w:rsidP="001F4071"/>
    <w:p w14:paraId="15FDA423" w14:textId="77777777" w:rsidR="001F4071" w:rsidRPr="001E425D" w:rsidRDefault="001F4071" w:rsidP="001F4071"/>
    <w:p w14:paraId="3E8EA07E" w14:textId="77777777" w:rsidR="001F4071" w:rsidRPr="001E425D" w:rsidRDefault="001F4071" w:rsidP="001F4071"/>
    <w:p w14:paraId="00AFCA15" w14:textId="77777777" w:rsidR="001F4071" w:rsidRPr="001E425D" w:rsidRDefault="001F4071" w:rsidP="001F4071"/>
    <w:p w14:paraId="72E845F7" w14:textId="77777777" w:rsidR="001F4071" w:rsidRPr="001E425D" w:rsidRDefault="001F4071" w:rsidP="001F4071"/>
    <w:p w14:paraId="53D119BA" w14:textId="77777777" w:rsidR="001F4071" w:rsidRPr="001E425D" w:rsidRDefault="001F4071" w:rsidP="001F4071"/>
    <w:p w14:paraId="17D4E9D6" w14:textId="77777777" w:rsidR="001F4071" w:rsidRPr="001E425D" w:rsidRDefault="001F4071" w:rsidP="001F4071"/>
    <w:p w14:paraId="5E1B747B" w14:textId="77777777" w:rsidR="001F4071" w:rsidRPr="001E425D" w:rsidRDefault="001F4071" w:rsidP="001F4071"/>
    <w:p w14:paraId="5E50864C" w14:textId="77777777" w:rsidR="001F4071" w:rsidRPr="001E425D" w:rsidRDefault="001F4071" w:rsidP="001F4071"/>
    <w:p w14:paraId="523CF5DD" w14:textId="77777777" w:rsidR="001F4071" w:rsidRPr="001E425D" w:rsidRDefault="001F4071" w:rsidP="001F4071"/>
    <w:p w14:paraId="07B0FA7A" w14:textId="77777777" w:rsidR="001F4071" w:rsidRPr="001E425D" w:rsidRDefault="001F4071" w:rsidP="001F4071"/>
    <w:p w14:paraId="2B85CFF8" w14:textId="77777777" w:rsidR="001F4071" w:rsidRPr="001E425D" w:rsidRDefault="001F4071" w:rsidP="001F4071"/>
    <w:p w14:paraId="7AD36542" w14:textId="1E7B30CD" w:rsidR="00E27F2B" w:rsidRDefault="00E27F2B" w:rsidP="00E27F2B"/>
    <w:p w14:paraId="475AB677" w14:textId="77777777" w:rsidR="001F4071" w:rsidRPr="001E425D" w:rsidRDefault="001F4071" w:rsidP="001F4071">
      <w:pPr>
        <w:pStyle w:val="ad"/>
        <w:numPr>
          <w:ilvl w:val="1"/>
          <w:numId w:val="16"/>
        </w:numPr>
        <w:jc w:val="center"/>
        <w:rPr>
          <w:b/>
          <w:vanish/>
          <w:sz w:val="22"/>
          <w:szCs w:val="22"/>
        </w:rPr>
      </w:pPr>
    </w:p>
    <w:p w14:paraId="7E16CBF1"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45" w:name="_Toc131164423"/>
      <w:r w:rsidRPr="001E425D">
        <w:rPr>
          <w:rFonts w:ascii="Times New Roman" w:hAnsi="Times New Roman"/>
          <w:sz w:val="22"/>
          <w:szCs w:val="22"/>
        </w:rPr>
        <w:t>4. ПОРЯДОК ПРОВЕДЕНИЯ ЗАПРОСА ПРЕДЛОЖЕНИЯ.</w:t>
      </w:r>
      <w:bookmarkEnd w:id="2440"/>
      <w:bookmarkEnd w:id="2441"/>
      <w:bookmarkEnd w:id="2442"/>
      <w:bookmarkEnd w:id="2445"/>
    </w:p>
    <w:p w14:paraId="4B9ADF27"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46" w:name="_Toc377472153"/>
      <w:bookmarkStart w:id="2447" w:name="_Toc377632393"/>
      <w:bookmarkStart w:id="2448" w:name="_Toc479839634"/>
      <w:bookmarkStart w:id="2449" w:name="_Toc536630309"/>
      <w:bookmarkStart w:id="2450" w:name="_Toc536630365"/>
      <w:bookmarkStart w:id="2451" w:name="_Toc131164424"/>
      <w:r w:rsidRPr="001E425D">
        <w:rPr>
          <w:rFonts w:ascii="Times New Roman" w:hAnsi="Times New Roman"/>
          <w:sz w:val="22"/>
          <w:szCs w:val="22"/>
        </w:rPr>
        <w:t>ИНСТРУКЦИЯ ПО ПОДГОТОВКЕ ЗАЯВКИ.</w:t>
      </w:r>
      <w:bookmarkStart w:id="2452" w:name="_Ref440305687"/>
      <w:bookmarkStart w:id="2453" w:name="_Toc518119235"/>
      <w:bookmarkStart w:id="2454" w:name="_Toc55193148"/>
      <w:bookmarkStart w:id="2455" w:name="_Toc55285342"/>
      <w:bookmarkStart w:id="2456" w:name="_Toc55305379"/>
      <w:bookmarkStart w:id="2457" w:name="_Toc57314641"/>
      <w:bookmarkStart w:id="2458" w:name="_Toc69728964"/>
      <w:bookmarkStart w:id="2459" w:name="_Toc353538213"/>
      <w:bookmarkStart w:id="2460" w:name="_Toc337481269"/>
      <w:bookmarkEnd w:id="2446"/>
      <w:bookmarkEnd w:id="2447"/>
      <w:bookmarkEnd w:id="2448"/>
      <w:bookmarkEnd w:id="2449"/>
      <w:bookmarkEnd w:id="2450"/>
      <w:bookmarkEnd w:id="2451"/>
    </w:p>
    <w:p w14:paraId="0F6FA5BA" w14:textId="77777777" w:rsidR="001F4071" w:rsidRPr="001E425D" w:rsidRDefault="001F4071" w:rsidP="001F4071">
      <w:pPr>
        <w:contextualSpacing/>
        <w:jc w:val="both"/>
        <w:rPr>
          <w:b/>
          <w:sz w:val="22"/>
          <w:szCs w:val="22"/>
        </w:rPr>
      </w:pPr>
    </w:p>
    <w:bookmarkEnd w:id="2452"/>
    <w:bookmarkEnd w:id="2453"/>
    <w:bookmarkEnd w:id="2454"/>
    <w:bookmarkEnd w:id="2455"/>
    <w:bookmarkEnd w:id="2456"/>
    <w:bookmarkEnd w:id="2457"/>
    <w:bookmarkEnd w:id="2458"/>
    <w:bookmarkEnd w:id="2459"/>
    <w:bookmarkEnd w:id="2460"/>
    <w:p w14:paraId="493579C8" w14:textId="77777777" w:rsidR="001F4071" w:rsidRPr="001E425D" w:rsidRDefault="001F4071" w:rsidP="001F4071">
      <w:pPr>
        <w:contextualSpacing/>
        <w:jc w:val="both"/>
        <w:rPr>
          <w:b/>
          <w:sz w:val="22"/>
          <w:szCs w:val="22"/>
        </w:rPr>
      </w:pPr>
    </w:p>
    <w:p w14:paraId="238DC3C0" w14:textId="77777777" w:rsidR="001F4071" w:rsidRPr="001E425D" w:rsidRDefault="006D0229" w:rsidP="001F4071">
      <w:pPr>
        <w:contextualSpacing/>
        <w:jc w:val="both"/>
        <w:rPr>
          <w:b/>
          <w:sz w:val="22"/>
          <w:szCs w:val="22"/>
        </w:rPr>
      </w:pPr>
      <w:r w:rsidRPr="001E425D">
        <w:rPr>
          <w:b/>
          <w:sz w:val="22"/>
          <w:szCs w:val="22"/>
        </w:rPr>
        <w:t>4.1</w:t>
      </w:r>
      <w:r w:rsidRPr="001E425D">
        <w:rPr>
          <w:b/>
          <w:sz w:val="22"/>
          <w:szCs w:val="22"/>
        </w:rPr>
        <w:tab/>
        <w:t>Правовой статус процедур и документов</w:t>
      </w:r>
    </w:p>
    <w:p w14:paraId="109B6B47"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56F440E"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892AEF2"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7E4E35EE"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977D842"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25B02BED"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291F5AA"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648A8167" w14:textId="77777777" w:rsidR="001F4071" w:rsidRPr="001E425D" w:rsidRDefault="006D0229" w:rsidP="00D02090">
      <w:pPr>
        <w:pStyle w:val="ad"/>
        <w:numPr>
          <w:ilvl w:val="0"/>
          <w:numId w:val="27"/>
        </w:numPr>
        <w:ind w:left="0" w:firstLine="0"/>
        <w:jc w:val="both"/>
        <w:rPr>
          <w:sz w:val="22"/>
          <w:szCs w:val="22"/>
        </w:rPr>
      </w:pPr>
      <w:r w:rsidRPr="001E425D">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309335FE"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Решение об отмене запроса предложений размещается в единой информационной системе в день принятия этого решения.</w:t>
      </w:r>
    </w:p>
    <w:p w14:paraId="1A8B287E" w14:textId="4236EB67" w:rsidR="001F4071" w:rsidRPr="001E425D" w:rsidRDefault="006D0229" w:rsidP="00D02090">
      <w:pPr>
        <w:pStyle w:val="ad"/>
        <w:numPr>
          <w:ilvl w:val="0"/>
          <w:numId w:val="27"/>
        </w:numPr>
        <w:ind w:left="0" w:firstLine="0"/>
        <w:jc w:val="both"/>
        <w:rPr>
          <w:sz w:val="22"/>
          <w:szCs w:val="22"/>
        </w:rPr>
      </w:pPr>
      <w:r w:rsidRPr="001E425D">
        <w:rPr>
          <w:sz w:val="22"/>
          <w:szCs w:val="22"/>
        </w:rPr>
        <w:t xml:space="preserve">По истечении срока отмены запроса предложений и до заключения договора Заказчик вправе отменить определение поставщика (исполнителя, </w:t>
      </w:r>
      <w:r w:rsidR="00B069A6">
        <w:rPr>
          <w:sz w:val="22"/>
          <w:szCs w:val="22"/>
        </w:rPr>
        <w:t>исполнителя</w:t>
      </w:r>
      <w:r w:rsidRPr="001E425D">
        <w:rPr>
          <w:sz w:val="22"/>
          <w:szCs w:val="22"/>
        </w:rPr>
        <w:t>) только в случае возникновения обстоятельств непреодолимой силы в соответствии с гражданским законодательством.</w:t>
      </w:r>
    </w:p>
    <w:p w14:paraId="679D2DBB"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Заключенный по результатам запроса предложений Договор фиксирует все достигнутые сторонами договоренности.</w:t>
      </w:r>
    </w:p>
    <w:p w14:paraId="13F05579" w14:textId="77777777" w:rsidR="001F4071" w:rsidRPr="001E425D" w:rsidRDefault="006D0229" w:rsidP="00D02090">
      <w:pPr>
        <w:numPr>
          <w:ilvl w:val="0"/>
          <w:numId w:val="27"/>
        </w:numPr>
        <w:ind w:left="0" w:firstLine="0"/>
        <w:contextualSpacing/>
        <w:jc w:val="both"/>
        <w:rPr>
          <w:sz w:val="22"/>
          <w:szCs w:val="22"/>
        </w:rPr>
      </w:pPr>
      <w:r w:rsidRPr="001E425D">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060BC413" w14:textId="6D8EF4DA" w:rsidR="001F4071" w:rsidRPr="001E425D" w:rsidRDefault="006D0229" w:rsidP="00D02090">
      <w:pPr>
        <w:numPr>
          <w:ilvl w:val="0"/>
          <w:numId w:val="27"/>
        </w:numPr>
        <w:ind w:left="0" w:firstLine="0"/>
        <w:contextualSpacing/>
        <w:jc w:val="both"/>
        <w:rPr>
          <w:sz w:val="22"/>
          <w:szCs w:val="22"/>
        </w:rPr>
      </w:pPr>
      <w:r w:rsidRPr="001E425D">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w:t>
      </w:r>
      <w:r w:rsidR="008637A4">
        <w:rPr>
          <w:sz w:val="22"/>
          <w:szCs w:val="22"/>
        </w:rPr>
        <w:t>АО «ИЭСК»</w:t>
      </w:r>
      <w:r w:rsidRPr="001E425D">
        <w:rPr>
          <w:sz w:val="22"/>
          <w:szCs w:val="22"/>
        </w:rPr>
        <w:t>.</w:t>
      </w:r>
    </w:p>
    <w:p w14:paraId="0C6DBA76" w14:textId="77777777" w:rsidR="001F4071" w:rsidRPr="001E425D" w:rsidRDefault="001F4071" w:rsidP="001F4071">
      <w:pPr>
        <w:spacing w:before="240"/>
        <w:contextualSpacing/>
        <w:jc w:val="both"/>
        <w:rPr>
          <w:sz w:val="22"/>
          <w:szCs w:val="22"/>
        </w:rPr>
      </w:pPr>
    </w:p>
    <w:p w14:paraId="68970520" w14:textId="77777777" w:rsidR="001F4071" w:rsidRPr="001E425D" w:rsidRDefault="006D0229" w:rsidP="001F4071">
      <w:pPr>
        <w:pStyle w:val="ad"/>
        <w:widowControl w:val="0"/>
        <w:numPr>
          <w:ilvl w:val="1"/>
          <w:numId w:val="17"/>
        </w:numPr>
        <w:autoSpaceDE w:val="0"/>
        <w:autoSpaceDN w:val="0"/>
        <w:adjustRightInd w:val="0"/>
        <w:ind w:left="360"/>
        <w:jc w:val="both"/>
        <w:rPr>
          <w:b/>
          <w:sz w:val="22"/>
          <w:szCs w:val="22"/>
        </w:rPr>
      </w:pPr>
      <w:bookmarkStart w:id="2461" w:name="_Ref93088240"/>
      <w:bookmarkStart w:id="2462" w:name="_Toc337481280"/>
      <w:bookmarkStart w:id="2463" w:name="_Toc353538223"/>
      <w:r w:rsidRPr="001E425D">
        <w:rPr>
          <w:b/>
          <w:sz w:val="22"/>
          <w:szCs w:val="22"/>
        </w:rPr>
        <w:lastRenderedPageBreak/>
        <w:t>Общие требования к Участникам закупки</w:t>
      </w:r>
    </w:p>
    <w:p w14:paraId="04AC88AD"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A040579"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752EEBD"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39DA533" w14:textId="062F6DE0" w:rsidR="001F4071" w:rsidRPr="001E425D" w:rsidRDefault="006D0229" w:rsidP="00D02090">
      <w:pPr>
        <w:numPr>
          <w:ilvl w:val="0"/>
          <w:numId w:val="26"/>
        </w:numPr>
        <w:tabs>
          <w:tab w:val="left" w:pos="0"/>
        </w:tabs>
        <w:ind w:left="0" w:firstLine="0"/>
        <w:jc w:val="both"/>
        <w:rPr>
          <w:sz w:val="22"/>
          <w:szCs w:val="22"/>
        </w:rPr>
      </w:pPr>
      <w:r w:rsidRPr="001E425D">
        <w:rPr>
          <w:sz w:val="22"/>
          <w:szCs w:val="22"/>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00B069A6">
        <w:rPr>
          <w:sz w:val="22"/>
          <w:szCs w:val="22"/>
        </w:rPr>
        <w:t>исполнителя</w:t>
      </w:r>
      <w:r w:rsidRPr="001E425D">
        <w:rPr>
          <w:sz w:val="22"/>
          <w:szCs w:val="22"/>
        </w:rPr>
        <w:t xml:space="preserve"> не принято;</w:t>
      </w:r>
    </w:p>
    <w:p w14:paraId="51D75584"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4CF88770"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570AF66"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F05C27A"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B02CE37"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55ADCC40" w14:textId="77777777" w:rsidR="001F4071" w:rsidRPr="001E425D" w:rsidRDefault="006D0229" w:rsidP="00D02090">
      <w:pPr>
        <w:numPr>
          <w:ilvl w:val="0"/>
          <w:numId w:val="26"/>
        </w:numPr>
        <w:tabs>
          <w:tab w:val="left" w:pos="0"/>
        </w:tabs>
        <w:ind w:left="0" w:firstLine="0"/>
        <w:jc w:val="both"/>
        <w:rPr>
          <w:sz w:val="22"/>
          <w:szCs w:val="22"/>
        </w:rPr>
      </w:pPr>
      <w:r w:rsidRPr="001E425D">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07819CE7" w14:textId="77777777" w:rsidR="001F4071" w:rsidRPr="001E425D" w:rsidRDefault="001F4071" w:rsidP="001F4071">
      <w:pPr>
        <w:widowControl w:val="0"/>
        <w:autoSpaceDE w:val="0"/>
        <w:autoSpaceDN w:val="0"/>
        <w:adjustRightInd w:val="0"/>
        <w:jc w:val="both"/>
        <w:rPr>
          <w:sz w:val="22"/>
          <w:szCs w:val="22"/>
        </w:rPr>
      </w:pPr>
      <w:bookmarkStart w:id="2464" w:name="sub_1122"/>
      <w:bookmarkStart w:id="2465" w:name="_Ref86827631"/>
      <w:bookmarkStart w:id="2466" w:name="_Toc90385072"/>
      <w:bookmarkEnd w:id="2461"/>
      <w:bookmarkEnd w:id="2462"/>
      <w:bookmarkEnd w:id="2463"/>
    </w:p>
    <w:p w14:paraId="126D01BE" w14:textId="77777777" w:rsidR="001F4071" w:rsidRPr="001E425D" w:rsidRDefault="006D0229" w:rsidP="001F4071">
      <w:pPr>
        <w:pStyle w:val="ad"/>
        <w:widowControl w:val="0"/>
        <w:numPr>
          <w:ilvl w:val="1"/>
          <w:numId w:val="17"/>
        </w:numPr>
        <w:autoSpaceDE w:val="0"/>
        <w:autoSpaceDN w:val="0"/>
        <w:adjustRightInd w:val="0"/>
        <w:ind w:left="360"/>
        <w:jc w:val="both"/>
        <w:rPr>
          <w:b/>
          <w:sz w:val="22"/>
          <w:szCs w:val="22"/>
        </w:rPr>
      </w:pPr>
      <w:bookmarkStart w:id="2467" w:name="_Toc147423588"/>
      <w:bookmarkStart w:id="2468" w:name="_Toc147640125"/>
      <w:bookmarkStart w:id="2469" w:name="_Toc151958775"/>
      <w:bookmarkStart w:id="2470" w:name="_Toc152129171"/>
      <w:bookmarkStart w:id="2471" w:name="_Toc332194440"/>
      <w:r w:rsidRPr="001E425D">
        <w:rPr>
          <w:b/>
          <w:sz w:val="22"/>
          <w:szCs w:val="22"/>
        </w:rPr>
        <w:t>Требования к субпо</w:t>
      </w:r>
      <w:bookmarkEnd w:id="2467"/>
      <w:bookmarkEnd w:id="2468"/>
      <w:bookmarkEnd w:id="2469"/>
      <w:bookmarkEnd w:id="2470"/>
      <w:r w:rsidRPr="001E425D">
        <w:rPr>
          <w:b/>
          <w:sz w:val="22"/>
          <w:szCs w:val="22"/>
        </w:rPr>
        <w:t>дрядчикам (соисполнителям)</w:t>
      </w:r>
      <w:bookmarkEnd w:id="2464"/>
      <w:bookmarkEnd w:id="2471"/>
    </w:p>
    <w:p w14:paraId="7AE895DC" w14:textId="77777777" w:rsidR="001F4071" w:rsidRPr="001E425D" w:rsidRDefault="006D0229" w:rsidP="001F4071">
      <w:pPr>
        <w:pStyle w:val="ad"/>
        <w:numPr>
          <w:ilvl w:val="2"/>
          <w:numId w:val="17"/>
        </w:numPr>
        <w:tabs>
          <w:tab w:val="left" w:pos="0"/>
        </w:tabs>
        <w:ind w:left="0" w:firstLine="0"/>
        <w:jc w:val="both"/>
        <w:rPr>
          <w:sz w:val="22"/>
          <w:szCs w:val="22"/>
        </w:rPr>
      </w:pPr>
      <w:r w:rsidRPr="001E425D">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47CA0FD5" w14:textId="77777777" w:rsidR="001F4071" w:rsidRPr="001E425D" w:rsidRDefault="006D0229" w:rsidP="001F4071">
      <w:pPr>
        <w:pStyle w:val="ad"/>
        <w:numPr>
          <w:ilvl w:val="2"/>
          <w:numId w:val="17"/>
        </w:numPr>
        <w:tabs>
          <w:tab w:val="left" w:pos="0"/>
        </w:tabs>
        <w:ind w:left="0" w:firstLine="0"/>
        <w:jc w:val="both"/>
        <w:rPr>
          <w:sz w:val="22"/>
          <w:szCs w:val="22"/>
        </w:rPr>
      </w:pPr>
      <w:r w:rsidRPr="001E425D">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DCE4269" w14:textId="77777777" w:rsidR="001F4071" w:rsidRPr="001E425D" w:rsidRDefault="006D0229" w:rsidP="001F4071">
      <w:pPr>
        <w:pStyle w:val="ad"/>
        <w:numPr>
          <w:ilvl w:val="2"/>
          <w:numId w:val="17"/>
        </w:numPr>
        <w:tabs>
          <w:tab w:val="left" w:pos="0"/>
        </w:tabs>
        <w:ind w:left="0" w:firstLine="0"/>
        <w:jc w:val="both"/>
        <w:rPr>
          <w:sz w:val="22"/>
          <w:szCs w:val="22"/>
        </w:rPr>
      </w:pPr>
      <w:r w:rsidRPr="001E425D">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CD67C6D" w14:textId="77777777" w:rsidR="001F4071" w:rsidRPr="001E425D" w:rsidRDefault="006D0229" w:rsidP="001F4071">
      <w:pPr>
        <w:pStyle w:val="ad"/>
        <w:numPr>
          <w:ilvl w:val="2"/>
          <w:numId w:val="17"/>
        </w:numPr>
        <w:tabs>
          <w:tab w:val="left" w:pos="0"/>
        </w:tabs>
        <w:ind w:left="0" w:firstLine="0"/>
        <w:jc w:val="both"/>
        <w:rPr>
          <w:sz w:val="22"/>
          <w:szCs w:val="22"/>
        </w:rPr>
      </w:pPr>
      <w:r w:rsidRPr="001E425D">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2B7049F9" w14:textId="77777777" w:rsidR="001F4071" w:rsidRPr="001E425D" w:rsidRDefault="006D0229" w:rsidP="001F4071">
      <w:pPr>
        <w:pStyle w:val="ad"/>
        <w:numPr>
          <w:ilvl w:val="2"/>
          <w:numId w:val="17"/>
        </w:numPr>
        <w:tabs>
          <w:tab w:val="left" w:pos="0"/>
        </w:tabs>
        <w:ind w:left="0" w:firstLine="0"/>
        <w:jc w:val="both"/>
        <w:rPr>
          <w:sz w:val="22"/>
          <w:szCs w:val="22"/>
        </w:rPr>
      </w:pPr>
      <w:r w:rsidRPr="001E425D">
        <w:rPr>
          <w:sz w:val="22"/>
          <w:szCs w:val="22"/>
        </w:rPr>
        <w:t>Участник должен представить в составе своей Заявки письма субподрядчиков, (соисполнителей) в которых указывается:</w:t>
      </w:r>
    </w:p>
    <w:p w14:paraId="0DD2B046" w14:textId="77777777" w:rsidR="001F4071" w:rsidRPr="001E425D" w:rsidRDefault="006D0229" w:rsidP="001F4071">
      <w:pPr>
        <w:tabs>
          <w:tab w:val="left" w:pos="0"/>
        </w:tabs>
        <w:jc w:val="both"/>
        <w:rPr>
          <w:sz w:val="22"/>
          <w:szCs w:val="22"/>
        </w:rPr>
      </w:pPr>
      <w:r w:rsidRPr="001E425D">
        <w:rPr>
          <w:sz w:val="22"/>
          <w:szCs w:val="22"/>
        </w:rPr>
        <w:tab/>
        <w:t>- что субподрядчик (соисполнитель) информирован о том, что Участник предлагает его в качестве субподрядчика (соисполнителя);</w:t>
      </w:r>
    </w:p>
    <w:p w14:paraId="66C12699" w14:textId="77777777" w:rsidR="001F4071" w:rsidRPr="001E425D" w:rsidRDefault="006D0229" w:rsidP="001F4071">
      <w:pPr>
        <w:tabs>
          <w:tab w:val="left" w:pos="0"/>
        </w:tabs>
        <w:jc w:val="both"/>
        <w:rPr>
          <w:sz w:val="22"/>
          <w:szCs w:val="22"/>
        </w:rPr>
      </w:pPr>
      <w:r w:rsidRPr="001E425D">
        <w:rPr>
          <w:sz w:val="22"/>
          <w:szCs w:val="22"/>
        </w:rPr>
        <w:tab/>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1AF2AC20" w14:textId="77777777" w:rsidR="001F4071" w:rsidRPr="001E425D" w:rsidRDefault="006D0229" w:rsidP="001F4071">
      <w:pPr>
        <w:tabs>
          <w:tab w:val="left" w:pos="0"/>
        </w:tabs>
        <w:jc w:val="both"/>
        <w:rPr>
          <w:sz w:val="22"/>
          <w:szCs w:val="22"/>
        </w:rPr>
      </w:pPr>
      <w:r w:rsidRPr="001E425D">
        <w:rPr>
          <w:sz w:val="22"/>
          <w:szCs w:val="22"/>
        </w:rPr>
        <w:tab/>
        <w:t>- что условия будущего договора между Участником и субподрядчиком (соисполнителем) согласованы.</w:t>
      </w:r>
    </w:p>
    <w:p w14:paraId="6AC21AB8" w14:textId="77777777" w:rsidR="001F4071" w:rsidRPr="001E425D" w:rsidRDefault="006D0229" w:rsidP="001F4071">
      <w:pPr>
        <w:pStyle w:val="ad"/>
        <w:numPr>
          <w:ilvl w:val="2"/>
          <w:numId w:val="17"/>
        </w:numPr>
        <w:tabs>
          <w:tab w:val="left" w:pos="0"/>
        </w:tabs>
        <w:ind w:left="0" w:firstLine="0"/>
        <w:jc w:val="both"/>
        <w:rPr>
          <w:sz w:val="22"/>
          <w:szCs w:val="22"/>
        </w:rPr>
      </w:pPr>
      <w:r w:rsidRPr="001E425D">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3387EF8B" w14:textId="77777777" w:rsidR="001F4071" w:rsidRPr="001E425D" w:rsidRDefault="001F4071" w:rsidP="001F4071">
      <w:pPr>
        <w:tabs>
          <w:tab w:val="left" w:pos="709"/>
        </w:tabs>
        <w:jc w:val="both"/>
        <w:rPr>
          <w:sz w:val="22"/>
          <w:szCs w:val="22"/>
        </w:rPr>
      </w:pPr>
    </w:p>
    <w:bookmarkEnd w:id="2465"/>
    <w:bookmarkEnd w:id="2466"/>
    <w:p w14:paraId="00FD7427"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Предоставление Документации по запросу предложений Участникам</w:t>
      </w:r>
    </w:p>
    <w:p w14:paraId="165DA8AE" w14:textId="77777777" w:rsidR="001F4071" w:rsidRPr="001E425D" w:rsidRDefault="006D0229" w:rsidP="001F4071">
      <w:pPr>
        <w:pStyle w:val="ad"/>
        <w:numPr>
          <w:ilvl w:val="2"/>
          <w:numId w:val="17"/>
        </w:numPr>
        <w:ind w:left="0" w:firstLine="0"/>
        <w:jc w:val="both"/>
        <w:rPr>
          <w:sz w:val="22"/>
          <w:szCs w:val="22"/>
        </w:rPr>
      </w:pPr>
      <w:r w:rsidRPr="001E425D">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21CCAA5" w14:textId="77777777" w:rsidR="001F4071" w:rsidRPr="001E425D" w:rsidRDefault="006D0229" w:rsidP="001F4071">
      <w:pPr>
        <w:pStyle w:val="ad"/>
        <w:numPr>
          <w:ilvl w:val="2"/>
          <w:numId w:val="17"/>
        </w:numPr>
        <w:ind w:left="0" w:firstLine="0"/>
        <w:jc w:val="both"/>
        <w:rPr>
          <w:sz w:val="22"/>
          <w:szCs w:val="22"/>
        </w:rPr>
      </w:pPr>
      <w:r w:rsidRPr="001E425D">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4596DA18" w14:textId="77777777" w:rsidR="001F4071" w:rsidRPr="001E425D" w:rsidRDefault="006D0229" w:rsidP="001F4071">
      <w:pPr>
        <w:pStyle w:val="ad"/>
        <w:numPr>
          <w:ilvl w:val="2"/>
          <w:numId w:val="17"/>
        </w:numPr>
        <w:ind w:left="0" w:firstLine="0"/>
        <w:jc w:val="both"/>
        <w:rPr>
          <w:sz w:val="22"/>
          <w:szCs w:val="22"/>
        </w:rPr>
      </w:pPr>
      <w:r w:rsidRPr="001E425D">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39AB1D" w14:textId="77777777" w:rsidR="001F4071" w:rsidRPr="001E425D" w:rsidRDefault="001F4071" w:rsidP="001F4071">
      <w:pPr>
        <w:pStyle w:val="ad"/>
        <w:ind w:left="0"/>
        <w:rPr>
          <w:sz w:val="22"/>
          <w:szCs w:val="22"/>
        </w:rPr>
      </w:pPr>
    </w:p>
    <w:p w14:paraId="0A665859"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Обжалование</w:t>
      </w:r>
    </w:p>
    <w:p w14:paraId="1357F58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72C915"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3E98F555" w14:textId="77777777" w:rsidR="001F4071" w:rsidRPr="001E425D" w:rsidRDefault="001F4071" w:rsidP="001F4071">
      <w:pPr>
        <w:widowControl w:val="0"/>
        <w:jc w:val="both"/>
        <w:rPr>
          <w:color w:val="000000"/>
          <w:sz w:val="22"/>
          <w:szCs w:val="22"/>
        </w:rPr>
      </w:pPr>
    </w:p>
    <w:p w14:paraId="0D089B65"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Порядок разъяснения заявок участников запроса предложений</w:t>
      </w:r>
    </w:p>
    <w:p w14:paraId="1E3E192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Заказчик вправе запросить разъяснения заявки участника закупки на любом этапе проведения закупки.</w:t>
      </w:r>
    </w:p>
    <w:p w14:paraId="4F58C8FC"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C234C22"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12C6D00"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05E58C3"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E8020C8" w14:textId="77777777" w:rsidR="001F4071" w:rsidRPr="001E425D" w:rsidRDefault="001F4071" w:rsidP="001F4071">
      <w:pPr>
        <w:widowControl w:val="0"/>
        <w:jc w:val="both"/>
        <w:rPr>
          <w:color w:val="000000"/>
          <w:sz w:val="22"/>
          <w:szCs w:val="22"/>
        </w:rPr>
      </w:pPr>
    </w:p>
    <w:p w14:paraId="447680E2"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Разъяснения положений документации о проведении запроса предложений </w:t>
      </w:r>
    </w:p>
    <w:p w14:paraId="113B2B0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5EF8078"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течение трех рабочих дней с даты поступления запроса, указанного в п. 4.7.1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02040E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066B86F"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FBE3DFD" w14:textId="77777777" w:rsidR="001F4071" w:rsidRPr="001E425D" w:rsidRDefault="001F4071" w:rsidP="001F4071">
      <w:pPr>
        <w:widowControl w:val="0"/>
        <w:jc w:val="both"/>
        <w:rPr>
          <w:color w:val="000000"/>
          <w:sz w:val="22"/>
          <w:szCs w:val="22"/>
        </w:rPr>
      </w:pPr>
    </w:p>
    <w:p w14:paraId="605CC735"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Внесение изменений в документацию о проведении запроса предложений </w:t>
      </w:r>
    </w:p>
    <w:p w14:paraId="6253343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D06F467"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7EDAE5C3"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EAD5B95" w14:textId="77777777" w:rsidR="001F4071" w:rsidRPr="001E425D" w:rsidRDefault="001F4071" w:rsidP="001F4071">
      <w:pPr>
        <w:widowControl w:val="0"/>
        <w:jc w:val="both"/>
        <w:rPr>
          <w:b/>
          <w:color w:val="000000"/>
          <w:sz w:val="22"/>
          <w:szCs w:val="22"/>
        </w:rPr>
      </w:pPr>
    </w:p>
    <w:p w14:paraId="4B9F32C7"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Прочие положения</w:t>
      </w:r>
    </w:p>
    <w:p w14:paraId="356BD95B"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057E4277"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57C890DE" w14:textId="77777777" w:rsidR="001F4071" w:rsidRPr="001E425D" w:rsidRDefault="001F4071" w:rsidP="001F4071">
      <w:pPr>
        <w:widowControl w:val="0"/>
        <w:jc w:val="both"/>
        <w:rPr>
          <w:b/>
          <w:color w:val="000000"/>
          <w:sz w:val="22"/>
          <w:szCs w:val="22"/>
        </w:rPr>
      </w:pPr>
    </w:p>
    <w:p w14:paraId="446A72FC"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Общий порядок проведения запроса предложений</w:t>
      </w:r>
    </w:p>
    <w:p w14:paraId="42C9FB53"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59BB6775"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057CD83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17F47E4" w14:textId="77777777" w:rsidR="001F4071" w:rsidRPr="001E425D" w:rsidRDefault="006D0229" w:rsidP="001F4071">
      <w:pPr>
        <w:pStyle w:val="ad"/>
        <w:ind w:left="0" w:firstLine="708"/>
        <w:jc w:val="both"/>
        <w:rPr>
          <w:color w:val="000000"/>
          <w:sz w:val="22"/>
          <w:szCs w:val="22"/>
        </w:rPr>
      </w:pPr>
      <w:r w:rsidRPr="001E425D">
        <w:rPr>
          <w:color w:val="000000"/>
          <w:sz w:val="22"/>
          <w:szCs w:val="22"/>
        </w:rPr>
        <w:t>1)</w:t>
      </w:r>
      <w:r w:rsidRPr="001E425D">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AF5B91E" w14:textId="77777777" w:rsidR="001F4071" w:rsidRPr="001E425D" w:rsidRDefault="006D0229" w:rsidP="001F4071">
      <w:pPr>
        <w:pStyle w:val="ad"/>
        <w:ind w:left="0" w:firstLine="708"/>
        <w:jc w:val="both"/>
        <w:rPr>
          <w:color w:val="000000"/>
          <w:sz w:val="22"/>
          <w:szCs w:val="22"/>
        </w:rPr>
      </w:pPr>
      <w:r w:rsidRPr="001E425D">
        <w:rPr>
          <w:color w:val="000000"/>
          <w:sz w:val="22"/>
          <w:szCs w:val="22"/>
        </w:rPr>
        <w:lastRenderedPageBreak/>
        <w:t>2)</w:t>
      </w:r>
      <w:r w:rsidRPr="001E425D">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FCB6BB9" w14:textId="77777777" w:rsidR="001F4071" w:rsidRPr="001E425D" w:rsidRDefault="006D0229" w:rsidP="001F4071">
      <w:pPr>
        <w:pStyle w:val="ad"/>
        <w:ind w:left="0" w:firstLine="708"/>
        <w:jc w:val="both"/>
        <w:rPr>
          <w:color w:val="000000"/>
          <w:sz w:val="22"/>
          <w:szCs w:val="22"/>
        </w:rPr>
      </w:pPr>
      <w:r w:rsidRPr="001E425D">
        <w:rPr>
          <w:color w:val="000000"/>
          <w:sz w:val="22"/>
          <w:szCs w:val="22"/>
        </w:rPr>
        <w:t>3)</w:t>
      </w:r>
      <w:r w:rsidRPr="001E425D">
        <w:rPr>
          <w:color w:val="000000"/>
          <w:sz w:val="22"/>
          <w:szCs w:val="22"/>
        </w:rPr>
        <w:tab/>
        <w:t>Предложение участника закупки не соответствует требованиям, предъявляемым документацией о закупке;</w:t>
      </w:r>
    </w:p>
    <w:p w14:paraId="29F0580C" w14:textId="77777777" w:rsidR="001F4071" w:rsidRPr="001E425D" w:rsidRDefault="006D0229" w:rsidP="001F4071">
      <w:pPr>
        <w:pStyle w:val="ad"/>
        <w:ind w:left="0" w:firstLine="708"/>
        <w:jc w:val="both"/>
        <w:rPr>
          <w:color w:val="000000"/>
          <w:sz w:val="22"/>
          <w:szCs w:val="22"/>
        </w:rPr>
      </w:pPr>
      <w:r w:rsidRPr="001E425D">
        <w:rPr>
          <w:color w:val="000000"/>
          <w:sz w:val="22"/>
          <w:szCs w:val="22"/>
        </w:rPr>
        <w:t>4)</w:t>
      </w:r>
      <w:r w:rsidRPr="001E425D">
        <w:rPr>
          <w:color w:val="000000"/>
          <w:sz w:val="22"/>
          <w:szCs w:val="22"/>
        </w:rPr>
        <w:tab/>
        <w:t>Заявка содержит недостоверную информацию;</w:t>
      </w:r>
    </w:p>
    <w:p w14:paraId="046E94E9" w14:textId="77777777" w:rsidR="001F4071" w:rsidRPr="001E425D" w:rsidRDefault="006D0229" w:rsidP="001F4071">
      <w:pPr>
        <w:pStyle w:val="ad"/>
        <w:ind w:left="0" w:firstLine="708"/>
        <w:jc w:val="both"/>
        <w:rPr>
          <w:color w:val="000000"/>
          <w:sz w:val="22"/>
          <w:szCs w:val="22"/>
        </w:rPr>
      </w:pPr>
      <w:r w:rsidRPr="001E425D">
        <w:rPr>
          <w:color w:val="000000"/>
          <w:sz w:val="22"/>
          <w:szCs w:val="22"/>
        </w:rPr>
        <w:t>5)</w:t>
      </w:r>
      <w:r w:rsidRPr="001E425D">
        <w:rPr>
          <w:color w:val="000000"/>
          <w:sz w:val="22"/>
          <w:szCs w:val="22"/>
        </w:rPr>
        <w:tab/>
        <w:t>Заявка подана после срока окончания подачи заявок.</w:t>
      </w:r>
    </w:p>
    <w:p w14:paraId="21536C3D"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186C1F7A" w14:textId="77777777" w:rsidR="001F4071" w:rsidRPr="001E425D" w:rsidRDefault="006D0229" w:rsidP="001F4071">
      <w:pPr>
        <w:pStyle w:val="ad"/>
        <w:ind w:left="0" w:firstLine="708"/>
        <w:jc w:val="both"/>
        <w:rPr>
          <w:color w:val="000000"/>
          <w:sz w:val="22"/>
          <w:szCs w:val="22"/>
        </w:rPr>
      </w:pPr>
      <w:r w:rsidRPr="001E425D">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07005175" w14:textId="77777777" w:rsidR="001F4071" w:rsidRPr="001E425D" w:rsidRDefault="006D0229" w:rsidP="001F4071">
      <w:pPr>
        <w:pStyle w:val="ad"/>
        <w:ind w:left="0" w:firstLine="708"/>
        <w:jc w:val="both"/>
        <w:rPr>
          <w:color w:val="000000"/>
          <w:sz w:val="22"/>
          <w:szCs w:val="22"/>
        </w:rPr>
      </w:pPr>
      <w:r w:rsidRPr="001E425D">
        <w:rPr>
          <w:color w:val="000000"/>
          <w:sz w:val="22"/>
          <w:szCs w:val="22"/>
        </w:rPr>
        <w:t>-неценовая предпочтительность заявки (соответствие предложения требованиям документации);</w:t>
      </w:r>
    </w:p>
    <w:p w14:paraId="3241A995" w14:textId="77777777" w:rsidR="001F4071" w:rsidRPr="001E425D" w:rsidRDefault="006D0229" w:rsidP="001F4071">
      <w:pPr>
        <w:pStyle w:val="ad"/>
        <w:ind w:left="0" w:firstLine="708"/>
        <w:jc w:val="both"/>
        <w:rPr>
          <w:color w:val="000000"/>
          <w:sz w:val="22"/>
          <w:szCs w:val="22"/>
        </w:rPr>
      </w:pPr>
      <w:r w:rsidRPr="001E425D">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C1375D3" w14:textId="77777777" w:rsidR="001F4071" w:rsidRPr="001E425D" w:rsidRDefault="006D0229" w:rsidP="001F4071">
      <w:pPr>
        <w:pStyle w:val="ad"/>
        <w:ind w:left="0" w:firstLine="708"/>
        <w:jc w:val="both"/>
        <w:rPr>
          <w:color w:val="000000"/>
          <w:sz w:val="22"/>
          <w:szCs w:val="22"/>
        </w:rPr>
      </w:pPr>
      <w:r w:rsidRPr="001E425D">
        <w:rPr>
          <w:color w:val="000000"/>
          <w:sz w:val="22"/>
          <w:szCs w:val="22"/>
        </w:rPr>
        <w:t xml:space="preserve">-правоспособность Участника запроса предложений; </w:t>
      </w:r>
    </w:p>
    <w:p w14:paraId="319BD813" w14:textId="77777777" w:rsidR="001F4071" w:rsidRPr="001E425D" w:rsidRDefault="006D0229" w:rsidP="001F4071">
      <w:pPr>
        <w:pStyle w:val="ad"/>
        <w:ind w:left="0" w:firstLine="708"/>
        <w:jc w:val="both"/>
        <w:rPr>
          <w:color w:val="000000"/>
          <w:sz w:val="22"/>
          <w:szCs w:val="22"/>
        </w:rPr>
      </w:pPr>
      <w:r w:rsidRPr="001E425D">
        <w:rPr>
          <w:color w:val="000000"/>
          <w:sz w:val="22"/>
          <w:szCs w:val="22"/>
        </w:rPr>
        <w:t>-стоимость и структура стоимости выполнения работ, условия и график выполнения работ и их оплаты.</w:t>
      </w:r>
    </w:p>
    <w:p w14:paraId="42BD2220"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6CD2FB91"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509D0A0"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4957A25" w14:textId="77777777" w:rsidR="001F4071" w:rsidRPr="001E425D" w:rsidRDefault="001F4071" w:rsidP="001F4071">
      <w:pPr>
        <w:widowControl w:val="0"/>
        <w:jc w:val="both"/>
        <w:rPr>
          <w:color w:val="000000"/>
          <w:sz w:val="22"/>
          <w:szCs w:val="22"/>
        </w:rPr>
      </w:pPr>
    </w:p>
    <w:p w14:paraId="457BA632"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Проведение переговоров</w:t>
      </w:r>
    </w:p>
    <w:p w14:paraId="33A3B451"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A494D5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5928A1C6" w14:textId="77777777" w:rsidR="001F4071" w:rsidRPr="001E425D" w:rsidRDefault="006D0229" w:rsidP="001F4071">
      <w:pPr>
        <w:ind w:firstLine="360"/>
        <w:jc w:val="both"/>
        <w:rPr>
          <w:color w:val="000000"/>
          <w:sz w:val="22"/>
          <w:szCs w:val="22"/>
        </w:rPr>
      </w:pPr>
      <w:r w:rsidRPr="001E425D">
        <w:rPr>
          <w:color w:val="000000"/>
          <w:sz w:val="22"/>
          <w:szCs w:val="22"/>
        </w:rPr>
        <w:t>- любые переговоры между Заказчиком и Участником носят конфиденциальный характер;</w:t>
      </w:r>
    </w:p>
    <w:p w14:paraId="06D3185A" w14:textId="77777777" w:rsidR="001F4071" w:rsidRPr="001E425D" w:rsidRDefault="006D0229" w:rsidP="001F4071">
      <w:pPr>
        <w:pStyle w:val="ad"/>
        <w:ind w:left="0" w:firstLine="360"/>
        <w:jc w:val="both"/>
        <w:rPr>
          <w:color w:val="000000"/>
          <w:sz w:val="22"/>
          <w:szCs w:val="22"/>
        </w:rPr>
      </w:pPr>
      <w:r w:rsidRPr="001E425D">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B59EBFD" w14:textId="77777777" w:rsidR="001F4071" w:rsidRPr="001E425D" w:rsidRDefault="001F4071" w:rsidP="001F4071">
      <w:pPr>
        <w:widowControl w:val="0"/>
        <w:jc w:val="both"/>
        <w:rPr>
          <w:color w:val="000000"/>
          <w:sz w:val="22"/>
          <w:szCs w:val="22"/>
        </w:rPr>
      </w:pPr>
    </w:p>
    <w:p w14:paraId="73BF4B0F"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Общие требования к Заявке</w:t>
      </w:r>
    </w:p>
    <w:p w14:paraId="0CAF6BEC"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40CBFEBF"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CF8C033"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1DF24410"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7229E410"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лица).а.</w:t>
      </w:r>
    </w:p>
    <w:p w14:paraId="4C1F3A3D"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650A1CE3"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50030B6D"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lastRenderedPageBreak/>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FDA4212"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3256E7B"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E0C122B"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021B8E9" w14:textId="77777777" w:rsidR="001F4071" w:rsidRPr="001E425D" w:rsidRDefault="001F4071" w:rsidP="001F4071">
      <w:pPr>
        <w:widowControl w:val="0"/>
        <w:jc w:val="both"/>
        <w:rPr>
          <w:b/>
          <w:color w:val="000000"/>
          <w:sz w:val="22"/>
          <w:szCs w:val="22"/>
        </w:rPr>
      </w:pPr>
    </w:p>
    <w:p w14:paraId="38BFB2D0"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Требования к сроку действия Заявки</w:t>
      </w:r>
    </w:p>
    <w:p w14:paraId="2D3BAC2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654939A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Указание меньшего срока действия может служить основанием для отклонения Заявки.</w:t>
      </w:r>
    </w:p>
    <w:p w14:paraId="45358672" w14:textId="77777777" w:rsidR="001F4071" w:rsidRPr="001E425D" w:rsidRDefault="001F4071" w:rsidP="001F4071">
      <w:pPr>
        <w:widowControl w:val="0"/>
        <w:jc w:val="both"/>
        <w:rPr>
          <w:color w:val="000000"/>
          <w:sz w:val="22"/>
          <w:szCs w:val="22"/>
        </w:rPr>
      </w:pPr>
    </w:p>
    <w:p w14:paraId="3173A7E5"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Особенности осуществления Запроса предложений  </w:t>
      </w:r>
    </w:p>
    <w:p w14:paraId="3CFCC5EC"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Рассмотрение заявок осуществляется комиссией по осуществлению закупок.</w:t>
      </w:r>
    </w:p>
    <w:p w14:paraId="4841BE62"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1D3192AA"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1D44E2A"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8C762E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3429C987"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250DD2"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28FF999" w14:textId="77777777" w:rsidR="001F4071" w:rsidRPr="001E425D" w:rsidRDefault="001F4071" w:rsidP="001F4071">
      <w:pPr>
        <w:pStyle w:val="ad"/>
        <w:ind w:left="0"/>
        <w:jc w:val="both"/>
        <w:rPr>
          <w:color w:val="000000"/>
          <w:sz w:val="22"/>
          <w:szCs w:val="22"/>
        </w:rPr>
      </w:pPr>
    </w:p>
    <w:p w14:paraId="086720ED" w14:textId="77777777" w:rsidR="001F4071" w:rsidRPr="001E425D" w:rsidRDefault="006D0229" w:rsidP="001F4071">
      <w:pPr>
        <w:pStyle w:val="ad"/>
        <w:widowControl w:val="0"/>
        <w:numPr>
          <w:ilvl w:val="1"/>
          <w:numId w:val="17"/>
        </w:numPr>
        <w:autoSpaceDE w:val="0"/>
        <w:autoSpaceDN w:val="0"/>
        <w:adjustRightInd w:val="0"/>
        <w:ind w:left="360"/>
        <w:jc w:val="both"/>
        <w:rPr>
          <w:b/>
          <w:color w:val="000000"/>
          <w:sz w:val="22"/>
          <w:szCs w:val="22"/>
        </w:rPr>
      </w:pPr>
      <w:r w:rsidRPr="001E425D">
        <w:rPr>
          <w:b/>
          <w:color w:val="000000"/>
          <w:sz w:val="22"/>
          <w:szCs w:val="22"/>
        </w:rPr>
        <w:t xml:space="preserve">Критерии и порядок оценки заявок Участников закупки </w:t>
      </w:r>
    </w:p>
    <w:p w14:paraId="7766DC5E" w14:textId="77777777" w:rsidR="001F4071" w:rsidRPr="001E425D" w:rsidRDefault="006D0229" w:rsidP="001F4071">
      <w:pPr>
        <w:widowControl w:val="0"/>
        <w:numPr>
          <w:ilvl w:val="2"/>
          <w:numId w:val="17"/>
        </w:numPr>
        <w:tabs>
          <w:tab w:val="left" w:pos="567"/>
        </w:tabs>
        <w:ind w:left="0" w:firstLine="0"/>
        <w:jc w:val="both"/>
        <w:rPr>
          <w:sz w:val="22"/>
          <w:szCs w:val="22"/>
        </w:rPr>
      </w:pPr>
      <w:r w:rsidRPr="001E425D">
        <w:rPr>
          <w:sz w:val="22"/>
          <w:szCs w:val="22"/>
        </w:rPr>
        <w:t>. Оценка заявок осуществляется с использованием следующих критериев оценки заявок:</w:t>
      </w:r>
    </w:p>
    <w:p w14:paraId="4020EBCC" w14:textId="77777777" w:rsidR="001F4071" w:rsidRPr="001E425D" w:rsidRDefault="006D0229" w:rsidP="001F4071">
      <w:pPr>
        <w:widowControl w:val="0"/>
        <w:tabs>
          <w:tab w:val="left" w:pos="567"/>
        </w:tabs>
        <w:jc w:val="both"/>
        <w:rPr>
          <w:b/>
          <w:sz w:val="22"/>
          <w:szCs w:val="22"/>
        </w:rPr>
      </w:pPr>
      <w:r w:rsidRPr="001E425D">
        <w:rPr>
          <w:b/>
          <w:sz w:val="22"/>
          <w:szCs w:val="22"/>
        </w:rPr>
        <w:t xml:space="preserve">- цена договора, </w:t>
      </w:r>
    </w:p>
    <w:p w14:paraId="4A02CF72" w14:textId="77777777" w:rsidR="001F4071" w:rsidRPr="001E425D" w:rsidRDefault="006D0229" w:rsidP="001F4071">
      <w:pPr>
        <w:widowControl w:val="0"/>
        <w:tabs>
          <w:tab w:val="left" w:pos="567"/>
        </w:tabs>
        <w:jc w:val="both"/>
        <w:rPr>
          <w:b/>
          <w:sz w:val="22"/>
          <w:szCs w:val="22"/>
        </w:rPr>
      </w:pPr>
      <w:r w:rsidRPr="001E425D">
        <w:rPr>
          <w:b/>
          <w:sz w:val="22"/>
          <w:szCs w:val="22"/>
        </w:rPr>
        <w:t>- опыт участника закупки</w:t>
      </w:r>
    </w:p>
    <w:p w14:paraId="68DD1630" w14:textId="77777777" w:rsidR="001F4071" w:rsidRPr="001E425D" w:rsidRDefault="006D0229" w:rsidP="001F4071">
      <w:pPr>
        <w:pStyle w:val="ad"/>
        <w:widowControl w:val="0"/>
        <w:ind w:left="0"/>
        <w:jc w:val="both"/>
        <w:rPr>
          <w:sz w:val="22"/>
          <w:szCs w:val="22"/>
        </w:rPr>
      </w:pPr>
      <w:r w:rsidRPr="001E425D">
        <w:rPr>
          <w:sz w:val="22"/>
          <w:szCs w:val="22"/>
        </w:rPr>
        <w:t>14.15.2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4A91E1C" w14:textId="77777777" w:rsidR="001F4071" w:rsidRPr="001E425D" w:rsidRDefault="006D0229" w:rsidP="001F4071">
      <w:pPr>
        <w:pStyle w:val="ad"/>
        <w:widowControl w:val="0"/>
        <w:ind w:left="0"/>
        <w:jc w:val="both"/>
        <w:rPr>
          <w:sz w:val="22"/>
          <w:szCs w:val="22"/>
        </w:rPr>
      </w:pPr>
      <w:r w:rsidRPr="001E425D">
        <w:rPr>
          <w:sz w:val="22"/>
          <w:szCs w:val="22"/>
        </w:rPr>
        <w:t>Значимость критериев определяется в баллах. При этом для расчетов рейтингов применяется вес критерия.</w:t>
      </w:r>
    </w:p>
    <w:p w14:paraId="66F4D683" w14:textId="77777777" w:rsidR="001F4071" w:rsidRPr="001E425D" w:rsidRDefault="006D0229" w:rsidP="001F4071">
      <w:pPr>
        <w:pStyle w:val="ad"/>
        <w:ind w:left="0"/>
        <w:jc w:val="both"/>
        <w:rPr>
          <w:sz w:val="22"/>
          <w:szCs w:val="22"/>
        </w:rPr>
      </w:pPr>
      <w:r w:rsidRPr="001E425D">
        <w:rPr>
          <w:sz w:val="22"/>
          <w:szCs w:val="22"/>
        </w:rPr>
        <w:t>4.15.3</w:t>
      </w:r>
      <w:r w:rsidRPr="001E425D">
        <w:rPr>
          <w:sz w:val="22"/>
          <w:szCs w:val="22"/>
        </w:rPr>
        <w:tab/>
        <w:t xml:space="preserve">Вес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1E425D">
        <w:rPr>
          <w:sz w:val="22"/>
          <w:szCs w:val="22"/>
        </w:rPr>
        <w:t xml:space="preserve">измеряется в баллах. </w:t>
      </w:r>
    </w:p>
    <w:p w14:paraId="59D63E39" w14:textId="77777777" w:rsidR="001F4071" w:rsidRPr="001E425D" w:rsidRDefault="006D0229" w:rsidP="001F4071">
      <w:pPr>
        <w:jc w:val="both"/>
        <w:rPr>
          <w:sz w:val="22"/>
          <w:szCs w:val="22"/>
        </w:rPr>
      </w:pPr>
      <w:r w:rsidRPr="001E425D">
        <w:rPr>
          <w:sz w:val="22"/>
          <w:szCs w:val="22"/>
        </w:rPr>
        <w:t>4.15.4</w:t>
      </w:r>
      <w:r w:rsidRPr="001E425D">
        <w:rPr>
          <w:sz w:val="22"/>
          <w:szCs w:val="22"/>
        </w:rPr>
        <w:tab/>
        <w:t xml:space="preserve">Сумма значимостей веса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1E425D">
        <w:rPr>
          <w:sz w:val="22"/>
          <w:szCs w:val="22"/>
        </w:rPr>
        <w:t>, установленных в закупочной документации, составляет 100 баллов.</w:t>
      </w:r>
    </w:p>
    <w:p w14:paraId="0B1DFA5C" w14:textId="77777777" w:rsidR="001F4071" w:rsidRPr="001E425D" w:rsidRDefault="006D0229" w:rsidP="001F4071">
      <w:pPr>
        <w:jc w:val="both"/>
        <w:rPr>
          <w:sz w:val="22"/>
          <w:szCs w:val="22"/>
        </w:rPr>
      </w:pPr>
      <w:r w:rsidRPr="001E425D">
        <w:rPr>
          <w:sz w:val="22"/>
          <w:szCs w:val="22"/>
        </w:rPr>
        <w:t>4.15.5 Оценка заявок производится на основании критериев оценки, их содержания и значимости, установленных в закупочной  документации.</w:t>
      </w:r>
    </w:p>
    <w:p w14:paraId="181A533F" w14:textId="77777777" w:rsidR="001F4071" w:rsidRPr="001E425D" w:rsidRDefault="006D0229" w:rsidP="001F4071">
      <w:pPr>
        <w:jc w:val="both"/>
        <w:rPr>
          <w:sz w:val="22"/>
          <w:szCs w:val="22"/>
        </w:rPr>
      </w:pPr>
      <w:r w:rsidRPr="001E425D">
        <w:rPr>
          <w:sz w:val="22"/>
          <w:szCs w:val="22"/>
        </w:rPr>
        <w:lastRenderedPageBreak/>
        <w:t>4.15.6</w:t>
      </w:r>
      <w:r w:rsidRPr="001E425D">
        <w:rPr>
          <w:sz w:val="22"/>
          <w:szCs w:val="22"/>
        </w:rPr>
        <w:tab/>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14:paraId="44F857BA" w14:textId="77777777" w:rsidR="001F4071" w:rsidRPr="001E425D" w:rsidRDefault="006D0229" w:rsidP="001F4071">
      <w:pPr>
        <w:jc w:val="both"/>
        <w:rPr>
          <w:sz w:val="22"/>
          <w:szCs w:val="22"/>
        </w:rPr>
      </w:pPr>
      <w:r w:rsidRPr="001E425D">
        <w:rPr>
          <w:sz w:val="22"/>
          <w:szCs w:val="22"/>
        </w:rPr>
        <w:t>4.15.7</w:t>
      </w:r>
      <w:r w:rsidRPr="001E425D">
        <w:rPr>
          <w:sz w:val="22"/>
          <w:szCs w:val="22"/>
        </w:rPr>
        <w:tab/>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064A4B1F" w14:textId="77777777" w:rsidR="001F4071" w:rsidRPr="001E425D" w:rsidRDefault="006D0229" w:rsidP="001F4071">
      <w:pPr>
        <w:widowControl w:val="0"/>
        <w:shd w:val="clear" w:color="auto" w:fill="FFFFFF"/>
        <w:tabs>
          <w:tab w:val="left" w:pos="0"/>
        </w:tabs>
        <w:autoSpaceDE w:val="0"/>
        <w:autoSpaceDN w:val="0"/>
        <w:adjustRightInd w:val="0"/>
        <w:spacing w:before="5" w:line="264" w:lineRule="exact"/>
        <w:jc w:val="both"/>
        <w:rPr>
          <w:bCs/>
          <w:sz w:val="22"/>
          <w:szCs w:val="22"/>
        </w:rPr>
      </w:pPr>
      <w:r w:rsidRPr="001E425D">
        <w:rPr>
          <w:sz w:val="22"/>
          <w:szCs w:val="22"/>
        </w:rPr>
        <w:t>4.15.8</w:t>
      </w:r>
      <w:r w:rsidRPr="001E425D">
        <w:rPr>
          <w:sz w:val="22"/>
          <w:szCs w:val="22"/>
        </w:rPr>
        <w:tab/>
      </w:r>
      <w:r w:rsidRPr="001E425D">
        <w:rPr>
          <w:bCs/>
          <w:sz w:val="22"/>
          <w:szCs w:val="22"/>
        </w:rPr>
        <w:t>Рейтинг, присуждаемый заявке по критерию «</w:t>
      </w:r>
      <w:r w:rsidRPr="001E425D">
        <w:rPr>
          <w:b/>
          <w:bCs/>
          <w:sz w:val="22"/>
          <w:szCs w:val="22"/>
        </w:rPr>
        <w:t>Цена договора</w:t>
      </w:r>
      <w:r w:rsidRPr="001E425D">
        <w:rPr>
          <w:bCs/>
          <w:sz w:val="22"/>
          <w:szCs w:val="22"/>
        </w:rPr>
        <w:t>», определяется следующим образом:</w:t>
      </w:r>
    </w:p>
    <w:p w14:paraId="6B30A1DA" w14:textId="77777777" w:rsidR="001F4071" w:rsidRPr="001E425D" w:rsidRDefault="006D0229" w:rsidP="001F4071">
      <w:pPr>
        <w:jc w:val="both"/>
        <w:rPr>
          <w:bCs/>
          <w:sz w:val="22"/>
          <w:szCs w:val="22"/>
        </w:rPr>
      </w:pPr>
      <w:r w:rsidRPr="001E425D">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14:paraId="43BE0DE0" w14:textId="77777777" w:rsidR="001F4071" w:rsidRPr="001E425D" w:rsidRDefault="006D0229" w:rsidP="001F4071">
      <w:pPr>
        <w:jc w:val="both"/>
        <w:rPr>
          <w:bCs/>
          <w:sz w:val="22"/>
          <w:szCs w:val="22"/>
        </w:rPr>
      </w:pPr>
      <w:r w:rsidRPr="001E425D">
        <w:rPr>
          <w:bCs/>
          <w:sz w:val="22"/>
          <w:szCs w:val="22"/>
        </w:rPr>
        <w:t>Тип критерия «стремление к минимуму» - присваивает максимальный балл предложению с  наименьшим  числовым значением.</w:t>
      </w:r>
    </w:p>
    <w:p w14:paraId="6D271095" w14:textId="77777777" w:rsidR="001F4071" w:rsidRPr="001E425D" w:rsidRDefault="006D0229" w:rsidP="001F4071">
      <w:pPr>
        <w:jc w:val="both"/>
        <w:rPr>
          <w:bCs/>
          <w:sz w:val="22"/>
          <w:szCs w:val="22"/>
        </w:rPr>
      </w:pPr>
      <w:r w:rsidRPr="001E425D">
        <w:rPr>
          <w:bCs/>
          <w:sz w:val="22"/>
          <w:szCs w:val="22"/>
        </w:rPr>
        <w:t>Способ оценки «от предела» - заявки оцениваются относительно сопоставления с пределом (с НМЦД).</w:t>
      </w:r>
    </w:p>
    <w:p w14:paraId="0EB4058A" w14:textId="77777777" w:rsidR="001F4071" w:rsidRPr="001E425D" w:rsidRDefault="006D0229" w:rsidP="001F4071">
      <w:pPr>
        <w:jc w:val="both"/>
        <w:rPr>
          <w:bCs/>
          <w:sz w:val="22"/>
          <w:szCs w:val="22"/>
        </w:rPr>
      </w:pPr>
      <w:r w:rsidRPr="001E425D">
        <w:rPr>
          <w:bCs/>
          <w:sz w:val="22"/>
          <w:szCs w:val="22"/>
        </w:rPr>
        <w:t>Рейтинг, присуждаемый заявке по критерию «</w:t>
      </w:r>
      <w:r w:rsidRPr="001E425D">
        <w:rPr>
          <w:b/>
          <w:bCs/>
          <w:sz w:val="22"/>
          <w:szCs w:val="22"/>
        </w:rPr>
        <w:t>Цена договора</w:t>
      </w:r>
      <w:r w:rsidRPr="001E425D">
        <w:rPr>
          <w:bCs/>
          <w:sz w:val="22"/>
          <w:szCs w:val="22"/>
        </w:rPr>
        <w:t>», определяется по формуле:</w:t>
      </w:r>
    </w:p>
    <w:p w14:paraId="2B4537B5" w14:textId="77777777" w:rsidR="001F4071" w:rsidRPr="001E425D" w:rsidRDefault="001F4071" w:rsidP="001F4071">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14:paraId="1976D38D" w14:textId="77777777" w:rsidR="001F4071" w:rsidRPr="001E425D" w:rsidRDefault="00CE3C52" w:rsidP="001F4071">
      <w:pPr>
        <w:pStyle w:val="ad"/>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14:paraId="7E9E95EB" w14:textId="77777777" w:rsidR="001F4071" w:rsidRPr="001E425D" w:rsidRDefault="006D0229" w:rsidP="001F4071">
      <w:pPr>
        <w:pStyle w:val="ad"/>
        <w:widowControl w:val="0"/>
        <w:autoSpaceDE w:val="0"/>
        <w:autoSpaceDN w:val="0"/>
        <w:adjustRightInd w:val="0"/>
        <w:ind w:left="0"/>
        <w:jc w:val="both"/>
        <w:rPr>
          <w:bCs/>
          <w:sz w:val="22"/>
          <w:szCs w:val="22"/>
        </w:rPr>
      </w:pPr>
      <w:r w:rsidRPr="001E425D">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1E425D">
        <w:rPr>
          <w:b/>
          <w:bCs/>
          <w:sz w:val="22"/>
          <w:szCs w:val="22"/>
        </w:rPr>
        <w:t xml:space="preserve"> </w:t>
      </w:r>
      <w:r w:rsidRPr="001E425D">
        <w:rPr>
          <w:bCs/>
          <w:sz w:val="22"/>
          <w:szCs w:val="22"/>
        </w:rPr>
        <w:t>– рейтинг заявки относительного ценового критерия;</w:t>
      </w:r>
    </w:p>
    <w:p w14:paraId="24EA6670" w14:textId="77777777" w:rsidR="001F4071" w:rsidRPr="001E425D" w:rsidRDefault="00CE3C52" w:rsidP="001F4071">
      <w:pPr>
        <w:pStyle w:val="ad"/>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6D0229" w:rsidRPr="001E425D">
        <w:rPr>
          <w:spacing w:val="1"/>
          <w:sz w:val="22"/>
          <w:szCs w:val="22"/>
        </w:rPr>
        <w:t xml:space="preserve"> – предпочитаемое предложение (состояние) ценового критерия=минимальному ценовому предложению;</w:t>
      </w:r>
    </w:p>
    <w:p w14:paraId="4F689926" w14:textId="77777777" w:rsidR="001F4071" w:rsidRPr="001E425D" w:rsidRDefault="00CE3C52" w:rsidP="001F4071">
      <w:pPr>
        <w:pStyle w:val="ad"/>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6D0229" w:rsidRPr="001E425D">
        <w:rPr>
          <w:spacing w:val="1"/>
          <w:sz w:val="22"/>
          <w:szCs w:val="22"/>
        </w:rPr>
        <w:t xml:space="preserve"> – предельное оцениваемое предложение (состояние) ценового критерия =НМЦД, указанная в  Информационной карте;</w:t>
      </w:r>
    </w:p>
    <w:p w14:paraId="7AC82510" w14:textId="77777777" w:rsidR="001F4071" w:rsidRPr="001E425D" w:rsidRDefault="00CE3C52" w:rsidP="001F407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6D0229" w:rsidRPr="001E425D">
        <w:rPr>
          <w:b/>
          <w:spacing w:val="-2"/>
          <w:sz w:val="22"/>
          <w:szCs w:val="22"/>
        </w:rPr>
        <w:t xml:space="preserve"> </w:t>
      </w:r>
      <w:r w:rsidR="006D0229" w:rsidRPr="001E425D">
        <w:rPr>
          <w:spacing w:val="-2"/>
          <w:sz w:val="22"/>
          <w:szCs w:val="22"/>
        </w:rPr>
        <w:t>- оцениваемое предложение (состояние) участника ценового критерия;</w:t>
      </w:r>
    </w:p>
    <w:p w14:paraId="6B42C3FB" w14:textId="77777777" w:rsidR="001F4071" w:rsidRPr="001E425D" w:rsidRDefault="006D0229" w:rsidP="001F4071">
      <w:pPr>
        <w:rPr>
          <w:spacing w:val="-2"/>
          <w:sz w:val="22"/>
          <w:szCs w:val="22"/>
        </w:rPr>
      </w:pPr>
      <m:oMath>
        <m:r>
          <w:rPr>
            <w:rFonts w:ascii="Cambria Math" w:hAnsi="Cambria Math"/>
            <w:sz w:val="28"/>
            <w:szCs w:val="28"/>
            <w:lang w:val="en-US" w:eastAsia="en-US"/>
          </w:rPr>
          <m:t>Wc</m:t>
        </m:r>
      </m:oMath>
      <w:r w:rsidRPr="001E425D">
        <w:rPr>
          <w:sz w:val="28"/>
          <w:szCs w:val="28"/>
          <w:lang w:eastAsia="en-US"/>
        </w:rPr>
        <w:t xml:space="preserve">– </w:t>
      </w:r>
      <w:r w:rsidRPr="001E425D">
        <w:rPr>
          <w:spacing w:val="-2"/>
          <w:sz w:val="22"/>
          <w:szCs w:val="22"/>
        </w:rPr>
        <w:t>вес   ценового критерия.</w:t>
      </w:r>
    </w:p>
    <w:p w14:paraId="7B65670C" w14:textId="5140115C" w:rsidR="001F4071" w:rsidRPr="001E425D" w:rsidRDefault="006D0229" w:rsidP="001F4071">
      <w:pPr>
        <w:rPr>
          <w:sz w:val="22"/>
          <w:szCs w:val="22"/>
        </w:rPr>
      </w:pPr>
      <w:r w:rsidRPr="001E425D">
        <w:rPr>
          <w:sz w:val="22"/>
          <w:szCs w:val="22"/>
        </w:rPr>
        <w:t>4.15.9</w:t>
      </w:r>
      <w:r w:rsidRPr="001E425D">
        <w:rPr>
          <w:sz w:val="22"/>
          <w:szCs w:val="22"/>
        </w:rPr>
        <w:tab/>
        <w:t>Рейтинг, присуждаемый заявке по критериям «</w:t>
      </w:r>
      <w:r w:rsidRPr="001E425D">
        <w:rPr>
          <w:b/>
          <w:sz w:val="22"/>
          <w:szCs w:val="22"/>
        </w:rPr>
        <w:t>Опыт участника закупки</w:t>
      </w:r>
      <w:r w:rsidRPr="001E425D">
        <w:rPr>
          <w:sz w:val="22"/>
          <w:szCs w:val="22"/>
        </w:rPr>
        <w:t xml:space="preserve">» </w:t>
      </w:r>
      <w:r w:rsidRPr="001E425D">
        <w:rPr>
          <w:bCs/>
          <w:sz w:val="22"/>
          <w:szCs w:val="22"/>
        </w:rPr>
        <w:t>определяется следующим образом</w:t>
      </w:r>
      <w:r w:rsidRPr="001E425D">
        <w:rPr>
          <w:sz w:val="22"/>
          <w:szCs w:val="22"/>
        </w:rPr>
        <w:t>:</w:t>
      </w:r>
      <w:r w:rsidRPr="001E425D">
        <w:rPr>
          <w:rFonts w:ascii="Cambria Math" w:hAnsi="Cambria Math"/>
          <w:sz w:val="28"/>
          <w:szCs w:val="28"/>
          <w:lang w:eastAsia="en-US"/>
        </w:rPr>
        <w:br/>
      </w:r>
      <w:r w:rsidRPr="001E425D">
        <w:rPr>
          <w:sz w:val="22"/>
          <w:szCs w:val="22"/>
        </w:rPr>
        <w:t>Предмет оценки:</w:t>
      </w:r>
      <w:r w:rsidRPr="001E425D">
        <w:rPr>
          <w:i/>
          <w:sz w:val="22"/>
          <w:szCs w:val="22"/>
        </w:rPr>
        <w:t xml:space="preserve"> </w:t>
      </w:r>
      <w:r w:rsidRPr="001E425D">
        <w:rPr>
          <w:sz w:val="22"/>
          <w:szCs w:val="22"/>
        </w:rPr>
        <w:t xml:space="preserve">количество договоров, подтверждающих опыт работ </w:t>
      </w:r>
      <w:r w:rsidR="00AB7832">
        <w:rPr>
          <w:b/>
          <w:sz w:val="22"/>
          <w:szCs w:val="22"/>
        </w:rPr>
        <w:t>на</w:t>
      </w:r>
      <w:r w:rsidRPr="001E425D">
        <w:rPr>
          <w:b/>
          <w:sz w:val="22"/>
          <w:szCs w:val="22"/>
        </w:rPr>
        <w:t xml:space="preserve"> </w:t>
      </w:r>
      <w:r w:rsidR="00AB7832">
        <w:rPr>
          <w:b/>
          <w:sz w:val="22"/>
          <w:szCs w:val="22"/>
          <w:u w:val="single"/>
        </w:rPr>
        <w:t xml:space="preserve">оказание </w:t>
      </w:r>
      <w:r w:rsidR="00AB7832" w:rsidRPr="00255CC6">
        <w:rPr>
          <w:b/>
          <w:sz w:val="22"/>
          <w:szCs w:val="22"/>
          <w:highlight w:val="yellow"/>
          <w:u w:val="single"/>
        </w:rPr>
        <w:t>услуг по обеспечению единства измерений: проведение калибровки средств измерений</w:t>
      </w:r>
      <w:r w:rsidRPr="001E425D">
        <w:rPr>
          <w:b/>
          <w:sz w:val="22"/>
          <w:szCs w:val="22"/>
          <w:u w:val="single"/>
        </w:rPr>
        <w:t xml:space="preserve"> </w:t>
      </w:r>
      <w:r w:rsidRPr="001E425D">
        <w:rPr>
          <w:b/>
          <w:color w:val="FF0000"/>
          <w:sz w:val="22"/>
          <w:szCs w:val="22"/>
        </w:rPr>
        <w:t xml:space="preserve"> </w:t>
      </w:r>
      <w:r w:rsidRPr="001E425D">
        <w:rPr>
          <w:b/>
          <w:sz w:val="22"/>
          <w:szCs w:val="22"/>
        </w:rPr>
        <w:t xml:space="preserve">надлежаще исполненного в период за 36 месяца, предшествующих дню подачи заявки, с указанием предмета договора, состава и стоимости оказанных услуг. </w:t>
      </w:r>
      <w:r w:rsidRPr="001E425D">
        <w:rPr>
          <w:sz w:val="22"/>
          <w:szCs w:val="22"/>
        </w:rPr>
        <w:t xml:space="preserve">(не менее </w:t>
      </w:r>
      <w:r w:rsidRPr="001E425D">
        <w:rPr>
          <w:b/>
          <w:sz w:val="22"/>
          <w:szCs w:val="22"/>
        </w:rPr>
        <w:t xml:space="preserve">1 одного </w:t>
      </w:r>
      <w:r w:rsidRPr="001E425D">
        <w:rPr>
          <w:sz w:val="22"/>
          <w:szCs w:val="22"/>
        </w:rPr>
        <w:t>договоров, надлежаще исполненных в период за 36 месяца, предшествующих дню подачи заявки</w:t>
      </w:r>
      <w:r w:rsidRPr="001E425D">
        <w:rPr>
          <w:b/>
          <w:sz w:val="22"/>
          <w:szCs w:val="22"/>
        </w:rPr>
        <w:t xml:space="preserve">, </w:t>
      </w:r>
      <w:r w:rsidRPr="001E425D">
        <w:rPr>
          <w:sz w:val="22"/>
          <w:szCs w:val="22"/>
        </w:rPr>
        <w:t>с указанием предмета договора, состава и стоимости работ с приложением актов выполненных работ по представленным договорам), тип критерия максимизирующий, способ оценки «от предела».</w:t>
      </w:r>
    </w:p>
    <w:p w14:paraId="7C2F22BA" w14:textId="77777777" w:rsidR="001F4071" w:rsidRPr="001E425D" w:rsidRDefault="006D0229" w:rsidP="001F4071">
      <w:pPr>
        <w:jc w:val="both"/>
        <w:rPr>
          <w:sz w:val="22"/>
          <w:szCs w:val="22"/>
        </w:rPr>
      </w:pPr>
      <w:r w:rsidRPr="001E425D">
        <w:rPr>
          <w:sz w:val="22"/>
          <w:szCs w:val="22"/>
        </w:rPr>
        <w:t xml:space="preserve">Способ оценки «от предела» - заявки оцениваются относительно их сопоставления с </w:t>
      </w:r>
      <w:r w:rsidRPr="001E425D">
        <w:rPr>
          <w:b/>
          <w:sz w:val="22"/>
          <w:szCs w:val="22"/>
        </w:rPr>
        <w:t>пределом</w:t>
      </w:r>
      <w:r w:rsidRPr="001E425D">
        <w:rPr>
          <w:sz w:val="22"/>
          <w:szCs w:val="22"/>
        </w:rPr>
        <w:t>.</w:t>
      </w:r>
    </w:p>
    <w:p w14:paraId="37544503" w14:textId="77777777" w:rsidR="001F4071" w:rsidRPr="001E425D" w:rsidRDefault="006D0229" w:rsidP="001F4071">
      <w:pPr>
        <w:jc w:val="both"/>
        <w:rPr>
          <w:bCs/>
          <w:sz w:val="22"/>
          <w:szCs w:val="22"/>
        </w:rPr>
      </w:pPr>
      <w:r w:rsidRPr="001E425D">
        <w:rPr>
          <w:bCs/>
          <w:sz w:val="22"/>
          <w:szCs w:val="22"/>
        </w:rPr>
        <w:t>Рейтинг, присуждаемый заявке по критерию «</w:t>
      </w:r>
      <w:r w:rsidRPr="001E425D">
        <w:rPr>
          <w:b/>
          <w:bCs/>
          <w:sz w:val="22"/>
          <w:szCs w:val="22"/>
        </w:rPr>
        <w:t>Количество договоров</w:t>
      </w:r>
      <w:r w:rsidRPr="001E425D">
        <w:rPr>
          <w:bCs/>
          <w:sz w:val="22"/>
          <w:szCs w:val="22"/>
        </w:rPr>
        <w:t>», определяется по формуле:</w:t>
      </w:r>
    </w:p>
    <w:p w14:paraId="36E85F47" w14:textId="77777777" w:rsidR="001F4071" w:rsidRPr="001E425D" w:rsidRDefault="001F4071" w:rsidP="001F4071">
      <w:pPr>
        <w:jc w:val="both"/>
        <w:rPr>
          <w:bCs/>
          <w:sz w:val="22"/>
          <w:szCs w:val="22"/>
        </w:rPr>
      </w:pPr>
    </w:p>
    <w:p w14:paraId="0B9C02CF" w14:textId="77777777" w:rsidR="001F4071" w:rsidRPr="001E425D" w:rsidRDefault="00CE3C52" w:rsidP="001F4071">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14:paraId="7B2474C5" w14:textId="77777777" w:rsidR="001F4071" w:rsidRPr="001E425D" w:rsidRDefault="006D0229" w:rsidP="001F4071">
      <w:pPr>
        <w:jc w:val="both"/>
        <w:rPr>
          <w:bCs/>
          <w:sz w:val="22"/>
          <w:szCs w:val="22"/>
        </w:rPr>
      </w:pPr>
      <w:r w:rsidRPr="001E425D">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1E425D">
        <w:rPr>
          <w:b/>
          <w:bCs/>
          <w:sz w:val="22"/>
          <w:szCs w:val="22"/>
        </w:rPr>
        <w:t xml:space="preserve"> </w:t>
      </w:r>
      <w:r w:rsidRPr="001E425D">
        <w:rPr>
          <w:bCs/>
          <w:sz w:val="22"/>
          <w:szCs w:val="22"/>
        </w:rPr>
        <w:t>– рейтинг по критерию «</w:t>
      </w:r>
      <w:r w:rsidRPr="001E425D">
        <w:rPr>
          <w:b/>
          <w:bCs/>
          <w:sz w:val="22"/>
          <w:szCs w:val="22"/>
        </w:rPr>
        <w:t>Количество договоров</w:t>
      </w:r>
      <w:r w:rsidRPr="001E425D">
        <w:rPr>
          <w:bCs/>
          <w:sz w:val="22"/>
          <w:szCs w:val="22"/>
        </w:rPr>
        <w:t>»;</w:t>
      </w:r>
    </w:p>
    <w:p w14:paraId="40A0A4E6" w14:textId="77777777" w:rsidR="001F4071" w:rsidRPr="001E425D" w:rsidRDefault="00CE3C52" w:rsidP="001F407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6D0229" w:rsidRPr="001E425D">
        <w:rPr>
          <w:bCs/>
          <w:sz w:val="22"/>
          <w:szCs w:val="22"/>
        </w:rPr>
        <w:t xml:space="preserve">– </w:t>
      </w:r>
      <w:r w:rsidR="006D0229" w:rsidRPr="001E425D">
        <w:rPr>
          <w:sz w:val="22"/>
          <w:szCs w:val="22"/>
        </w:rPr>
        <w:t>предельное значение критерия, определенное в закупочной документации (предел),</w:t>
      </w:r>
      <w:r w:rsidR="006D0229" w:rsidRPr="001E425D">
        <w:rPr>
          <w:bCs/>
          <w:sz w:val="22"/>
          <w:szCs w:val="22"/>
        </w:rPr>
        <w:t xml:space="preserve"> указанное в таблице № 1 (равно 1)</w:t>
      </w:r>
      <w:r w:rsidR="006D0229" w:rsidRPr="001E425D">
        <w:rPr>
          <w:sz w:val="22"/>
          <w:szCs w:val="22"/>
        </w:rPr>
        <w:t>;</w:t>
      </w:r>
    </w:p>
    <w:p w14:paraId="6DE2E4CB" w14:textId="77777777" w:rsidR="001F4071" w:rsidRPr="001E425D" w:rsidRDefault="00CE3C52" w:rsidP="001F407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6D0229" w:rsidRPr="001E425D">
        <w:rPr>
          <w:sz w:val="28"/>
          <w:szCs w:val="28"/>
          <w:lang w:eastAsia="en-US"/>
        </w:rPr>
        <w:t xml:space="preserve"> </w:t>
      </w:r>
      <w:r w:rsidR="006D0229" w:rsidRPr="001E425D">
        <w:rPr>
          <w:bCs/>
          <w:sz w:val="22"/>
          <w:szCs w:val="22"/>
        </w:rPr>
        <w:t xml:space="preserve">– </w:t>
      </w:r>
      <w:r w:rsidR="006D0229" w:rsidRPr="001E425D">
        <w:rPr>
          <w:sz w:val="22"/>
          <w:szCs w:val="22"/>
        </w:rPr>
        <w:t xml:space="preserve">предпочитаемое предложение (состояние) неценового критерия, </w:t>
      </w:r>
      <w:r w:rsidR="006D0229" w:rsidRPr="001E425D">
        <w:rPr>
          <w:bCs/>
          <w:sz w:val="22"/>
          <w:szCs w:val="22"/>
        </w:rPr>
        <w:t>указанное в таблице № 1 (равно 2)</w:t>
      </w:r>
      <w:r w:rsidR="006D0229" w:rsidRPr="001E425D">
        <w:rPr>
          <w:sz w:val="22"/>
          <w:szCs w:val="22"/>
        </w:rPr>
        <w:t>;</w:t>
      </w:r>
    </w:p>
    <w:p w14:paraId="34702666" w14:textId="77777777" w:rsidR="001F4071" w:rsidRPr="001E425D" w:rsidRDefault="00CE3C52" w:rsidP="001F407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6D0229" w:rsidRPr="001E425D">
        <w:rPr>
          <w:b/>
          <w:spacing w:val="-2"/>
          <w:sz w:val="22"/>
          <w:szCs w:val="22"/>
        </w:rPr>
        <w:t xml:space="preserve"> </w:t>
      </w:r>
      <w:r w:rsidR="006D0229" w:rsidRPr="001E425D">
        <w:rPr>
          <w:spacing w:val="-2"/>
          <w:sz w:val="22"/>
          <w:szCs w:val="22"/>
        </w:rPr>
        <w:t xml:space="preserve">– оцениваемое значение, предложенное </w:t>
      </w:r>
      <w:r w:rsidR="006D0229" w:rsidRPr="001E425D">
        <w:rPr>
          <w:spacing w:val="-2"/>
          <w:sz w:val="22"/>
          <w:szCs w:val="22"/>
          <w:lang w:val="en-US"/>
        </w:rPr>
        <w:t>i</w:t>
      </w:r>
      <w:r w:rsidR="006D0229" w:rsidRPr="001E425D">
        <w:rPr>
          <w:spacing w:val="-2"/>
          <w:sz w:val="22"/>
          <w:szCs w:val="22"/>
        </w:rPr>
        <w:t>-м Участником, имеет предельное значение = 2;</w:t>
      </w:r>
    </w:p>
    <w:p w14:paraId="4D7DEB33" w14:textId="77777777" w:rsidR="001F4071" w:rsidRPr="001E425D" w:rsidRDefault="00CE3C52" w:rsidP="001F407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6D0229" w:rsidRPr="001E425D">
        <w:rPr>
          <w:sz w:val="28"/>
          <w:szCs w:val="28"/>
          <w:lang w:eastAsia="en-US"/>
        </w:rPr>
        <w:t xml:space="preserve"> </w:t>
      </w:r>
      <w:r w:rsidR="006D0229" w:rsidRPr="001E425D">
        <w:rPr>
          <w:spacing w:val="-2"/>
          <w:sz w:val="22"/>
          <w:szCs w:val="22"/>
        </w:rPr>
        <w:t>вес критерия в баллах.</w:t>
      </w:r>
    </w:p>
    <w:p w14:paraId="72B4DCB0" w14:textId="77777777" w:rsidR="001F4071" w:rsidRPr="001E425D" w:rsidRDefault="001F4071" w:rsidP="001F4071">
      <w:pPr>
        <w:rPr>
          <w:sz w:val="22"/>
          <w:szCs w:val="22"/>
        </w:rPr>
      </w:pPr>
    </w:p>
    <w:p w14:paraId="1F8351FD" w14:textId="77777777" w:rsidR="001F4071" w:rsidRPr="001E425D" w:rsidRDefault="001F4071" w:rsidP="001F4071">
      <w:pPr>
        <w:rPr>
          <w:sz w:val="22"/>
          <w:szCs w:val="22"/>
        </w:rPr>
      </w:pPr>
    </w:p>
    <w:p w14:paraId="0BED08BE" w14:textId="77777777" w:rsidR="001F4071" w:rsidRPr="001E425D" w:rsidRDefault="001F4071" w:rsidP="001F4071">
      <w:pPr>
        <w:rPr>
          <w:sz w:val="22"/>
          <w:szCs w:val="22"/>
        </w:rPr>
      </w:pPr>
    </w:p>
    <w:p w14:paraId="1F750C7C" w14:textId="77777777" w:rsidR="001F4071" w:rsidRPr="001E425D" w:rsidRDefault="001F4071" w:rsidP="001F4071">
      <w:pPr>
        <w:rPr>
          <w:sz w:val="22"/>
          <w:szCs w:val="22"/>
        </w:rPr>
      </w:pPr>
    </w:p>
    <w:p w14:paraId="686CB202" w14:textId="77777777" w:rsidR="001F4071" w:rsidRPr="001E425D" w:rsidRDefault="001F4071" w:rsidP="001F4071">
      <w:pPr>
        <w:rPr>
          <w:sz w:val="22"/>
          <w:szCs w:val="22"/>
        </w:rPr>
      </w:pPr>
    </w:p>
    <w:p w14:paraId="2CF5E313" w14:textId="77777777" w:rsidR="001F4071" w:rsidRPr="001E425D" w:rsidRDefault="001F4071" w:rsidP="001F4071">
      <w:pPr>
        <w:rPr>
          <w:sz w:val="22"/>
          <w:szCs w:val="22"/>
        </w:rPr>
      </w:pPr>
    </w:p>
    <w:p w14:paraId="70151C67" w14:textId="77777777" w:rsidR="001F4071" w:rsidRPr="001E425D" w:rsidRDefault="001F4071" w:rsidP="001F4071">
      <w:pPr>
        <w:rPr>
          <w:sz w:val="22"/>
          <w:szCs w:val="22"/>
        </w:rPr>
      </w:pPr>
    </w:p>
    <w:p w14:paraId="74EF86B6" w14:textId="77777777" w:rsidR="001F4071" w:rsidRPr="001E425D" w:rsidRDefault="001F4071" w:rsidP="001F4071">
      <w:pPr>
        <w:rPr>
          <w:sz w:val="22"/>
          <w:szCs w:val="22"/>
        </w:rPr>
      </w:pPr>
    </w:p>
    <w:p w14:paraId="240FF884" w14:textId="77777777" w:rsidR="001F4071" w:rsidRPr="001E425D" w:rsidRDefault="001F4071" w:rsidP="001F4071">
      <w:pPr>
        <w:rPr>
          <w:sz w:val="22"/>
          <w:szCs w:val="22"/>
        </w:rPr>
      </w:pPr>
    </w:p>
    <w:p w14:paraId="13BDB84C" w14:textId="77777777" w:rsidR="001F4071" w:rsidRPr="001E425D" w:rsidRDefault="006D0229" w:rsidP="001F4071">
      <w:pPr>
        <w:rPr>
          <w:sz w:val="22"/>
          <w:szCs w:val="22"/>
        </w:rPr>
      </w:pPr>
      <w:r w:rsidRPr="001E425D">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836554" w:rsidRPr="001E425D" w14:paraId="16BD64F8"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053F500"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lastRenderedPageBreak/>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FEB0672" w14:textId="77777777" w:rsidR="001F4071" w:rsidRPr="001E425D" w:rsidRDefault="006D0229" w:rsidP="001F4071">
            <w:pPr>
              <w:widowControl w:val="0"/>
              <w:shd w:val="clear" w:color="auto" w:fill="FFFFFF"/>
              <w:autoSpaceDE w:val="0"/>
              <w:autoSpaceDN w:val="0"/>
              <w:adjustRightInd w:val="0"/>
              <w:ind w:left="5"/>
              <w:jc w:val="center"/>
              <w:rPr>
                <w:b/>
                <w:spacing w:val="3"/>
                <w:sz w:val="22"/>
                <w:szCs w:val="22"/>
              </w:rPr>
            </w:pPr>
            <w:r w:rsidRPr="001E425D">
              <w:rPr>
                <w:b/>
                <w:spacing w:val="3"/>
                <w:sz w:val="22"/>
                <w:szCs w:val="22"/>
              </w:rPr>
              <w:t xml:space="preserve">Критерии оценки заявок </w:t>
            </w:r>
          </w:p>
          <w:p w14:paraId="56633095" w14:textId="77777777" w:rsidR="001F4071" w:rsidRPr="001E425D" w:rsidRDefault="006D0229" w:rsidP="001F4071">
            <w:pPr>
              <w:widowControl w:val="0"/>
              <w:shd w:val="clear" w:color="auto" w:fill="FFFFFF"/>
              <w:autoSpaceDE w:val="0"/>
              <w:autoSpaceDN w:val="0"/>
              <w:adjustRightInd w:val="0"/>
              <w:ind w:left="5"/>
              <w:jc w:val="center"/>
              <w:rPr>
                <w:b/>
                <w:spacing w:val="3"/>
                <w:sz w:val="22"/>
                <w:szCs w:val="22"/>
              </w:rPr>
            </w:pPr>
            <w:r w:rsidRPr="001E425D">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64BB6EC" w14:textId="77777777" w:rsidR="001F4071" w:rsidRPr="001E425D" w:rsidRDefault="006D0229" w:rsidP="001F4071">
            <w:pPr>
              <w:widowControl w:val="0"/>
              <w:shd w:val="clear" w:color="auto" w:fill="FFFFFF"/>
              <w:autoSpaceDE w:val="0"/>
              <w:autoSpaceDN w:val="0"/>
              <w:adjustRightInd w:val="0"/>
              <w:jc w:val="center"/>
              <w:rPr>
                <w:b/>
                <w:spacing w:val="-2"/>
                <w:sz w:val="22"/>
                <w:szCs w:val="22"/>
              </w:rPr>
            </w:pPr>
            <w:r w:rsidRPr="001E425D">
              <w:rPr>
                <w:b/>
                <w:spacing w:val="-2"/>
                <w:sz w:val="22"/>
                <w:szCs w:val="22"/>
              </w:rPr>
              <w:t>Оценка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1B539B4" w14:textId="77777777" w:rsidR="001F4071" w:rsidRPr="001E425D" w:rsidRDefault="006D0229" w:rsidP="001F4071">
            <w:pPr>
              <w:widowControl w:val="0"/>
              <w:shd w:val="clear" w:color="auto" w:fill="FFFFFF"/>
              <w:autoSpaceDE w:val="0"/>
              <w:autoSpaceDN w:val="0"/>
              <w:adjustRightInd w:val="0"/>
              <w:jc w:val="center"/>
              <w:rPr>
                <w:b/>
                <w:spacing w:val="-3"/>
                <w:sz w:val="22"/>
                <w:szCs w:val="22"/>
              </w:rPr>
            </w:pPr>
            <w:r w:rsidRPr="001E425D">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14:paraId="70736A2E" w14:textId="77777777" w:rsidR="001F4071" w:rsidRPr="001E425D" w:rsidRDefault="006D0229" w:rsidP="001F4071">
            <w:pPr>
              <w:widowControl w:val="0"/>
              <w:shd w:val="clear" w:color="auto" w:fill="FFFFFF"/>
              <w:autoSpaceDE w:val="0"/>
              <w:autoSpaceDN w:val="0"/>
              <w:adjustRightInd w:val="0"/>
              <w:jc w:val="center"/>
              <w:rPr>
                <w:b/>
                <w:spacing w:val="-3"/>
                <w:sz w:val="22"/>
                <w:szCs w:val="22"/>
              </w:rPr>
            </w:pPr>
            <w:r w:rsidRPr="001E425D">
              <w:rPr>
                <w:b/>
                <w:spacing w:val="-3"/>
                <w:sz w:val="22"/>
                <w:szCs w:val="22"/>
              </w:rPr>
              <w:t>в баллах</w:t>
            </w:r>
          </w:p>
        </w:tc>
      </w:tr>
      <w:tr w:rsidR="00836554" w:rsidRPr="001E425D" w14:paraId="74BBE49F"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D7341D"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CF73B51" w14:textId="77777777" w:rsidR="001F4071" w:rsidRPr="001E425D" w:rsidRDefault="006D0229" w:rsidP="001F4071">
            <w:pPr>
              <w:widowControl w:val="0"/>
              <w:shd w:val="clear" w:color="auto" w:fill="FFFFFF"/>
              <w:autoSpaceDE w:val="0"/>
              <w:autoSpaceDN w:val="0"/>
              <w:adjustRightInd w:val="0"/>
              <w:ind w:left="5"/>
              <w:rPr>
                <w:b/>
                <w:spacing w:val="3"/>
                <w:sz w:val="22"/>
                <w:szCs w:val="22"/>
              </w:rPr>
            </w:pPr>
            <w:r w:rsidRPr="001E425D">
              <w:rPr>
                <w:b/>
                <w:spacing w:val="3"/>
                <w:sz w:val="22"/>
                <w:szCs w:val="22"/>
              </w:rPr>
              <w:t>Цена договора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3AB52CB" w14:textId="77777777" w:rsidR="001F4071" w:rsidRPr="001E425D" w:rsidRDefault="00CE3C52" w:rsidP="001F4071">
            <w:pPr>
              <w:pStyle w:val="ad"/>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14:paraId="7E93EA58" w14:textId="77777777" w:rsidR="001F4071" w:rsidRPr="001E425D" w:rsidRDefault="001F4071" w:rsidP="001F4071">
            <w:pPr>
              <w:pStyle w:val="ad"/>
              <w:widowControl w:val="0"/>
              <w:autoSpaceDE w:val="0"/>
              <w:autoSpaceDN w:val="0"/>
              <w:adjustRightInd w:val="0"/>
              <w:ind w:left="0"/>
              <w:jc w:val="both"/>
              <w:rPr>
                <w:sz w:val="28"/>
                <w:szCs w:val="28"/>
                <w:lang w:eastAsia="en-US"/>
              </w:rPr>
            </w:pPr>
          </w:p>
          <w:p w14:paraId="0B921F71" w14:textId="77777777" w:rsidR="001F4071" w:rsidRPr="001E425D" w:rsidRDefault="006D0229" w:rsidP="001F4071">
            <w:pPr>
              <w:widowControl w:val="0"/>
              <w:shd w:val="clear" w:color="auto" w:fill="FFFFFF"/>
              <w:autoSpaceDE w:val="0"/>
              <w:autoSpaceDN w:val="0"/>
              <w:adjustRightInd w:val="0"/>
              <w:rPr>
                <w:b/>
                <w:spacing w:val="-2"/>
                <w:sz w:val="22"/>
                <w:szCs w:val="22"/>
              </w:rPr>
            </w:pPr>
            <w:r w:rsidRPr="001E425D">
              <w:rPr>
                <w:sz w:val="21"/>
                <w:szCs w:val="21"/>
                <w:lang w:eastAsia="en-US"/>
              </w:rPr>
              <w:t>п. 4.15.8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FCCF40F" w14:textId="77777777" w:rsidR="001F4071" w:rsidRPr="001E425D" w:rsidRDefault="006D0229" w:rsidP="001F4071">
            <w:pPr>
              <w:widowControl w:val="0"/>
              <w:shd w:val="clear" w:color="auto" w:fill="FFFFFF"/>
              <w:autoSpaceDE w:val="0"/>
              <w:autoSpaceDN w:val="0"/>
              <w:adjustRightInd w:val="0"/>
              <w:jc w:val="center"/>
              <w:rPr>
                <w:b/>
                <w:spacing w:val="-3"/>
                <w:sz w:val="22"/>
                <w:szCs w:val="22"/>
                <w:lang w:val="en-US"/>
              </w:rPr>
            </w:pPr>
            <w:r w:rsidRPr="001E425D">
              <w:rPr>
                <w:b/>
                <w:spacing w:val="-3"/>
                <w:sz w:val="22"/>
                <w:szCs w:val="22"/>
                <w:lang w:val="en-US"/>
              </w:rPr>
              <w:t>97</w:t>
            </w:r>
          </w:p>
        </w:tc>
      </w:tr>
      <w:tr w:rsidR="00836554" w:rsidRPr="001E425D" w14:paraId="0EADB453"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73EADA8"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A98F6A5" w14:textId="77777777" w:rsidR="001F4071" w:rsidRPr="001E425D" w:rsidRDefault="006D0229" w:rsidP="001F4071">
            <w:pPr>
              <w:widowControl w:val="0"/>
              <w:shd w:val="clear" w:color="auto" w:fill="FFFFFF"/>
              <w:autoSpaceDE w:val="0"/>
              <w:autoSpaceDN w:val="0"/>
              <w:adjustRightInd w:val="0"/>
              <w:ind w:left="5"/>
              <w:rPr>
                <w:b/>
                <w:spacing w:val="3"/>
                <w:sz w:val="22"/>
                <w:szCs w:val="22"/>
              </w:rPr>
            </w:pPr>
            <w:r w:rsidRPr="001E425D">
              <w:rPr>
                <w:b/>
                <w:spacing w:val="3"/>
                <w:sz w:val="22"/>
                <w:szCs w:val="22"/>
              </w:rPr>
              <w:t xml:space="preserve">Опыт участника закупки, в том числе: </w:t>
            </w:r>
          </w:p>
          <w:p w14:paraId="093B185F" w14:textId="01DA0EBF" w:rsidR="001F4071" w:rsidRPr="001E425D" w:rsidRDefault="006D0229" w:rsidP="001F4071">
            <w:pPr>
              <w:widowControl w:val="0"/>
              <w:shd w:val="clear" w:color="auto" w:fill="FFFFFF"/>
              <w:autoSpaceDE w:val="0"/>
              <w:autoSpaceDN w:val="0"/>
              <w:adjustRightInd w:val="0"/>
              <w:ind w:left="5"/>
              <w:rPr>
                <w:b/>
                <w:color w:val="FF0000"/>
                <w:spacing w:val="3"/>
                <w:sz w:val="22"/>
                <w:szCs w:val="22"/>
              </w:rPr>
            </w:pPr>
            <w:r w:rsidRPr="001E425D">
              <w:rPr>
                <w:b/>
                <w:spacing w:val="3"/>
                <w:sz w:val="22"/>
                <w:szCs w:val="22"/>
              </w:rPr>
              <w:t>К</w:t>
            </w:r>
            <w:r w:rsidRPr="001E425D">
              <w:rPr>
                <w:b/>
                <w:sz w:val="22"/>
                <w:szCs w:val="22"/>
              </w:rPr>
              <w:t xml:space="preserve">опии договоров, подтверждающих </w:t>
            </w:r>
            <w:r w:rsidRPr="001E425D">
              <w:rPr>
                <w:b/>
                <w:sz w:val="22"/>
                <w:szCs w:val="22"/>
                <w:u w:val="single"/>
              </w:rPr>
              <w:t xml:space="preserve">оказание </w:t>
            </w:r>
            <w:r w:rsidR="00AB7832" w:rsidRPr="00255CC6">
              <w:rPr>
                <w:b/>
                <w:sz w:val="22"/>
                <w:szCs w:val="22"/>
                <w:highlight w:val="yellow"/>
                <w:u w:val="single"/>
              </w:rPr>
              <w:t>услуг по обеспечению единства измерений: проведение калибровки средств измерений</w:t>
            </w:r>
            <w:r w:rsidR="00AB7832" w:rsidRPr="001E425D">
              <w:rPr>
                <w:b/>
                <w:sz w:val="22"/>
                <w:szCs w:val="22"/>
                <w:u w:val="single"/>
              </w:rPr>
              <w:t xml:space="preserve"> </w:t>
            </w:r>
            <w:r w:rsidR="00AB7832" w:rsidRPr="001E425D">
              <w:rPr>
                <w:b/>
                <w:color w:val="FF0000"/>
                <w:sz w:val="22"/>
                <w:szCs w:val="22"/>
              </w:rPr>
              <w:t xml:space="preserve"> </w:t>
            </w:r>
            <w:r w:rsidRPr="001E425D">
              <w:rPr>
                <w:b/>
                <w:sz w:val="22"/>
                <w:szCs w:val="22"/>
              </w:rPr>
              <w:t>надлежаще исполненного в период за 36 месяца, предшествующих дню подачи заявки, с указанием предмета договора, состава и стоимости оказанных услуг.</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B22B4BA" w14:textId="77777777" w:rsidR="001F4071" w:rsidRPr="001E425D" w:rsidRDefault="00CE3C52" w:rsidP="001F4071">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3D7C1099" w14:textId="77777777" w:rsidR="001F4071" w:rsidRPr="001E425D" w:rsidRDefault="001F4071" w:rsidP="001F4071">
            <w:pPr>
              <w:tabs>
                <w:tab w:val="left" w:pos="0"/>
              </w:tabs>
              <w:snapToGrid w:val="0"/>
              <w:ind w:left="72"/>
              <w:rPr>
                <w:sz w:val="21"/>
                <w:szCs w:val="21"/>
                <w:lang w:eastAsia="en-US"/>
              </w:rPr>
            </w:pPr>
          </w:p>
          <w:p w14:paraId="5B958CEE" w14:textId="77777777" w:rsidR="001F4071" w:rsidRPr="001E425D" w:rsidRDefault="006D0229" w:rsidP="001F4071">
            <w:pPr>
              <w:tabs>
                <w:tab w:val="left" w:pos="0"/>
              </w:tabs>
              <w:snapToGrid w:val="0"/>
              <w:ind w:left="72"/>
              <w:rPr>
                <w:sz w:val="21"/>
                <w:szCs w:val="21"/>
                <w:lang w:eastAsia="en-US"/>
              </w:rPr>
            </w:pPr>
            <w:r w:rsidRPr="001E425D">
              <w:rPr>
                <w:sz w:val="21"/>
                <w:szCs w:val="21"/>
                <w:lang w:eastAsia="en-US"/>
              </w:rPr>
              <w:t xml:space="preserve"> п. 4.15.9  настоящей документации</w:t>
            </w:r>
          </w:p>
          <w:p w14:paraId="134C6E04" w14:textId="77777777" w:rsidR="001F4071" w:rsidRPr="001E425D" w:rsidRDefault="006D0229" w:rsidP="001F4071">
            <w:pPr>
              <w:widowControl w:val="0"/>
              <w:shd w:val="clear" w:color="auto" w:fill="FFFFFF"/>
              <w:autoSpaceDE w:val="0"/>
              <w:autoSpaceDN w:val="0"/>
              <w:adjustRightInd w:val="0"/>
              <w:rPr>
                <w:b/>
                <w:spacing w:val="-2"/>
                <w:sz w:val="22"/>
                <w:szCs w:val="22"/>
              </w:rPr>
            </w:pPr>
            <w:r w:rsidRPr="001E425D">
              <w:rPr>
                <w:b/>
                <w:sz w:val="22"/>
                <w:szCs w:val="22"/>
              </w:rPr>
              <w:t>предел 2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62543FA" w14:textId="77777777" w:rsidR="001F4071" w:rsidRPr="001E425D" w:rsidRDefault="006D0229" w:rsidP="001F4071">
            <w:pPr>
              <w:widowControl w:val="0"/>
              <w:shd w:val="clear" w:color="auto" w:fill="FFFFFF"/>
              <w:autoSpaceDE w:val="0"/>
              <w:autoSpaceDN w:val="0"/>
              <w:adjustRightInd w:val="0"/>
              <w:jc w:val="center"/>
              <w:rPr>
                <w:b/>
                <w:spacing w:val="-3"/>
                <w:sz w:val="22"/>
                <w:szCs w:val="22"/>
                <w:lang w:val="en-US"/>
              </w:rPr>
            </w:pPr>
            <w:r w:rsidRPr="001E425D">
              <w:rPr>
                <w:b/>
                <w:spacing w:val="-3"/>
                <w:sz w:val="22"/>
                <w:szCs w:val="22"/>
                <w:lang w:val="en-US"/>
              </w:rPr>
              <w:t>3</w:t>
            </w:r>
          </w:p>
        </w:tc>
      </w:tr>
    </w:tbl>
    <w:p w14:paraId="38EB9A36" w14:textId="77777777" w:rsidR="001F4071" w:rsidRPr="001E425D" w:rsidRDefault="001F4071" w:rsidP="001F4071">
      <w:pPr>
        <w:jc w:val="both"/>
        <w:rPr>
          <w:spacing w:val="-2"/>
          <w:sz w:val="22"/>
          <w:szCs w:val="22"/>
        </w:rPr>
      </w:pPr>
    </w:p>
    <w:p w14:paraId="4187DD16" w14:textId="77777777" w:rsidR="001F4071" w:rsidRPr="001E425D" w:rsidRDefault="001F4071" w:rsidP="001F4071">
      <w:pPr>
        <w:jc w:val="both"/>
        <w:rPr>
          <w:spacing w:val="-2"/>
          <w:sz w:val="22"/>
          <w:szCs w:val="22"/>
        </w:rPr>
      </w:pPr>
    </w:p>
    <w:p w14:paraId="24A073A7"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Переторжка </w:t>
      </w:r>
    </w:p>
    <w:p w14:paraId="3A8191E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7C81D26" w14:textId="77777777" w:rsidR="001F4071" w:rsidRPr="001E425D" w:rsidRDefault="006D0229" w:rsidP="001F4071">
      <w:pPr>
        <w:pStyle w:val="ad"/>
        <w:numPr>
          <w:ilvl w:val="2"/>
          <w:numId w:val="17"/>
        </w:numPr>
        <w:ind w:left="0" w:firstLine="0"/>
        <w:jc w:val="both"/>
        <w:rPr>
          <w:color w:val="000000"/>
          <w:sz w:val="22"/>
          <w:szCs w:val="22"/>
        </w:rPr>
      </w:pPr>
      <w:bookmarkStart w:id="2472" w:name="_Ref175753714"/>
      <w:r w:rsidRPr="001E425D">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72"/>
    <w:p w14:paraId="7312EB6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37DED6B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AE1138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7B83B4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61C7D79B"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4AA73EF5"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D271B31"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304AE6A4"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 xml:space="preserve"> Участие в переторжке не расценивается Заказчиком, как нарушение требований п. 4.12.2.</w:t>
      </w:r>
    </w:p>
    <w:p w14:paraId="447EF220" w14:textId="77777777" w:rsidR="001F4071" w:rsidRPr="001E425D" w:rsidRDefault="001F4071" w:rsidP="001F4071">
      <w:pPr>
        <w:widowControl w:val="0"/>
        <w:autoSpaceDE w:val="0"/>
        <w:autoSpaceDN w:val="0"/>
        <w:adjustRightInd w:val="0"/>
        <w:jc w:val="both"/>
        <w:rPr>
          <w:b/>
          <w:snapToGrid w:val="0"/>
          <w:sz w:val="22"/>
          <w:szCs w:val="22"/>
        </w:rPr>
      </w:pPr>
    </w:p>
    <w:p w14:paraId="551B9994"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Принятие решения об определении Победителя</w:t>
      </w:r>
    </w:p>
    <w:p w14:paraId="1EDFA872"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Закупочная комиссия на своем заседании принимает решение по определению Победителя, и заключению Договора.</w:t>
      </w:r>
    </w:p>
    <w:p w14:paraId="054DE38D"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181F4C4D"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lastRenderedPageBreak/>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3BEE2AB"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4D0A728B" w14:textId="77777777" w:rsidR="001F4071" w:rsidRPr="001E425D" w:rsidRDefault="001F4071" w:rsidP="001F4071">
      <w:pPr>
        <w:widowControl w:val="0"/>
        <w:autoSpaceDE w:val="0"/>
        <w:autoSpaceDN w:val="0"/>
        <w:adjustRightInd w:val="0"/>
        <w:jc w:val="both"/>
        <w:rPr>
          <w:snapToGrid w:val="0"/>
          <w:sz w:val="22"/>
          <w:szCs w:val="22"/>
        </w:rPr>
      </w:pPr>
    </w:p>
    <w:p w14:paraId="24D90FB8"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Подписание договора</w:t>
      </w:r>
    </w:p>
    <w:p w14:paraId="363CDBCA"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57C894F8"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4507DDF6"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Условия Договора определяются в соответствии с требованиями Заказчика и разделом 3 настоящей документации</w:t>
      </w:r>
      <w:bookmarkStart w:id="2473" w:name="_Toc338166924"/>
      <w:bookmarkStart w:id="2474" w:name="_Toc338167042"/>
      <w:bookmarkStart w:id="2475" w:name="_Toc338167160"/>
      <w:bookmarkStart w:id="2476" w:name="_Toc338167279"/>
      <w:bookmarkStart w:id="2477" w:name="_Toc338167401"/>
      <w:bookmarkStart w:id="2478" w:name="_Toc338167524"/>
      <w:bookmarkStart w:id="2479" w:name="_Toc338167648"/>
      <w:bookmarkStart w:id="2480" w:name="_Toc338168027"/>
      <w:bookmarkStart w:id="2481" w:name="_Toc338168150"/>
      <w:bookmarkStart w:id="2482" w:name="_Toc338168273"/>
      <w:bookmarkStart w:id="2483" w:name="_Toc338168398"/>
      <w:bookmarkStart w:id="2484" w:name="_Toc338168523"/>
      <w:bookmarkStart w:id="2485" w:name="_Toc338168649"/>
      <w:bookmarkStart w:id="2486" w:name="_Toc338168774"/>
      <w:bookmarkStart w:id="2487" w:name="_Toc338168900"/>
      <w:bookmarkStart w:id="2488" w:name="_Toc338169025"/>
      <w:bookmarkStart w:id="2489" w:name="_Toc338169155"/>
      <w:bookmarkStart w:id="2490" w:name="_Toc338169285"/>
      <w:bookmarkStart w:id="2491" w:name="_Toc338169414"/>
      <w:bookmarkStart w:id="2492" w:name="_Toc338169544"/>
      <w:bookmarkStart w:id="2493" w:name="_Toc338169674"/>
      <w:bookmarkStart w:id="2494" w:name="_Toc338169803"/>
      <w:bookmarkStart w:id="2495" w:name="_Toc338169933"/>
      <w:bookmarkStart w:id="2496" w:name="_Toc338170063"/>
      <w:bookmarkStart w:id="2497" w:name="_Toc338170193"/>
      <w:bookmarkStart w:id="2498" w:name="_Toc338170324"/>
      <w:bookmarkStart w:id="2499" w:name="_Toc338170453"/>
      <w:bookmarkStart w:id="2500" w:name="_Toc338170582"/>
      <w:bookmarkStart w:id="2501" w:name="_Toc338170712"/>
      <w:bookmarkStart w:id="2502" w:name="_Toc338170841"/>
      <w:bookmarkStart w:id="2503" w:name="_Toc338170969"/>
      <w:bookmarkStart w:id="2504" w:name="_Toc338171096"/>
      <w:bookmarkStart w:id="2505" w:name="_Toc338171225"/>
      <w:bookmarkStart w:id="2506" w:name="_Toc338171355"/>
      <w:bookmarkStart w:id="2507" w:name="_Toc338171484"/>
      <w:bookmarkStart w:id="2508" w:name="_Toc338171614"/>
      <w:bookmarkStart w:id="2509" w:name="_Toc338171746"/>
      <w:bookmarkStart w:id="2510" w:name="_Toc338241119"/>
      <w:bookmarkStart w:id="2511" w:name="_Toc338241517"/>
      <w:bookmarkStart w:id="2512" w:name="_Toc338241849"/>
      <w:bookmarkStart w:id="2513" w:name="_Toc338242005"/>
      <w:bookmarkStart w:id="2514" w:name="_Toc339458254"/>
      <w:bookmarkStart w:id="2515" w:name="_Toc339628769"/>
      <w:bookmarkStart w:id="2516" w:name="_Toc338166925"/>
      <w:bookmarkStart w:id="2517" w:name="_Toc338167043"/>
      <w:bookmarkStart w:id="2518" w:name="_Toc338167161"/>
      <w:bookmarkStart w:id="2519" w:name="_Toc338167280"/>
      <w:bookmarkStart w:id="2520" w:name="_Toc338167402"/>
      <w:bookmarkStart w:id="2521" w:name="_Toc338167525"/>
      <w:bookmarkStart w:id="2522" w:name="_Toc338167649"/>
      <w:bookmarkStart w:id="2523" w:name="_Toc338168028"/>
      <w:bookmarkStart w:id="2524" w:name="_Toc338168151"/>
      <w:bookmarkStart w:id="2525" w:name="_Toc338168274"/>
      <w:bookmarkStart w:id="2526" w:name="_Toc338168399"/>
      <w:bookmarkStart w:id="2527" w:name="_Toc338168524"/>
      <w:bookmarkStart w:id="2528" w:name="_Toc338168650"/>
      <w:bookmarkStart w:id="2529" w:name="_Toc338168775"/>
      <w:bookmarkStart w:id="2530" w:name="_Toc338168901"/>
      <w:bookmarkStart w:id="2531" w:name="_Toc338169026"/>
      <w:bookmarkStart w:id="2532" w:name="_Toc338169156"/>
      <w:bookmarkStart w:id="2533" w:name="_Toc338169286"/>
      <w:bookmarkStart w:id="2534" w:name="_Toc338169415"/>
      <w:bookmarkStart w:id="2535" w:name="_Toc338169545"/>
      <w:bookmarkStart w:id="2536" w:name="_Toc338169675"/>
      <w:bookmarkStart w:id="2537" w:name="_Toc338169804"/>
      <w:bookmarkStart w:id="2538" w:name="_Toc338169934"/>
      <w:bookmarkStart w:id="2539" w:name="_Toc338170064"/>
      <w:bookmarkStart w:id="2540" w:name="_Toc338170194"/>
      <w:bookmarkStart w:id="2541" w:name="_Toc338170325"/>
      <w:bookmarkStart w:id="2542" w:name="_Toc338170454"/>
      <w:bookmarkStart w:id="2543" w:name="_Toc338170583"/>
      <w:bookmarkStart w:id="2544" w:name="_Toc338170713"/>
      <w:bookmarkStart w:id="2545" w:name="_Toc338170842"/>
      <w:bookmarkStart w:id="2546" w:name="_Toc338170970"/>
      <w:bookmarkStart w:id="2547" w:name="_Toc338171097"/>
      <w:bookmarkStart w:id="2548" w:name="_Toc338171226"/>
      <w:bookmarkStart w:id="2549" w:name="_Toc338171356"/>
      <w:bookmarkStart w:id="2550" w:name="_Toc338171485"/>
      <w:bookmarkStart w:id="2551" w:name="_Toc338171615"/>
      <w:bookmarkStart w:id="2552" w:name="_Toc338171747"/>
      <w:bookmarkStart w:id="2553" w:name="_Toc338241120"/>
      <w:bookmarkStart w:id="2554" w:name="_Toc338241518"/>
      <w:bookmarkStart w:id="2555" w:name="_Toc338241850"/>
      <w:bookmarkStart w:id="2556" w:name="_Toc338242006"/>
      <w:bookmarkStart w:id="2557" w:name="_Toc339458255"/>
      <w:bookmarkStart w:id="2558" w:name="_Toc339628770"/>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r w:rsidRPr="001E425D">
        <w:rPr>
          <w:color w:val="000000"/>
          <w:sz w:val="22"/>
          <w:szCs w:val="22"/>
        </w:rPr>
        <w:t>.</w:t>
      </w:r>
    </w:p>
    <w:p w14:paraId="59DB0779" w14:textId="77777777" w:rsidR="001F4071" w:rsidRPr="001E425D" w:rsidRDefault="001F4071" w:rsidP="001F4071">
      <w:pPr>
        <w:widowControl w:val="0"/>
        <w:autoSpaceDE w:val="0"/>
        <w:autoSpaceDN w:val="0"/>
        <w:adjustRightInd w:val="0"/>
        <w:jc w:val="both"/>
        <w:rPr>
          <w:b/>
          <w:snapToGrid w:val="0"/>
          <w:sz w:val="22"/>
          <w:szCs w:val="22"/>
        </w:rPr>
      </w:pPr>
    </w:p>
    <w:p w14:paraId="42BA9662" w14:textId="77777777" w:rsidR="001F4071" w:rsidRPr="001E425D" w:rsidRDefault="006D0229" w:rsidP="001F4071">
      <w:pPr>
        <w:pStyle w:val="ad"/>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Отклонение заявок с демпинговой ценой</w:t>
      </w:r>
    </w:p>
    <w:p w14:paraId="0B27F6E3"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37084E"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354667C3" w14:textId="77777777" w:rsidR="001F4071" w:rsidRPr="001E425D" w:rsidRDefault="006D0229" w:rsidP="001F4071">
      <w:pPr>
        <w:pStyle w:val="ad"/>
        <w:numPr>
          <w:ilvl w:val="2"/>
          <w:numId w:val="17"/>
        </w:numPr>
        <w:ind w:left="0" w:firstLine="0"/>
        <w:jc w:val="both"/>
        <w:rPr>
          <w:color w:val="000000"/>
          <w:sz w:val="22"/>
          <w:szCs w:val="22"/>
        </w:rPr>
      </w:pPr>
      <w:r w:rsidRPr="001E425D">
        <w:rPr>
          <w:color w:val="000000"/>
          <w:sz w:val="22"/>
          <w:szCs w:val="22"/>
        </w:rPr>
        <w:t>Если участник не предоставил информацию, установленную в пп. 4.19.2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9076BFE" w14:textId="77777777" w:rsidR="001F4071" w:rsidRPr="001E425D" w:rsidRDefault="001F4071" w:rsidP="001F4071">
      <w:pPr>
        <w:widowControl w:val="0"/>
        <w:autoSpaceDE w:val="0"/>
        <w:autoSpaceDN w:val="0"/>
        <w:adjustRightInd w:val="0"/>
        <w:jc w:val="both"/>
        <w:rPr>
          <w:snapToGrid w:val="0"/>
          <w:sz w:val="22"/>
          <w:szCs w:val="22"/>
        </w:rPr>
      </w:pPr>
    </w:p>
    <w:p w14:paraId="5CC6EC67" w14:textId="77777777" w:rsidR="001F4071" w:rsidRPr="001E425D" w:rsidRDefault="001F4071" w:rsidP="001F4071"/>
    <w:p w14:paraId="5668124B" w14:textId="77777777" w:rsidR="001F4071" w:rsidRPr="001E425D" w:rsidRDefault="001F4071"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7192B025" w14:textId="77777777" w:rsidR="001F4071" w:rsidRPr="001E425D" w:rsidRDefault="001F4071" w:rsidP="001F4071"/>
    <w:p w14:paraId="237C60AC" w14:textId="77777777" w:rsidR="001F4071" w:rsidRPr="001E425D" w:rsidRDefault="001F4071" w:rsidP="001F4071"/>
    <w:p w14:paraId="7595693E" w14:textId="77777777" w:rsidR="001F4071" w:rsidRPr="001E425D" w:rsidRDefault="001F4071" w:rsidP="001F4071"/>
    <w:p w14:paraId="7FF369A7" w14:textId="51F2D84A" w:rsidR="001F4071" w:rsidRDefault="001F4071" w:rsidP="001F4071"/>
    <w:p w14:paraId="6C606AF8" w14:textId="6C8F795A" w:rsidR="00AB7832" w:rsidRDefault="00AB7832" w:rsidP="001F4071"/>
    <w:p w14:paraId="572F5FEA" w14:textId="3A2693B6" w:rsidR="00AB7832" w:rsidRDefault="00AB7832" w:rsidP="001F4071"/>
    <w:p w14:paraId="74FD76D8" w14:textId="2B0ABFFB" w:rsidR="00AB7832" w:rsidRDefault="00AB7832" w:rsidP="001F4071"/>
    <w:p w14:paraId="5673D35A" w14:textId="0648C4A6" w:rsidR="00AB7832" w:rsidRDefault="00AB7832" w:rsidP="001F4071"/>
    <w:p w14:paraId="30ACBF77" w14:textId="77777777" w:rsidR="00AB7832" w:rsidRPr="001E425D" w:rsidRDefault="00AB7832" w:rsidP="001F4071"/>
    <w:p w14:paraId="38292EDE" w14:textId="10B067CB" w:rsidR="001F4071" w:rsidRDefault="001F4071" w:rsidP="001F4071"/>
    <w:p w14:paraId="5A8A9888" w14:textId="273DCA2D" w:rsidR="00E007CA" w:rsidRDefault="00E007CA" w:rsidP="001F4071"/>
    <w:p w14:paraId="0881DE78" w14:textId="658CBDF2" w:rsidR="00E007CA" w:rsidRDefault="00E007CA" w:rsidP="001F4071"/>
    <w:p w14:paraId="24F00D76" w14:textId="41CB7151" w:rsidR="001F4071" w:rsidRDefault="001F4071" w:rsidP="001F4071"/>
    <w:p w14:paraId="34C700C0" w14:textId="77777777" w:rsidR="00E007CA" w:rsidRPr="001E425D" w:rsidRDefault="00E007CA" w:rsidP="001F4071"/>
    <w:p w14:paraId="284140F5" w14:textId="77777777" w:rsidR="001F4071" w:rsidRPr="001E425D" w:rsidRDefault="001F4071" w:rsidP="001F4071"/>
    <w:p w14:paraId="6A65CFB7" w14:textId="77777777" w:rsidR="001F4071" w:rsidRPr="001E425D" w:rsidRDefault="001F4071" w:rsidP="001F4071"/>
    <w:p w14:paraId="5EDEA214" w14:textId="77777777" w:rsidR="001F4071" w:rsidRPr="001E425D" w:rsidRDefault="001F4071" w:rsidP="001F4071"/>
    <w:p w14:paraId="1DFCCA1C" w14:textId="77777777" w:rsidR="001F4071" w:rsidRPr="001E425D" w:rsidRDefault="006D0229"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559" w:name="_Toc131164425"/>
      <w:r w:rsidRPr="001E425D">
        <w:rPr>
          <w:rFonts w:ascii="Times New Roman" w:hAnsi="Times New Roman"/>
          <w:sz w:val="22"/>
          <w:szCs w:val="22"/>
        </w:rPr>
        <w:t xml:space="preserve">5. </w:t>
      </w:r>
      <w:bookmarkStart w:id="2560" w:name="_Ref55280368"/>
      <w:bookmarkStart w:id="2561" w:name="_Toc55285361"/>
      <w:bookmarkStart w:id="2562" w:name="_Toc55305390"/>
      <w:bookmarkStart w:id="2563" w:name="_Toc57314671"/>
      <w:bookmarkStart w:id="2564" w:name="_Toc69728985"/>
      <w:bookmarkStart w:id="2565" w:name="_Toc141095960"/>
      <w:bookmarkStart w:id="2566" w:name="_Toc141096601"/>
      <w:bookmarkStart w:id="2567" w:name="_Ref185233121"/>
      <w:bookmarkStart w:id="2568" w:name="_Ref185233188"/>
      <w:bookmarkStart w:id="2569" w:name="_Ref185233266"/>
      <w:bookmarkStart w:id="2570" w:name="_Toc337481295"/>
      <w:bookmarkStart w:id="2571" w:name="_Toc353538235"/>
      <w:bookmarkStart w:id="2572" w:name="ФОРМЫ"/>
      <w:r w:rsidRPr="001E425D">
        <w:rPr>
          <w:rFonts w:ascii="Times New Roman" w:hAnsi="Times New Roman"/>
          <w:sz w:val="22"/>
          <w:szCs w:val="22"/>
        </w:rPr>
        <w:t>ОБРАЗЦЫ ОСНОВНЫХ ФОРМ ДОКУМЕНТОВ, ВКЛЮЧАЕМЫХ В ЗАЯВКУ</w:t>
      </w:r>
      <w:bookmarkEnd w:id="2559"/>
      <w:bookmarkEnd w:id="2560"/>
      <w:bookmarkEnd w:id="2561"/>
      <w:bookmarkEnd w:id="2562"/>
      <w:bookmarkEnd w:id="2563"/>
      <w:bookmarkEnd w:id="2564"/>
      <w:bookmarkEnd w:id="2565"/>
      <w:bookmarkEnd w:id="2566"/>
      <w:bookmarkEnd w:id="2567"/>
      <w:bookmarkEnd w:id="2568"/>
      <w:bookmarkEnd w:id="2569"/>
      <w:bookmarkEnd w:id="2570"/>
      <w:bookmarkEnd w:id="2571"/>
    </w:p>
    <w:p w14:paraId="05E25CC8" w14:textId="1238EEC6" w:rsidR="001F4071" w:rsidRPr="001E425D" w:rsidRDefault="006D0229" w:rsidP="001F4071">
      <w:pPr>
        <w:pStyle w:val="21"/>
        <w:tabs>
          <w:tab w:val="clear" w:pos="1440"/>
        </w:tabs>
        <w:ind w:left="0" w:firstLine="0"/>
        <w:rPr>
          <w:sz w:val="22"/>
          <w:szCs w:val="22"/>
        </w:rPr>
      </w:pPr>
      <w:bookmarkStart w:id="2573" w:name="_Ref55336310"/>
      <w:bookmarkStart w:id="2574" w:name="_Toc57314672"/>
      <w:bookmarkStart w:id="2575" w:name="_Toc69728986"/>
      <w:bookmarkStart w:id="2576" w:name="_Toc337481296"/>
      <w:bookmarkStart w:id="2577" w:name="_Toc353538236"/>
      <w:bookmarkStart w:id="2578" w:name="_Toc509922728"/>
      <w:bookmarkStart w:id="2579" w:name="_Toc131164426"/>
      <w:bookmarkEnd w:id="2572"/>
      <w:r w:rsidRPr="001E425D">
        <w:rPr>
          <w:sz w:val="22"/>
          <w:szCs w:val="22"/>
        </w:rPr>
        <w:t xml:space="preserve">5.1 Письмо о подаче оферты </w:t>
      </w:r>
      <w:bookmarkStart w:id="2580" w:name="_Ref22846535"/>
      <w:r w:rsidRPr="001E425D">
        <w:rPr>
          <w:sz w:val="22"/>
          <w:szCs w:val="22"/>
        </w:rPr>
        <w:t>(</w:t>
      </w:r>
      <w:bookmarkEnd w:id="2580"/>
      <w:r w:rsidRPr="001E425D">
        <w:rPr>
          <w:sz w:val="22"/>
          <w:szCs w:val="22"/>
        </w:rPr>
        <w:t xml:space="preserve">форма </w:t>
      </w:r>
      <w:r w:rsidRPr="001E425D">
        <w:rPr>
          <w:b w:val="0"/>
          <w:sz w:val="22"/>
          <w:szCs w:val="22"/>
        </w:rPr>
        <w:fldChar w:fldCharType="begin"/>
      </w:r>
      <w:r w:rsidRPr="001E425D">
        <w:rPr>
          <w:sz w:val="22"/>
          <w:szCs w:val="22"/>
        </w:rPr>
        <w:instrText xml:space="preserve"> SEQ форма \* ARABIC </w:instrText>
      </w:r>
      <w:r w:rsidRPr="001E425D">
        <w:rPr>
          <w:b w:val="0"/>
          <w:sz w:val="22"/>
          <w:szCs w:val="22"/>
        </w:rPr>
        <w:fldChar w:fldCharType="separate"/>
      </w:r>
      <w:r w:rsidR="008F25B7">
        <w:rPr>
          <w:noProof/>
          <w:sz w:val="22"/>
          <w:szCs w:val="22"/>
        </w:rPr>
        <w:t>1</w:t>
      </w:r>
      <w:r w:rsidRPr="001E425D">
        <w:rPr>
          <w:b w:val="0"/>
          <w:sz w:val="22"/>
          <w:szCs w:val="22"/>
        </w:rPr>
        <w:fldChar w:fldCharType="end"/>
      </w:r>
      <w:r w:rsidRPr="001E425D">
        <w:rPr>
          <w:sz w:val="22"/>
          <w:szCs w:val="22"/>
        </w:rPr>
        <w:t>)</w:t>
      </w:r>
      <w:bookmarkEnd w:id="2573"/>
      <w:bookmarkEnd w:id="2574"/>
      <w:bookmarkEnd w:id="2575"/>
      <w:bookmarkEnd w:id="2576"/>
      <w:bookmarkEnd w:id="2577"/>
      <w:bookmarkEnd w:id="2578"/>
      <w:bookmarkEnd w:id="2579"/>
    </w:p>
    <w:p w14:paraId="580E1881" w14:textId="77777777" w:rsidR="001F4071" w:rsidRPr="001E425D" w:rsidRDefault="001F4071" w:rsidP="001F4071"/>
    <w:p w14:paraId="2FCF0161" w14:textId="77777777" w:rsidR="001F4071" w:rsidRPr="001E425D" w:rsidRDefault="006D0229" w:rsidP="001F4071">
      <w:pPr>
        <w:widowControl w:val="0"/>
        <w:pBdr>
          <w:top w:val="single" w:sz="4" w:space="1" w:color="auto"/>
        </w:pBdr>
        <w:shd w:val="clear" w:color="auto" w:fill="E0E0E0"/>
        <w:ind w:right="21"/>
        <w:jc w:val="center"/>
        <w:rPr>
          <w:b/>
          <w:color w:val="000000"/>
          <w:spacing w:val="36"/>
          <w:sz w:val="22"/>
          <w:szCs w:val="22"/>
        </w:rPr>
      </w:pPr>
      <w:r w:rsidRPr="001E425D">
        <w:rPr>
          <w:b/>
          <w:color w:val="000000"/>
          <w:spacing w:val="36"/>
          <w:sz w:val="22"/>
          <w:szCs w:val="22"/>
        </w:rPr>
        <w:t>начало формы</w:t>
      </w:r>
    </w:p>
    <w:p w14:paraId="3374AB06" w14:textId="77777777" w:rsidR="001F4071" w:rsidRPr="001E425D" w:rsidRDefault="006D0229" w:rsidP="001F4071">
      <w:pPr>
        <w:widowControl w:val="0"/>
        <w:ind w:right="5243"/>
        <w:jc w:val="both"/>
        <w:rPr>
          <w:sz w:val="22"/>
          <w:szCs w:val="22"/>
        </w:rPr>
      </w:pPr>
      <w:r w:rsidRPr="001E425D">
        <w:rPr>
          <w:sz w:val="22"/>
          <w:szCs w:val="22"/>
        </w:rPr>
        <w:t>«_____»_______________ года</w:t>
      </w:r>
    </w:p>
    <w:p w14:paraId="1DD1D548" w14:textId="77777777" w:rsidR="001F4071" w:rsidRPr="001E425D" w:rsidRDefault="006D0229" w:rsidP="001F4071">
      <w:pPr>
        <w:widowControl w:val="0"/>
        <w:ind w:right="5243"/>
        <w:jc w:val="both"/>
        <w:rPr>
          <w:sz w:val="22"/>
          <w:szCs w:val="22"/>
        </w:rPr>
      </w:pPr>
      <w:r w:rsidRPr="001E425D">
        <w:rPr>
          <w:sz w:val="22"/>
          <w:szCs w:val="22"/>
        </w:rPr>
        <w:t>№________________________</w:t>
      </w:r>
    </w:p>
    <w:p w14:paraId="15EFE54E" w14:textId="59D377B4" w:rsidR="001F4071" w:rsidRPr="001E425D" w:rsidRDefault="006D0229" w:rsidP="001F4071">
      <w:pPr>
        <w:shd w:val="clear" w:color="auto" w:fill="FFFFFF"/>
        <w:jc w:val="both"/>
        <w:rPr>
          <w:b/>
          <w:sz w:val="22"/>
          <w:szCs w:val="22"/>
        </w:rPr>
      </w:pPr>
      <w:bookmarkStart w:id="2581" w:name="_Ref34763774"/>
      <w:r w:rsidRPr="001E425D">
        <w:rPr>
          <w:sz w:val="22"/>
          <w:szCs w:val="22"/>
        </w:rPr>
        <w:t xml:space="preserve">Изучив Извещение (Приглашение) о проведении запроса предложений на право заключения договора на _____________________________________________________________ для нужд филиала </w:t>
      </w:r>
      <w:r w:rsidR="008637A4">
        <w:rPr>
          <w:sz w:val="22"/>
          <w:szCs w:val="22"/>
        </w:rPr>
        <w:t>АО «ИЭСК»</w:t>
      </w:r>
      <w:r w:rsidRPr="001E425D">
        <w:rPr>
          <w:sz w:val="22"/>
          <w:szCs w:val="22"/>
        </w:rPr>
        <w:t>«Южные электрические сети»</w:t>
      </w:r>
      <w:r w:rsidRPr="001E425D">
        <w:rPr>
          <w:color w:val="000000"/>
          <w:sz w:val="22"/>
          <w:szCs w:val="22"/>
        </w:rPr>
        <w:t xml:space="preserve">, </w:t>
      </w:r>
      <w:r w:rsidRPr="001E425D">
        <w:rPr>
          <w:sz w:val="22"/>
          <w:szCs w:val="22"/>
        </w:rPr>
        <w:t xml:space="preserve">и документацию о закупке, и принимая установленные вних требования иусловия, </w:t>
      </w:r>
    </w:p>
    <w:p w14:paraId="2F3C9304"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w:t>
      </w:r>
    </w:p>
    <w:p w14:paraId="41E0C457"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(полное наименование Участника  запроса предложений с указанием организационно-правовой формы)</w:t>
      </w:r>
    </w:p>
    <w:p w14:paraId="66D906CF"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зарегистрированное по адресу:</w:t>
      </w:r>
    </w:p>
    <w:p w14:paraId="2EE71ECC"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w:t>
      </w:r>
    </w:p>
    <w:p w14:paraId="73954BA7"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(юридический адрес Участника запроса предложений)</w:t>
      </w:r>
    </w:p>
    <w:p w14:paraId="418433D0"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предлагает заключить Договор на:</w:t>
      </w:r>
    </w:p>
    <w:p w14:paraId="07C48D01"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__________________________________________________________________________________________</w:t>
      </w:r>
    </w:p>
    <w:p w14:paraId="1A621C0F"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(краткое описание работ)</w:t>
      </w:r>
    </w:p>
    <w:p w14:paraId="40DB23DF"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836554" w:rsidRPr="001E425D" w14:paraId="7E416F89" w14:textId="77777777" w:rsidTr="001F4071">
        <w:trPr>
          <w:cantSplit/>
        </w:trPr>
        <w:tc>
          <w:tcPr>
            <w:tcW w:w="4788" w:type="dxa"/>
          </w:tcPr>
          <w:p w14:paraId="31FBF33C"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Итоговая стоимость Предложения без НДС, руб.</w:t>
            </w:r>
          </w:p>
        </w:tc>
        <w:tc>
          <w:tcPr>
            <w:tcW w:w="4500" w:type="dxa"/>
          </w:tcPr>
          <w:p w14:paraId="29AF1ABE"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___________________________________</w:t>
            </w:r>
          </w:p>
          <w:p w14:paraId="3DA1AB9D" w14:textId="77777777" w:rsidR="001F4071" w:rsidRPr="001E425D" w:rsidRDefault="006D0229" w:rsidP="001F4071">
            <w:pPr>
              <w:widowControl w:val="0"/>
              <w:suppressAutoHyphens/>
              <w:adjustRightInd w:val="0"/>
              <w:ind w:left="396"/>
              <w:jc w:val="both"/>
              <w:textAlignment w:val="baseline"/>
              <w:rPr>
                <w:sz w:val="22"/>
                <w:szCs w:val="22"/>
              </w:rPr>
            </w:pPr>
            <w:r w:rsidRPr="001E425D">
              <w:rPr>
                <w:sz w:val="22"/>
                <w:szCs w:val="22"/>
                <w:vertAlign w:val="superscript"/>
              </w:rPr>
              <w:t>(итоговая стоимость, рублей, без НДС)</w:t>
            </w:r>
          </w:p>
        </w:tc>
      </w:tr>
      <w:tr w:rsidR="00836554" w:rsidRPr="001E425D" w14:paraId="55496E21" w14:textId="77777777" w:rsidTr="001F4071">
        <w:trPr>
          <w:cantSplit/>
        </w:trPr>
        <w:tc>
          <w:tcPr>
            <w:tcW w:w="4788" w:type="dxa"/>
          </w:tcPr>
          <w:p w14:paraId="2F60E23E"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кроме того НДС, руб.</w:t>
            </w:r>
          </w:p>
        </w:tc>
        <w:tc>
          <w:tcPr>
            <w:tcW w:w="4500" w:type="dxa"/>
          </w:tcPr>
          <w:p w14:paraId="32D42796"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___________________________________</w:t>
            </w:r>
          </w:p>
          <w:p w14:paraId="0FFF6EC6" w14:textId="77777777" w:rsidR="001F4071" w:rsidRPr="001E425D" w:rsidRDefault="006D0229" w:rsidP="001F4071">
            <w:pPr>
              <w:widowControl w:val="0"/>
              <w:suppressAutoHyphens/>
              <w:adjustRightInd w:val="0"/>
              <w:ind w:left="396"/>
              <w:jc w:val="both"/>
              <w:textAlignment w:val="baseline"/>
              <w:rPr>
                <w:sz w:val="22"/>
                <w:szCs w:val="22"/>
              </w:rPr>
            </w:pPr>
            <w:r w:rsidRPr="001E425D">
              <w:rPr>
                <w:sz w:val="22"/>
                <w:szCs w:val="22"/>
                <w:vertAlign w:val="superscript"/>
              </w:rPr>
              <w:t>(НДС по итоговой стоимости, рублей)</w:t>
            </w:r>
          </w:p>
        </w:tc>
      </w:tr>
      <w:tr w:rsidR="00836554" w:rsidRPr="001E425D" w14:paraId="63C10F4D" w14:textId="77777777" w:rsidTr="001F4071">
        <w:trPr>
          <w:cantSplit/>
        </w:trPr>
        <w:tc>
          <w:tcPr>
            <w:tcW w:w="4788" w:type="dxa"/>
          </w:tcPr>
          <w:p w14:paraId="7D12DDC6"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Итого,</w:t>
            </w:r>
          </w:p>
          <w:p w14:paraId="57D2E373" w14:textId="77777777" w:rsidR="001F4071" w:rsidRPr="001E425D" w:rsidRDefault="006D0229" w:rsidP="001F4071">
            <w:pPr>
              <w:widowControl w:val="0"/>
              <w:suppressAutoHyphens/>
              <w:adjustRightInd w:val="0"/>
              <w:jc w:val="both"/>
              <w:textAlignment w:val="baseline"/>
              <w:rPr>
                <w:b/>
                <w:bCs/>
                <w:sz w:val="22"/>
                <w:szCs w:val="22"/>
              </w:rPr>
            </w:pPr>
            <w:r w:rsidRPr="001E425D">
              <w:rPr>
                <w:sz w:val="22"/>
                <w:szCs w:val="22"/>
              </w:rPr>
              <w:t>стоимость Предложения с НДС, руб.</w:t>
            </w:r>
          </w:p>
        </w:tc>
        <w:tc>
          <w:tcPr>
            <w:tcW w:w="4500" w:type="dxa"/>
          </w:tcPr>
          <w:p w14:paraId="506C899E" w14:textId="77777777" w:rsidR="001F4071" w:rsidRPr="001E425D" w:rsidRDefault="006D0229" w:rsidP="001F4071">
            <w:pPr>
              <w:widowControl w:val="0"/>
              <w:suppressAutoHyphens/>
              <w:adjustRightInd w:val="0"/>
              <w:jc w:val="both"/>
              <w:textAlignment w:val="baseline"/>
              <w:rPr>
                <w:b/>
                <w:bCs/>
                <w:sz w:val="22"/>
                <w:szCs w:val="22"/>
              </w:rPr>
            </w:pPr>
            <w:r w:rsidRPr="001E425D">
              <w:rPr>
                <w:b/>
                <w:bCs/>
                <w:sz w:val="22"/>
                <w:szCs w:val="22"/>
              </w:rPr>
              <w:t>___________________________________</w:t>
            </w:r>
          </w:p>
          <w:p w14:paraId="6EE8603E" w14:textId="77777777" w:rsidR="001F4071" w:rsidRPr="001E425D" w:rsidRDefault="006D0229" w:rsidP="001F4071">
            <w:pPr>
              <w:widowControl w:val="0"/>
              <w:suppressAutoHyphens/>
              <w:adjustRightInd w:val="0"/>
              <w:ind w:left="396"/>
              <w:jc w:val="both"/>
              <w:textAlignment w:val="baseline"/>
              <w:rPr>
                <w:b/>
                <w:bCs/>
                <w:sz w:val="22"/>
                <w:szCs w:val="22"/>
              </w:rPr>
            </w:pPr>
            <w:r w:rsidRPr="001E425D">
              <w:rPr>
                <w:b/>
                <w:bCs/>
                <w:sz w:val="22"/>
                <w:szCs w:val="22"/>
                <w:vertAlign w:val="superscript"/>
              </w:rPr>
              <w:t>(полная итоговая стоимость, рублей, с НДС)</w:t>
            </w:r>
          </w:p>
        </w:tc>
      </w:tr>
    </w:tbl>
    <w:p w14:paraId="0074E2A8" w14:textId="77777777" w:rsidR="001F4071" w:rsidRPr="001E425D" w:rsidRDefault="006D0229" w:rsidP="001F4071">
      <w:pPr>
        <w:jc w:val="both"/>
        <w:rPr>
          <w:sz w:val="22"/>
          <w:szCs w:val="22"/>
        </w:rPr>
      </w:pPr>
      <w:r w:rsidRPr="001E425D">
        <w:rPr>
          <w:sz w:val="22"/>
          <w:szCs w:val="22"/>
        </w:rPr>
        <w:t>Сроки выполнения работ (оказания услуг):  _______________.</w:t>
      </w:r>
    </w:p>
    <w:p w14:paraId="1F27E6CE" w14:textId="77777777" w:rsidR="001F4071" w:rsidRPr="001E425D" w:rsidRDefault="006D0229" w:rsidP="001F4071">
      <w:pPr>
        <w:jc w:val="both"/>
        <w:rPr>
          <w:sz w:val="22"/>
          <w:szCs w:val="22"/>
        </w:rPr>
      </w:pPr>
      <w:r w:rsidRPr="001E425D">
        <w:rPr>
          <w:sz w:val="22"/>
          <w:szCs w:val="22"/>
        </w:rPr>
        <w:t>Готовность подписать договор в редакции Заказчика _________________.</w:t>
      </w:r>
    </w:p>
    <w:p w14:paraId="58CE20E9" w14:textId="77777777" w:rsidR="001F4071" w:rsidRPr="001E425D" w:rsidRDefault="006D0229" w:rsidP="001F4071">
      <w:pPr>
        <w:jc w:val="both"/>
        <w:rPr>
          <w:sz w:val="22"/>
          <w:szCs w:val="22"/>
        </w:rPr>
      </w:pPr>
      <w:r w:rsidRPr="001E425D">
        <w:rPr>
          <w:sz w:val="22"/>
          <w:szCs w:val="22"/>
        </w:rPr>
        <w:t>Готовность участия в переторжке _______________.</w:t>
      </w:r>
    </w:p>
    <w:p w14:paraId="76D17933" w14:textId="77777777" w:rsidR="001F4071" w:rsidRPr="001E425D" w:rsidRDefault="006D0229" w:rsidP="001F4071">
      <w:pPr>
        <w:jc w:val="both"/>
        <w:rPr>
          <w:sz w:val="22"/>
          <w:szCs w:val="22"/>
        </w:rPr>
      </w:pPr>
      <w:r w:rsidRPr="001E425D">
        <w:rPr>
          <w:sz w:val="22"/>
          <w:szCs w:val="22"/>
        </w:rPr>
        <w:t>Условия оплаты_____________________________</w:t>
      </w:r>
    </w:p>
    <w:p w14:paraId="5D2386EC" w14:textId="77777777" w:rsidR="001F4071" w:rsidRPr="001E425D" w:rsidRDefault="006D0229" w:rsidP="001F4071">
      <w:pPr>
        <w:jc w:val="both"/>
        <w:rPr>
          <w:sz w:val="22"/>
          <w:szCs w:val="22"/>
        </w:rPr>
      </w:pPr>
      <w:r w:rsidRPr="001E425D">
        <w:rPr>
          <w:sz w:val="22"/>
          <w:szCs w:val="22"/>
        </w:rPr>
        <w:t>Настоящее Предложение имеет правовой статус оферты и действует до «____»__________________года.</w:t>
      </w:r>
      <w:bookmarkStart w:id="2582" w:name="_Hlt440565644"/>
      <w:bookmarkEnd w:id="2582"/>
    </w:p>
    <w:p w14:paraId="36FBED11" w14:textId="77777777" w:rsidR="001F4071" w:rsidRPr="001E425D" w:rsidRDefault="006D0229" w:rsidP="001F4071">
      <w:pPr>
        <w:tabs>
          <w:tab w:val="left" w:pos="0"/>
          <w:tab w:val="left" w:pos="142"/>
          <w:tab w:val="left" w:pos="1843"/>
        </w:tabs>
        <w:ind w:right="56"/>
        <w:jc w:val="both"/>
        <w:rPr>
          <w:sz w:val="22"/>
          <w:szCs w:val="22"/>
        </w:rPr>
      </w:pPr>
      <w:r w:rsidRPr="001E425D">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9C27D23" w14:textId="77777777" w:rsidR="001F4071" w:rsidRPr="001E425D" w:rsidRDefault="006D0229" w:rsidP="001F4071">
      <w:pPr>
        <w:tabs>
          <w:tab w:val="left" w:pos="0"/>
        </w:tabs>
        <w:jc w:val="both"/>
        <w:rPr>
          <w:sz w:val="22"/>
          <w:szCs w:val="22"/>
        </w:rPr>
      </w:pPr>
      <w:r w:rsidRPr="001E425D">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14:paraId="3547B15C" w14:textId="77777777" w:rsidR="001F4071" w:rsidRPr="001E425D" w:rsidRDefault="006D0229" w:rsidP="001F4071">
      <w:pPr>
        <w:widowControl w:val="0"/>
        <w:tabs>
          <w:tab w:val="left" w:pos="0"/>
          <w:tab w:val="num" w:pos="1620"/>
        </w:tabs>
        <w:autoSpaceDE w:val="0"/>
        <w:autoSpaceDN w:val="0"/>
        <w:jc w:val="both"/>
        <w:rPr>
          <w:sz w:val="22"/>
          <w:szCs w:val="22"/>
        </w:rPr>
      </w:pPr>
      <w:r w:rsidRPr="001E425D">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A6BE3D3" w14:textId="77777777" w:rsidR="001F4071" w:rsidRPr="001E425D" w:rsidRDefault="006D0229" w:rsidP="001F4071">
      <w:pPr>
        <w:widowControl w:val="0"/>
        <w:tabs>
          <w:tab w:val="left" w:pos="0"/>
          <w:tab w:val="num" w:pos="1620"/>
        </w:tabs>
        <w:autoSpaceDE w:val="0"/>
        <w:autoSpaceDN w:val="0"/>
        <w:jc w:val="both"/>
        <w:rPr>
          <w:sz w:val="22"/>
          <w:szCs w:val="22"/>
        </w:rPr>
      </w:pPr>
      <w:r w:rsidRPr="001E425D">
        <w:rPr>
          <w:sz w:val="22"/>
          <w:szCs w:val="22"/>
        </w:rPr>
        <w:t>-обладает гражданской правоспособностью для заключения договора;</w:t>
      </w:r>
    </w:p>
    <w:p w14:paraId="380FE17B" w14:textId="77777777" w:rsidR="001F4071" w:rsidRPr="001E425D" w:rsidRDefault="006D0229" w:rsidP="001F4071">
      <w:pPr>
        <w:widowControl w:val="0"/>
        <w:tabs>
          <w:tab w:val="left" w:pos="0"/>
          <w:tab w:val="num" w:pos="851"/>
          <w:tab w:val="num" w:pos="1620"/>
        </w:tabs>
        <w:autoSpaceDE w:val="0"/>
        <w:autoSpaceDN w:val="0"/>
        <w:jc w:val="both"/>
        <w:rPr>
          <w:sz w:val="22"/>
          <w:szCs w:val="22"/>
        </w:rPr>
      </w:pPr>
      <w:r w:rsidRPr="001E425D">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5449FEA1" w14:textId="77777777" w:rsidR="001F4071" w:rsidRPr="001E425D" w:rsidRDefault="006D0229" w:rsidP="001F4071">
      <w:pPr>
        <w:tabs>
          <w:tab w:val="left" w:pos="0"/>
          <w:tab w:val="left" w:pos="142"/>
          <w:tab w:val="left" w:pos="1843"/>
        </w:tabs>
        <w:ind w:right="56"/>
        <w:jc w:val="both"/>
        <w:rPr>
          <w:sz w:val="22"/>
          <w:szCs w:val="22"/>
        </w:rPr>
      </w:pPr>
      <w:r w:rsidRPr="001E425D">
        <w:rPr>
          <w:sz w:val="22"/>
          <w:szCs w:val="22"/>
        </w:rPr>
        <w:t>В соответствии с инструкциями, полученными от Заказчика в документации, информация по сути предложений __________________ (</w:t>
      </w:r>
      <w:r w:rsidRPr="001E425D">
        <w:rPr>
          <w:iCs/>
          <w:sz w:val="22"/>
          <w:szCs w:val="22"/>
        </w:rPr>
        <w:t>Наименование Участника</w:t>
      </w:r>
      <w:r w:rsidRPr="001E425D">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5BA4340" w14:textId="77777777" w:rsidR="001F4071" w:rsidRPr="001E425D" w:rsidRDefault="001F4071" w:rsidP="001F4071">
      <w:pPr>
        <w:tabs>
          <w:tab w:val="left" w:pos="993"/>
        </w:tabs>
        <w:jc w:val="both"/>
        <w:rPr>
          <w:sz w:val="22"/>
          <w:szCs w:val="22"/>
        </w:rPr>
      </w:pPr>
    </w:p>
    <w:p w14:paraId="45B2C325" w14:textId="77777777" w:rsidR="001F4071" w:rsidRPr="001E425D" w:rsidRDefault="006D0229" w:rsidP="001F4071">
      <w:pPr>
        <w:tabs>
          <w:tab w:val="left" w:pos="993"/>
        </w:tabs>
        <w:jc w:val="both"/>
        <w:rPr>
          <w:sz w:val="22"/>
          <w:szCs w:val="22"/>
        </w:rPr>
      </w:pPr>
      <w:r w:rsidRPr="001E425D">
        <w:rPr>
          <w:sz w:val="22"/>
          <w:szCs w:val="22"/>
        </w:rPr>
        <w:t>Настоящее Предложение дополняется следующими документами, включая неотъемлемые приложения:</w:t>
      </w:r>
    </w:p>
    <w:p w14:paraId="75F5348F" w14:textId="77777777" w:rsidR="001F4071" w:rsidRPr="001E425D" w:rsidRDefault="001F4071" w:rsidP="001F4071">
      <w:pPr>
        <w:tabs>
          <w:tab w:val="left" w:pos="993"/>
        </w:tabs>
        <w:jc w:val="both"/>
        <w:rPr>
          <w:sz w:val="22"/>
          <w:szCs w:val="22"/>
        </w:rPr>
      </w:pPr>
    </w:p>
    <w:p w14:paraId="5AEE5526" w14:textId="77777777" w:rsidR="001F4071" w:rsidRPr="001E425D" w:rsidRDefault="006D0229" w:rsidP="001F4071">
      <w:pPr>
        <w:jc w:val="both"/>
        <w:rPr>
          <w:szCs w:val="24"/>
        </w:rPr>
      </w:pPr>
      <w:r w:rsidRPr="001E425D">
        <w:rPr>
          <w:szCs w:val="24"/>
        </w:rPr>
        <w:t xml:space="preserve">       Подпись: __________________                                     Дата: ___________________     </w:t>
      </w:r>
    </w:p>
    <w:p w14:paraId="04456EBF" w14:textId="77777777" w:rsidR="001F4071" w:rsidRPr="001E425D" w:rsidRDefault="006D0229" w:rsidP="001F4071">
      <w:pPr>
        <w:jc w:val="both"/>
        <w:rPr>
          <w:szCs w:val="24"/>
        </w:rPr>
      </w:pPr>
      <w:r w:rsidRPr="001E425D">
        <w:rPr>
          <w:szCs w:val="24"/>
        </w:rPr>
        <w:t xml:space="preserve">                                        (М.П.)                 </w:t>
      </w:r>
    </w:p>
    <w:p w14:paraId="76B643FD" w14:textId="77777777" w:rsidR="001F4071" w:rsidRPr="001E425D" w:rsidRDefault="006D0229" w:rsidP="001F4071">
      <w:pPr>
        <w:widowControl w:val="0"/>
        <w:pBdr>
          <w:bottom w:val="single" w:sz="4" w:space="1" w:color="auto"/>
        </w:pBdr>
        <w:shd w:val="clear" w:color="auto" w:fill="E0E0E0"/>
        <w:ind w:right="21"/>
        <w:jc w:val="center"/>
        <w:rPr>
          <w:b/>
          <w:color w:val="000000"/>
          <w:spacing w:val="36"/>
          <w:sz w:val="22"/>
          <w:szCs w:val="22"/>
        </w:rPr>
      </w:pPr>
      <w:r w:rsidRPr="001E425D">
        <w:rPr>
          <w:b/>
          <w:color w:val="000000"/>
          <w:spacing w:val="36"/>
          <w:sz w:val="22"/>
          <w:szCs w:val="22"/>
        </w:rPr>
        <w:t>конец форм</w:t>
      </w:r>
    </w:p>
    <w:p w14:paraId="495B405D" w14:textId="77777777" w:rsidR="001F4071" w:rsidRPr="001E425D" w:rsidRDefault="001F4071" w:rsidP="001F4071">
      <w:pPr>
        <w:rPr>
          <w:b/>
          <w:sz w:val="22"/>
          <w:szCs w:val="22"/>
        </w:rPr>
      </w:pPr>
      <w:bookmarkStart w:id="2583" w:name="_Toc337481298"/>
      <w:bookmarkStart w:id="2584" w:name="_Toc353538238"/>
    </w:p>
    <w:p w14:paraId="4CC10893" w14:textId="77777777" w:rsidR="001F4071" w:rsidRPr="001E425D" w:rsidRDefault="006D0229" w:rsidP="001F4071">
      <w:pPr>
        <w:rPr>
          <w:b/>
          <w:sz w:val="22"/>
          <w:szCs w:val="22"/>
        </w:rPr>
      </w:pPr>
      <w:r w:rsidRPr="001E425D">
        <w:rPr>
          <w:b/>
          <w:sz w:val="22"/>
          <w:szCs w:val="22"/>
        </w:rPr>
        <w:t>Инструкции по заполнению</w:t>
      </w:r>
      <w:bookmarkEnd w:id="2583"/>
      <w:bookmarkEnd w:id="2584"/>
      <w:r w:rsidRPr="001E425D">
        <w:rPr>
          <w:b/>
          <w:sz w:val="22"/>
          <w:szCs w:val="22"/>
        </w:rPr>
        <w:t>:</w:t>
      </w:r>
    </w:p>
    <w:p w14:paraId="2472D29C" w14:textId="77777777" w:rsidR="001F4071" w:rsidRPr="001E425D" w:rsidRDefault="006D0229" w:rsidP="001F4071">
      <w:pPr>
        <w:pStyle w:val="af6"/>
        <w:widowControl w:val="0"/>
        <w:numPr>
          <w:ilvl w:val="0"/>
          <w:numId w:val="18"/>
        </w:numPr>
        <w:tabs>
          <w:tab w:val="clear" w:pos="2880"/>
        </w:tabs>
        <w:spacing w:line="240" w:lineRule="auto"/>
        <w:ind w:left="0" w:firstLine="0"/>
        <w:rPr>
          <w:sz w:val="22"/>
          <w:szCs w:val="22"/>
        </w:rPr>
      </w:pPr>
      <w:r w:rsidRPr="001E425D">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4067107" w14:textId="77777777" w:rsidR="001F4071" w:rsidRPr="001E425D" w:rsidRDefault="006D0229" w:rsidP="001F4071">
      <w:pPr>
        <w:pStyle w:val="af6"/>
        <w:widowControl w:val="0"/>
        <w:numPr>
          <w:ilvl w:val="0"/>
          <w:numId w:val="18"/>
        </w:numPr>
        <w:tabs>
          <w:tab w:val="clear" w:pos="2880"/>
        </w:tabs>
        <w:spacing w:line="240" w:lineRule="auto"/>
        <w:ind w:left="0" w:firstLine="0"/>
        <w:rPr>
          <w:sz w:val="22"/>
          <w:szCs w:val="22"/>
        </w:rPr>
      </w:pPr>
      <w:r w:rsidRPr="001E425D">
        <w:rPr>
          <w:sz w:val="22"/>
          <w:szCs w:val="22"/>
        </w:rPr>
        <w:t>Участник должен указать свое полное наименование (с указанием организационно-правовой формы) и юридический адрес.</w:t>
      </w:r>
    </w:p>
    <w:p w14:paraId="662B08E2" w14:textId="77777777" w:rsidR="001F4071" w:rsidRPr="001E425D" w:rsidRDefault="006D0229" w:rsidP="001F4071">
      <w:pPr>
        <w:pStyle w:val="af6"/>
        <w:widowControl w:val="0"/>
        <w:numPr>
          <w:ilvl w:val="0"/>
          <w:numId w:val="18"/>
        </w:numPr>
        <w:tabs>
          <w:tab w:val="clear" w:pos="2880"/>
        </w:tabs>
        <w:spacing w:line="240" w:lineRule="auto"/>
        <w:ind w:left="0" w:firstLine="0"/>
        <w:rPr>
          <w:sz w:val="22"/>
          <w:szCs w:val="22"/>
        </w:rPr>
      </w:pPr>
      <w:r w:rsidRPr="001E425D">
        <w:rPr>
          <w:sz w:val="22"/>
          <w:szCs w:val="22"/>
        </w:rPr>
        <w:t>Участник должен указать срок действия Предложения.</w:t>
      </w:r>
    </w:p>
    <w:p w14:paraId="1C00C329" w14:textId="77777777" w:rsidR="001F4071" w:rsidRPr="001E425D" w:rsidRDefault="006D0229" w:rsidP="001F4071">
      <w:pPr>
        <w:pStyle w:val="af6"/>
        <w:widowControl w:val="0"/>
        <w:numPr>
          <w:ilvl w:val="0"/>
          <w:numId w:val="18"/>
        </w:numPr>
        <w:tabs>
          <w:tab w:val="clear" w:pos="2880"/>
        </w:tabs>
        <w:spacing w:line="240" w:lineRule="auto"/>
        <w:ind w:left="0" w:firstLine="0"/>
        <w:rPr>
          <w:sz w:val="22"/>
          <w:szCs w:val="22"/>
        </w:rPr>
      </w:pPr>
      <w:r w:rsidRPr="001E425D">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644BB570" w14:textId="77777777" w:rsidR="001F4071" w:rsidRPr="001E425D" w:rsidRDefault="006D0229" w:rsidP="001F4071">
      <w:pPr>
        <w:pStyle w:val="af6"/>
        <w:widowControl w:val="0"/>
        <w:numPr>
          <w:ilvl w:val="0"/>
          <w:numId w:val="18"/>
        </w:numPr>
        <w:tabs>
          <w:tab w:val="clear" w:pos="2880"/>
        </w:tabs>
        <w:spacing w:line="240" w:lineRule="auto"/>
        <w:ind w:left="0" w:firstLine="0"/>
        <w:rPr>
          <w:sz w:val="22"/>
          <w:szCs w:val="22"/>
        </w:rPr>
      </w:pPr>
      <w:r w:rsidRPr="001E425D">
        <w:rPr>
          <w:sz w:val="22"/>
          <w:szCs w:val="22"/>
        </w:rPr>
        <w:t>Письмо должно быть подписано и скреплено печатью.</w:t>
      </w:r>
      <w:bookmarkEnd w:id="2581"/>
    </w:p>
    <w:p w14:paraId="477C76B5" w14:textId="77777777" w:rsidR="001F4071" w:rsidRPr="001E425D" w:rsidRDefault="006D0229" w:rsidP="001F4071">
      <w:pPr>
        <w:pStyle w:val="af6"/>
        <w:widowControl w:val="0"/>
        <w:numPr>
          <w:ilvl w:val="0"/>
          <w:numId w:val="18"/>
        </w:numPr>
        <w:tabs>
          <w:tab w:val="clear" w:pos="2880"/>
        </w:tabs>
        <w:spacing w:line="240" w:lineRule="auto"/>
        <w:ind w:left="0" w:firstLine="0"/>
        <w:rPr>
          <w:sz w:val="22"/>
          <w:szCs w:val="22"/>
        </w:rPr>
      </w:pPr>
      <w:r w:rsidRPr="001E425D">
        <w:rPr>
          <w:sz w:val="22"/>
          <w:szCs w:val="22"/>
        </w:rPr>
        <w:t>Письмо должно быть вложено в отдельный запечатанный конверт, входящий в состав заявки.</w:t>
      </w:r>
    </w:p>
    <w:p w14:paraId="0CE2E29C" w14:textId="77777777" w:rsidR="001F4071" w:rsidRPr="001E425D" w:rsidRDefault="001F4071" w:rsidP="001F4071">
      <w:pPr>
        <w:pStyle w:val="af6"/>
        <w:widowControl w:val="0"/>
        <w:tabs>
          <w:tab w:val="clear" w:pos="1701"/>
          <w:tab w:val="clear" w:pos="2880"/>
        </w:tabs>
        <w:spacing w:line="240" w:lineRule="auto"/>
        <w:rPr>
          <w:sz w:val="22"/>
          <w:szCs w:val="22"/>
        </w:rPr>
      </w:pPr>
    </w:p>
    <w:p w14:paraId="771C40E0" w14:textId="77777777" w:rsidR="001F4071" w:rsidRPr="001E425D" w:rsidRDefault="001F4071" w:rsidP="001F4071">
      <w:pPr>
        <w:pStyle w:val="af6"/>
        <w:widowControl w:val="0"/>
        <w:tabs>
          <w:tab w:val="clear" w:pos="1701"/>
          <w:tab w:val="clear" w:pos="2880"/>
        </w:tabs>
        <w:spacing w:line="240" w:lineRule="auto"/>
        <w:rPr>
          <w:sz w:val="22"/>
          <w:szCs w:val="22"/>
        </w:rPr>
      </w:pPr>
    </w:p>
    <w:p w14:paraId="11F1D926" w14:textId="77777777" w:rsidR="001F4071" w:rsidRPr="001E425D" w:rsidRDefault="001F4071" w:rsidP="001F4071">
      <w:pPr>
        <w:pStyle w:val="af6"/>
        <w:widowControl w:val="0"/>
        <w:tabs>
          <w:tab w:val="clear" w:pos="1701"/>
          <w:tab w:val="clear" w:pos="2880"/>
        </w:tabs>
        <w:spacing w:line="240" w:lineRule="auto"/>
        <w:rPr>
          <w:sz w:val="22"/>
          <w:szCs w:val="22"/>
        </w:rPr>
      </w:pPr>
    </w:p>
    <w:p w14:paraId="06243F61" w14:textId="77777777" w:rsidR="001F4071" w:rsidRPr="001E425D" w:rsidRDefault="001F4071" w:rsidP="001F4071">
      <w:pPr>
        <w:pStyle w:val="af6"/>
        <w:widowControl w:val="0"/>
        <w:tabs>
          <w:tab w:val="clear" w:pos="1701"/>
          <w:tab w:val="clear" w:pos="2880"/>
        </w:tabs>
        <w:spacing w:line="240" w:lineRule="auto"/>
        <w:rPr>
          <w:sz w:val="22"/>
          <w:szCs w:val="22"/>
        </w:rPr>
      </w:pPr>
    </w:p>
    <w:p w14:paraId="37A02509" w14:textId="77777777" w:rsidR="001F4071" w:rsidRPr="001E425D" w:rsidRDefault="001F4071" w:rsidP="001F4071">
      <w:pPr>
        <w:pStyle w:val="af6"/>
        <w:widowControl w:val="0"/>
        <w:tabs>
          <w:tab w:val="clear" w:pos="1701"/>
          <w:tab w:val="clear" w:pos="2880"/>
        </w:tabs>
        <w:spacing w:line="240" w:lineRule="auto"/>
        <w:rPr>
          <w:sz w:val="22"/>
          <w:szCs w:val="22"/>
        </w:rPr>
      </w:pPr>
    </w:p>
    <w:p w14:paraId="15B997F9" w14:textId="77777777" w:rsidR="001F4071" w:rsidRPr="001E425D" w:rsidRDefault="001F4071" w:rsidP="001F4071">
      <w:pPr>
        <w:pStyle w:val="af6"/>
        <w:widowControl w:val="0"/>
        <w:tabs>
          <w:tab w:val="clear" w:pos="1701"/>
          <w:tab w:val="clear" w:pos="2880"/>
        </w:tabs>
        <w:spacing w:line="240" w:lineRule="auto"/>
        <w:rPr>
          <w:sz w:val="22"/>
          <w:szCs w:val="22"/>
        </w:rPr>
      </w:pPr>
    </w:p>
    <w:p w14:paraId="0C07ECCC" w14:textId="77777777" w:rsidR="001F4071" w:rsidRPr="001E425D" w:rsidRDefault="001F4071" w:rsidP="001F4071">
      <w:pPr>
        <w:pStyle w:val="af6"/>
        <w:widowControl w:val="0"/>
        <w:tabs>
          <w:tab w:val="clear" w:pos="1701"/>
          <w:tab w:val="clear" w:pos="2880"/>
        </w:tabs>
        <w:spacing w:line="240" w:lineRule="auto"/>
        <w:rPr>
          <w:sz w:val="22"/>
          <w:szCs w:val="22"/>
        </w:rPr>
      </w:pPr>
    </w:p>
    <w:p w14:paraId="27141093" w14:textId="77777777" w:rsidR="001F4071" w:rsidRPr="001E425D" w:rsidRDefault="001F4071" w:rsidP="001F4071">
      <w:pPr>
        <w:pStyle w:val="af6"/>
        <w:widowControl w:val="0"/>
        <w:tabs>
          <w:tab w:val="clear" w:pos="1701"/>
          <w:tab w:val="clear" w:pos="2880"/>
        </w:tabs>
        <w:spacing w:line="240" w:lineRule="auto"/>
        <w:rPr>
          <w:sz w:val="22"/>
          <w:szCs w:val="22"/>
        </w:rPr>
      </w:pPr>
    </w:p>
    <w:p w14:paraId="47CC8F4C" w14:textId="77777777" w:rsidR="001F4071" w:rsidRPr="001E425D" w:rsidRDefault="001F4071" w:rsidP="001F4071">
      <w:pPr>
        <w:pStyle w:val="af6"/>
        <w:widowControl w:val="0"/>
        <w:tabs>
          <w:tab w:val="clear" w:pos="1701"/>
          <w:tab w:val="clear" w:pos="2880"/>
        </w:tabs>
        <w:spacing w:line="240" w:lineRule="auto"/>
        <w:rPr>
          <w:sz w:val="22"/>
          <w:szCs w:val="22"/>
        </w:rPr>
      </w:pPr>
    </w:p>
    <w:p w14:paraId="0DA243C9" w14:textId="77777777" w:rsidR="001F4071" w:rsidRPr="001E425D" w:rsidRDefault="001F4071" w:rsidP="001F4071">
      <w:pPr>
        <w:pStyle w:val="af6"/>
        <w:widowControl w:val="0"/>
        <w:tabs>
          <w:tab w:val="clear" w:pos="1701"/>
          <w:tab w:val="clear" w:pos="2880"/>
        </w:tabs>
        <w:spacing w:line="240" w:lineRule="auto"/>
        <w:rPr>
          <w:sz w:val="22"/>
          <w:szCs w:val="22"/>
        </w:rPr>
      </w:pPr>
    </w:p>
    <w:p w14:paraId="250F1C16" w14:textId="77777777" w:rsidR="001F4071" w:rsidRPr="001E425D" w:rsidRDefault="001F4071" w:rsidP="001F4071">
      <w:pPr>
        <w:pStyle w:val="af6"/>
        <w:widowControl w:val="0"/>
        <w:tabs>
          <w:tab w:val="clear" w:pos="1701"/>
          <w:tab w:val="clear" w:pos="2880"/>
        </w:tabs>
        <w:spacing w:line="240" w:lineRule="auto"/>
        <w:rPr>
          <w:sz w:val="22"/>
          <w:szCs w:val="22"/>
        </w:rPr>
      </w:pPr>
    </w:p>
    <w:p w14:paraId="4FB535F5" w14:textId="77777777" w:rsidR="001F4071" w:rsidRPr="001E425D" w:rsidRDefault="001F4071" w:rsidP="001F4071">
      <w:pPr>
        <w:pStyle w:val="af6"/>
        <w:widowControl w:val="0"/>
        <w:tabs>
          <w:tab w:val="clear" w:pos="1701"/>
          <w:tab w:val="clear" w:pos="2880"/>
        </w:tabs>
        <w:spacing w:line="240" w:lineRule="auto"/>
        <w:rPr>
          <w:sz w:val="22"/>
          <w:szCs w:val="22"/>
        </w:rPr>
      </w:pPr>
    </w:p>
    <w:p w14:paraId="75E3DA28" w14:textId="77777777" w:rsidR="001F4071" w:rsidRPr="001E425D" w:rsidRDefault="001F4071" w:rsidP="001F4071">
      <w:pPr>
        <w:pStyle w:val="af6"/>
        <w:widowControl w:val="0"/>
        <w:tabs>
          <w:tab w:val="clear" w:pos="1701"/>
          <w:tab w:val="clear" w:pos="2880"/>
        </w:tabs>
        <w:spacing w:line="240" w:lineRule="auto"/>
        <w:rPr>
          <w:sz w:val="22"/>
          <w:szCs w:val="22"/>
        </w:rPr>
      </w:pPr>
    </w:p>
    <w:p w14:paraId="41352EC9" w14:textId="77777777" w:rsidR="001F4071" w:rsidRPr="001E425D" w:rsidRDefault="001F4071" w:rsidP="001F4071">
      <w:pPr>
        <w:pStyle w:val="af6"/>
        <w:widowControl w:val="0"/>
        <w:tabs>
          <w:tab w:val="clear" w:pos="1701"/>
          <w:tab w:val="clear" w:pos="2880"/>
        </w:tabs>
        <w:spacing w:line="240" w:lineRule="auto"/>
        <w:rPr>
          <w:sz w:val="22"/>
          <w:szCs w:val="22"/>
        </w:rPr>
      </w:pPr>
    </w:p>
    <w:p w14:paraId="3050B168" w14:textId="77777777" w:rsidR="001F4071" w:rsidRPr="001E425D" w:rsidRDefault="001F4071" w:rsidP="001F4071">
      <w:pPr>
        <w:pStyle w:val="af6"/>
        <w:widowControl w:val="0"/>
        <w:tabs>
          <w:tab w:val="clear" w:pos="1701"/>
          <w:tab w:val="clear" w:pos="2880"/>
        </w:tabs>
        <w:spacing w:line="240" w:lineRule="auto"/>
        <w:rPr>
          <w:sz w:val="22"/>
          <w:szCs w:val="22"/>
        </w:rPr>
      </w:pPr>
    </w:p>
    <w:p w14:paraId="22B2BB33" w14:textId="77777777" w:rsidR="001F4071" w:rsidRPr="001E425D" w:rsidRDefault="001F4071" w:rsidP="001F4071">
      <w:pPr>
        <w:pStyle w:val="af6"/>
        <w:widowControl w:val="0"/>
        <w:tabs>
          <w:tab w:val="clear" w:pos="1701"/>
          <w:tab w:val="clear" w:pos="2880"/>
        </w:tabs>
        <w:spacing w:line="240" w:lineRule="auto"/>
        <w:rPr>
          <w:sz w:val="22"/>
          <w:szCs w:val="22"/>
        </w:rPr>
      </w:pPr>
    </w:p>
    <w:p w14:paraId="3DC453E4" w14:textId="77777777" w:rsidR="001F4071" w:rsidRPr="001E425D" w:rsidRDefault="001F4071" w:rsidP="001F4071">
      <w:pPr>
        <w:pStyle w:val="af6"/>
        <w:widowControl w:val="0"/>
        <w:tabs>
          <w:tab w:val="clear" w:pos="1701"/>
          <w:tab w:val="clear" w:pos="2880"/>
        </w:tabs>
        <w:spacing w:line="240" w:lineRule="auto"/>
        <w:rPr>
          <w:sz w:val="22"/>
          <w:szCs w:val="22"/>
        </w:rPr>
      </w:pPr>
    </w:p>
    <w:p w14:paraId="2FD32CCB" w14:textId="77777777" w:rsidR="001F4071" w:rsidRPr="001E425D" w:rsidRDefault="001F4071" w:rsidP="001F4071">
      <w:pPr>
        <w:pStyle w:val="af6"/>
        <w:widowControl w:val="0"/>
        <w:tabs>
          <w:tab w:val="clear" w:pos="1701"/>
          <w:tab w:val="clear" w:pos="2880"/>
        </w:tabs>
        <w:spacing w:line="240" w:lineRule="auto"/>
        <w:rPr>
          <w:sz w:val="22"/>
          <w:szCs w:val="22"/>
        </w:rPr>
      </w:pPr>
    </w:p>
    <w:p w14:paraId="536A2EDA" w14:textId="77777777" w:rsidR="001F4071" w:rsidRPr="001E425D" w:rsidRDefault="001F4071" w:rsidP="001F4071">
      <w:pPr>
        <w:pStyle w:val="af6"/>
        <w:widowControl w:val="0"/>
        <w:tabs>
          <w:tab w:val="clear" w:pos="1701"/>
          <w:tab w:val="clear" w:pos="2880"/>
        </w:tabs>
        <w:spacing w:line="240" w:lineRule="auto"/>
        <w:rPr>
          <w:sz w:val="22"/>
          <w:szCs w:val="22"/>
        </w:rPr>
      </w:pPr>
    </w:p>
    <w:p w14:paraId="2B94497F" w14:textId="77777777" w:rsidR="001F4071" w:rsidRPr="001E425D" w:rsidRDefault="001F4071" w:rsidP="001F4071">
      <w:pPr>
        <w:pStyle w:val="af6"/>
        <w:widowControl w:val="0"/>
        <w:tabs>
          <w:tab w:val="clear" w:pos="1701"/>
          <w:tab w:val="clear" w:pos="2880"/>
        </w:tabs>
        <w:spacing w:line="240" w:lineRule="auto"/>
        <w:rPr>
          <w:sz w:val="22"/>
          <w:szCs w:val="22"/>
        </w:rPr>
      </w:pPr>
    </w:p>
    <w:p w14:paraId="72D460FB" w14:textId="77777777" w:rsidR="001F4071" w:rsidRPr="001E425D" w:rsidRDefault="001F4071" w:rsidP="001F4071">
      <w:pPr>
        <w:pStyle w:val="af6"/>
        <w:widowControl w:val="0"/>
        <w:tabs>
          <w:tab w:val="clear" w:pos="1701"/>
          <w:tab w:val="clear" w:pos="2880"/>
        </w:tabs>
        <w:spacing w:line="240" w:lineRule="auto"/>
        <w:rPr>
          <w:sz w:val="22"/>
          <w:szCs w:val="22"/>
        </w:rPr>
      </w:pPr>
    </w:p>
    <w:p w14:paraId="589960D6" w14:textId="77777777" w:rsidR="001F4071" w:rsidRPr="001E425D" w:rsidRDefault="001F4071" w:rsidP="001F4071">
      <w:pPr>
        <w:pStyle w:val="af6"/>
        <w:widowControl w:val="0"/>
        <w:tabs>
          <w:tab w:val="clear" w:pos="1701"/>
          <w:tab w:val="clear" w:pos="2880"/>
        </w:tabs>
        <w:spacing w:line="240" w:lineRule="auto"/>
        <w:rPr>
          <w:sz w:val="22"/>
          <w:szCs w:val="22"/>
        </w:rPr>
      </w:pPr>
    </w:p>
    <w:p w14:paraId="0F24E210" w14:textId="77777777" w:rsidR="001F4071" w:rsidRPr="001E425D" w:rsidRDefault="001F4071" w:rsidP="001F4071">
      <w:pPr>
        <w:pStyle w:val="af6"/>
        <w:widowControl w:val="0"/>
        <w:tabs>
          <w:tab w:val="clear" w:pos="1701"/>
          <w:tab w:val="clear" w:pos="2880"/>
        </w:tabs>
        <w:spacing w:line="240" w:lineRule="auto"/>
        <w:rPr>
          <w:sz w:val="22"/>
          <w:szCs w:val="22"/>
        </w:rPr>
      </w:pPr>
    </w:p>
    <w:p w14:paraId="15013E02" w14:textId="77777777" w:rsidR="001F4071" w:rsidRPr="001E425D" w:rsidRDefault="001F4071" w:rsidP="001F4071">
      <w:pPr>
        <w:pStyle w:val="af6"/>
        <w:widowControl w:val="0"/>
        <w:tabs>
          <w:tab w:val="clear" w:pos="1701"/>
          <w:tab w:val="clear" w:pos="2880"/>
        </w:tabs>
        <w:spacing w:line="240" w:lineRule="auto"/>
        <w:rPr>
          <w:sz w:val="22"/>
          <w:szCs w:val="22"/>
        </w:rPr>
      </w:pPr>
    </w:p>
    <w:p w14:paraId="6BB47D0F" w14:textId="77777777" w:rsidR="001F4071" w:rsidRPr="001E425D" w:rsidRDefault="001F4071" w:rsidP="001F4071">
      <w:pPr>
        <w:pStyle w:val="af6"/>
        <w:widowControl w:val="0"/>
        <w:tabs>
          <w:tab w:val="clear" w:pos="1701"/>
          <w:tab w:val="clear" w:pos="2880"/>
        </w:tabs>
        <w:spacing w:line="240" w:lineRule="auto"/>
        <w:rPr>
          <w:sz w:val="22"/>
          <w:szCs w:val="22"/>
        </w:rPr>
      </w:pPr>
    </w:p>
    <w:p w14:paraId="062E9A58" w14:textId="77777777" w:rsidR="001F4071" w:rsidRPr="001E425D" w:rsidRDefault="001F4071" w:rsidP="001F4071">
      <w:pPr>
        <w:pStyle w:val="af6"/>
        <w:widowControl w:val="0"/>
        <w:tabs>
          <w:tab w:val="clear" w:pos="1701"/>
          <w:tab w:val="clear" w:pos="2880"/>
        </w:tabs>
        <w:spacing w:line="240" w:lineRule="auto"/>
        <w:rPr>
          <w:sz w:val="22"/>
          <w:szCs w:val="22"/>
        </w:rPr>
      </w:pPr>
    </w:p>
    <w:p w14:paraId="44E3D90B" w14:textId="77777777" w:rsidR="001F4071" w:rsidRPr="001E425D" w:rsidRDefault="001F4071" w:rsidP="001F4071">
      <w:pPr>
        <w:pStyle w:val="af6"/>
        <w:widowControl w:val="0"/>
        <w:tabs>
          <w:tab w:val="clear" w:pos="1701"/>
          <w:tab w:val="clear" w:pos="2880"/>
        </w:tabs>
        <w:spacing w:line="240" w:lineRule="auto"/>
        <w:rPr>
          <w:sz w:val="22"/>
          <w:szCs w:val="22"/>
        </w:rPr>
      </w:pPr>
    </w:p>
    <w:p w14:paraId="740A41E0" w14:textId="77777777" w:rsidR="001F4071" w:rsidRPr="001E425D" w:rsidRDefault="001F4071" w:rsidP="001F4071">
      <w:pPr>
        <w:pStyle w:val="af6"/>
        <w:widowControl w:val="0"/>
        <w:tabs>
          <w:tab w:val="clear" w:pos="1701"/>
          <w:tab w:val="clear" w:pos="2880"/>
        </w:tabs>
        <w:spacing w:line="240" w:lineRule="auto"/>
        <w:rPr>
          <w:sz w:val="22"/>
          <w:szCs w:val="22"/>
        </w:rPr>
      </w:pPr>
    </w:p>
    <w:p w14:paraId="488E2822" w14:textId="77777777" w:rsidR="001F4071" w:rsidRPr="001E425D" w:rsidRDefault="001F4071" w:rsidP="001F4071">
      <w:pPr>
        <w:pStyle w:val="af6"/>
        <w:widowControl w:val="0"/>
        <w:tabs>
          <w:tab w:val="clear" w:pos="1701"/>
          <w:tab w:val="clear" w:pos="2880"/>
        </w:tabs>
        <w:spacing w:line="240" w:lineRule="auto"/>
        <w:rPr>
          <w:sz w:val="22"/>
          <w:szCs w:val="22"/>
        </w:rPr>
      </w:pPr>
    </w:p>
    <w:p w14:paraId="10A680A3" w14:textId="77777777" w:rsidR="001F4071" w:rsidRPr="001E425D" w:rsidRDefault="001F4071" w:rsidP="001F4071">
      <w:pPr>
        <w:pStyle w:val="af6"/>
        <w:widowControl w:val="0"/>
        <w:tabs>
          <w:tab w:val="clear" w:pos="1701"/>
          <w:tab w:val="clear" w:pos="2880"/>
        </w:tabs>
        <w:spacing w:line="240" w:lineRule="auto"/>
        <w:rPr>
          <w:sz w:val="22"/>
          <w:szCs w:val="22"/>
        </w:rPr>
      </w:pPr>
    </w:p>
    <w:p w14:paraId="5EA1B059" w14:textId="77777777" w:rsidR="001F4071" w:rsidRPr="001E425D" w:rsidRDefault="001F4071" w:rsidP="001F4071">
      <w:pPr>
        <w:pStyle w:val="af6"/>
        <w:widowControl w:val="0"/>
        <w:tabs>
          <w:tab w:val="clear" w:pos="1701"/>
          <w:tab w:val="clear" w:pos="2880"/>
        </w:tabs>
        <w:spacing w:line="240" w:lineRule="auto"/>
        <w:rPr>
          <w:sz w:val="22"/>
          <w:szCs w:val="22"/>
        </w:rPr>
      </w:pPr>
    </w:p>
    <w:p w14:paraId="7BF73CF1" w14:textId="77777777" w:rsidR="001F4071" w:rsidRPr="001E425D" w:rsidRDefault="001F4071" w:rsidP="001F4071">
      <w:pPr>
        <w:pStyle w:val="af6"/>
        <w:widowControl w:val="0"/>
        <w:tabs>
          <w:tab w:val="clear" w:pos="1701"/>
          <w:tab w:val="clear" w:pos="2880"/>
        </w:tabs>
        <w:spacing w:line="240" w:lineRule="auto"/>
        <w:rPr>
          <w:sz w:val="22"/>
          <w:szCs w:val="22"/>
        </w:rPr>
      </w:pPr>
    </w:p>
    <w:p w14:paraId="56E9D7FE" w14:textId="77777777" w:rsidR="001F4071" w:rsidRPr="001E425D" w:rsidRDefault="001F4071" w:rsidP="001F4071">
      <w:pPr>
        <w:pStyle w:val="af6"/>
        <w:widowControl w:val="0"/>
        <w:tabs>
          <w:tab w:val="clear" w:pos="1701"/>
          <w:tab w:val="clear" w:pos="2880"/>
        </w:tabs>
        <w:spacing w:line="240" w:lineRule="auto"/>
        <w:rPr>
          <w:sz w:val="22"/>
          <w:szCs w:val="22"/>
        </w:rPr>
      </w:pPr>
    </w:p>
    <w:p w14:paraId="64102195" w14:textId="77777777" w:rsidR="001F4071" w:rsidRPr="001E425D" w:rsidRDefault="001F4071" w:rsidP="001F4071">
      <w:pPr>
        <w:pStyle w:val="af6"/>
        <w:widowControl w:val="0"/>
        <w:tabs>
          <w:tab w:val="clear" w:pos="1701"/>
          <w:tab w:val="clear" w:pos="2880"/>
        </w:tabs>
        <w:spacing w:line="240" w:lineRule="auto"/>
        <w:rPr>
          <w:sz w:val="22"/>
          <w:szCs w:val="22"/>
        </w:rPr>
      </w:pPr>
    </w:p>
    <w:p w14:paraId="59E54A10" w14:textId="77777777" w:rsidR="001F4071" w:rsidRPr="001E425D" w:rsidRDefault="001F4071" w:rsidP="001F4071">
      <w:pPr>
        <w:pStyle w:val="af6"/>
        <w:widowControl w:val="0"/>
        <w:tabs>
          <w:tab w:val="clear" w:pos="1701"/>
          <w:tab w:val="clear" w:pos="2880"/>
        </w:tabs>
        <w:spacing w:line="240" w:lineRule="auto"/>
        <w:rPr>
          <w:sz w:val="22"/>
          <w:szCs w:val="22"/>
        </w:rPr>
      </w:pPr>
    </w:p>
    <w:p w14:paraId="4C572818" w14:textId="77777777" w:rsidR="001F4071" w:rsidRPr="001E425D" w:rsidRDefault="001F4071" w:rsidP="001F4071">
      <w:pPr>
        <w:pStyle w:val="af6"/>
        <w:widowControl w:val="0"/>
        <w:tabs>
          <w:tab w:val="clear" w:pos="1701"/>
          <w:tab w:val="clear" w:pos="2880"/>
        </w:tabs>
        <w:spacing w:line="240" w:lineRule="auto"/>
        <w:rPr>
          <w:sz w:val="22"/>
          <w:szCs w:val="22"/>
        </w:rPr>
      </w:pPr>
    </w:p>
    <w:p w14:paraId="46AA0A38" w14:textId="77777777" w:rsidR="001F4071" w:rsidRPr="001E425D" w:rsidRDefault="001F4071" w:rsidP="001F4071">
      <w:pPr>
        <w:pStyle w:val="af6"/>
        <w:widowControl w:val="0"/>
        <w:tabs>
          <w:tab w:val="clear" w:pos="1701"/>
          <w:tab w:val="clear" w:pos="2880"/>
        </w:tabs>
        <w:spacing w:line="240" w:lineRule="auto"/>
        <w:rPr>
          <w:sz w:val="22"/>
          <w:szCs w:val="22"/>
        </w:rPr>
      </w:pPr>
    </w:p>
    <w:p w14:paraId="0456D699" w14:textId="77777777" w:rsidR="001F4071" w:rsidRPr="001E425D" w:rsidRDefault="001F4071" w:rsidP="001F4071">
      <w:pPr>
        <w:pStyle w:val="af6"/>
        <w:widowControl w:val="0"/>
        <w:tabs>
          <w:tab w:val="clear" w:pos="1701"/>
          <w:tab w:val="clear" w:pos="2880"/>
        </w:tabs>
        <w:spacing w:line="240" w:lineRule="auto"/>
        <w:rPr>
          <w:sz w:val="22"/>
          <w:szCs w:val="22"/>
        </w:rPr>
      </w:pPr>
    </w:p>
    <w:p w14:paraId="12734D4E" w14:textId="77777777" w:rsidR="001F4071" w:rsidRPr="001E425D" w:rsidRDefault="001F4071" w:rsidP="001F4071">
      <w:pPr>
        <w:pStyle w:val="af6"/>
        <w:widowControl w:val="0"/>
        <w:tabs>
          <w:tab w:val="clear" w:pos="1701"/>
          <w:tab w:val="clear" w:pos="2880"/>
        </w:tabs>
        <w:spacing w:line="240" w:lineRule="auto"/>
        <w:rPr>
          <w:sz w:val="22"/>
          <w:szCs w:val="22"/>
        </w:rPr>
      </w:pPr>
    </w:p>
    <w:p w14:paraId="6C6952C5" w14:textId="77777777" w:rsidR="001F4071" w:rsidRPr="001E425D" w:rsidRDefault="001F4071" w:rsidP="001F4071">
      <w:pPr>
        <w:pStyle w:val="af6"/>
        <w:widowControl w:val="0"/>
        <w:tabs>
          <w:tab w:val="clear" w:pos="1701"/>
          <w:tab w:val="clear" w:pos="2880"/>
        </w:tabs>
        <w:spacing w:line="240" w:lineRule="auto"/>
        <w:rPr>
          <w:sz w:val="22"/>
          <w:szCs w:val="22"/>
        </w:rPr>
      </w:pPr>
    </w:p>
    <w:p w14:paraId="1F993A91" w14:textId="77777777" w:rsidR="001F4071" w:rsidRPr="001E425D" w:rsidRDefault="001F4071" w:rsidP="001F4071">
      <w:pPr>
        <w:pStyle w:val="af6"/>
        <w:widowControl w:val="0"/>
        <w:tabs>
          <w:tab w:val="clear" w:pos="1701"/>
          <w:tab w:val="clear" w:pos="2880"/>
        </w:tabs>
        <w:spacing w:line="240" w:lineRule="auto"/>
        <w:rPr>
          <w:sz w:val="22"/>
          <w:szCs w:val="22"/>
        </w:rPr>
      </w:pPr>
    </w:p>
    <w:p w14:paraId="54688ED6" w14:textId="77777777" w:rsidR="001F4071" w:rsidRPr="001E425D" w:rsidRDefault="001F4071" w:rsidP="001F4071">
      <w:pPr>
        <w:pStyle w:val="af6"/>
        <w:widowControl w:val="0"/>
        <w:tabs>
          <w:tab w:val="clear" w:pos="1701"/>
          <w:tab w:val="clear" w:pos="2880"/>
        </w:tabs>
        <w:spacing w:line="240" w:lineRule="auto"/>
        <w:rPr>
          <w:sz w:val="22"/>
          <w:szCs w:val="22"/>
        </w:rPr>
      </w:pPr>
    </w:p>
    <w:p w14:paraId="4A3C907E" w14:textId="77777777" w:rsidR="001F4071" w:rsidRPr="001E425D" w:rsidRDefault="001F4071" w:rsidP="001F4071">
      <w:pPr>
        <w:pStyle w:val="af6"/>
        <w:widowControl w:val="0"/>
        <w:tabs>
          <w:tab w:val="clear" w:pos="1701"/>
          <w:tab w:val="clear" w:pos="2880"/>
        </w:tabs>
        <w:spacing w:line="240" w:lineRule="auto"/>
        <w:rPr>
          <w:sz w:val="22"/>
          <w:szCs w:val="22"/>
        </w:rPr>
      </w:pPr>
    </w:p>
    <w:p w14:paraId="10800911" w14:textId="77777777" w:rsidR="001F4071" w:rsidRPr="001E425D" w:rsidRDefault="001F4071" w:rsidP="001F4071">
      <w:pPr>
        <w:pStyle w:val="af6"/>
        <w:widowControl w:val="0"/>
        <w:tabs>
          <w:tab w:val="clear" w:pos="1701"/>
          <w:tab w:val="clear" w:pos="2880"/>
        </w:tabs>
        <w:spacing w:line="240" w:lineRule="auto"/>
        <w:rPr>
          <w:sz w:val="22"/>
          <w:szCs w:val="22"/>
        </w:rPr>
      </w:pPr>
    </w:p>
    <w:p w14:paraId="1AE89C1B" w14:textId="77777777" w:rsidR="001F4071" w:rsidRPr="001E425D" w:rsidRDefault="001F4071" w:rsidP="001F4071">
      <w:pPr>
        <w:pStyle w:val="af6"/>
        <w:widowControl w:val="0"/>
        <w:tabs>
          <w:tab w:val="clear" w:pos="1701"/>
          <w:tab w:val="clear" w:pos="2880"/>
        </w:tabs>
        <w:spacing w:line="240" w:lineRule="auto"/>
        <w:rPr>
          <w:sz w:val="22"/>
          <w:szCs w:val="22"/>
        </w:rPr>
      </w:pPr>
    </w:p>
    <w:p w14:paraId="68B983DC" w14:textId="77777777" w:rsidR="001F4071" w:rsidRPr="001E425D" w:rsidRDefault="001F4071" w:rsidP="001F4071">
      <w:pPr>
        <w:pStyle w:val="af6"/>
        <w:widowControl w:val="0"/>
        <w:tabs>
          <w:tab w:val="clear" w:pos="1701"/>
          <w:tab w:val="clear" w:pos="2880"/>
        </w:tabs>
        <w:spacing w:line="240" w:lineRule="auto"/>
        <w:rPr>
          <w:sz w:val="22"/>
          <w:szCs w:val="22"/>
        </w:rPr>
      </w:pPr>
    </w:p>
    <w:p w14:paraId="300476C6" w14:textId="77777777" w:rsidR="001F4071" w:rsidRPr="001E425D" w:rsidRDefault="001F4071" w:rsidP="001F4071">
      <w:pPr>
        <w:pStyle w:val="af6"/>
        <w:widowControl w:val="0"/>
        <w:tabs>
          <w:tab w:val="clear" w:pos="1701"/>
          <w:tab w:val="clear" w:pos="2880"/>
        </w:tabs>
        <w:spacing w:line="240" w:lineRule="auto"/>
        <w:rPr>
          <w:sz w:val="22"/>
          <w:szCs w:val="22"/>
        </w:rPr>
      </w:pPr>
    </w:p>
    <w:p w14:paraId="364D5A54" w14:textId="77777777" w:rsidR="001F4071" w:rsidRPr="001E425D" w:rsidRDefault="001F4071" w:rsidP="001F4071">
      <w:pPr>
        <w:pStyle w:val="af6"/>
        <w:widowControl w:val="0"/>
        <w:tabs>
          <w:tab w:val="clear" w:pos="1701"/>
          <w:tab w:val="clear" w:pos="2880"/>
        </w:tabs>
        <w:spacing w:line="240" w:lineRule="auto"/>
        <w:rPr>
          <w:sz w:val="22"/>
          <w:szCs w:val="22"/>
        </w:rPr>
      </w:pPr>
    </w:p>
    <w:p w14:paraId="1D933554" w14:textId="77777777" w:rsidR="001F4071" w:rsidRPr="001E425D" w:rsidRDefault="001F4071" w:rsidP="001F4071">
      <w:pPr>
        <w:pStyle w:val="af6"/>
        <w:widowControl w:val="0"/>
        <w:tabs>
          <w:tab w:val="clear" w:pos="1701"/>
          <w:tab w:val="clear" w:pos="2880"/>
        </w:tabs>
        <w:spacing w:line="240" w:lineRule="auto"/>
        <w:rPr>
          <w:sz w:val="22"/>
          <w:szCs w:val="22"/>
        </w:rPr>
      </w:pPr>
    </w:p>
    <w:p w14:paraId="33719CE6" w14:textId="77777777" w:rsidR="001F4071" w:rsidRPr="001E425D" w:rsidRDefault="001F4071" w:rsidP="001F4071">
      <w:pPr>
        <w:pStyle w:val="af6"/>
        <w:widowControl w:val="0"/>
        <w:tabs>
          <w:tab w:val="clear" w:pos="1701"/>
          <w:tab w:val="clear" w:pos="2880"/>
        </w:tabs>
        <w:spacing w:line="240" w:lineRule="auto"/>
        <w:rPr>
          <w:sz w:val="22"/>
          <w:szCs w:val="22"/>
        </w:rPr>
      </w:pPr>
    </w:p>
    <w:p w14:paraId="289D050A" w14:textId="77777777" w:rsidR="001F4071" w:rsidRPr="001E425D" w:rsidRDefault="006D0229" w:rsidP="001F4071">
      <w:pPr>
        <w:pStyle w:val="21"/>
        <w:tabs>
          <w:tab w:val="clear" w:pos="1440"/>
        </w:tabs>
        <w:ind w:left="0" w:firstLine="0"/>
        <w:rPr>
          <w:b w:val="0"/>
          <w:sz w:val="22"/>
          <w:szCs w:val="22"/>
        </w:rPr>
      </w:pPr>
      <w:bookmarkStart w:id="2585" w:name="_Toc351617343"/>
      <w:bookmarkStart w:id="2586" w:name="_Toc351636038"/>
      <w:bookmarkStart w:id="2587" w:name="_Toc131164427"/>
      <w:bookmarkStart w:id="2588" w:name="_Toc257989602"/>
      <w:bookmarkStart w:id="2589" w:name="_Toc335046517"/>
      <w:bookmarkStart w:id="2590" w:name="_Ref70131640"/>
      <w:bookmarkStart w:id="2591" w:name="_Toc77970259"/>
      <w:bookmarkStart w:id="2592" w:name="_Toc90385118"/>
      <w:bookmarkStart w:id="2593" w:name="_Toc337481299"/>
      <w:bookmarkStart w:id="2594" w:name="_Ref63957390"/>
      <w:bookmarkStart w:id="2595" w:name="_Toc64719476"/>
      <w:bookmarkStart w:id="2596" w:name="_Toc69112532"/>
      <w:r w:rsidRPr="001E425D">
        <w:rPr>
          <w:sz w:val="22"/>
          <w:szCs w:val="22"/>
        </w:rPr>
        <w:lastRenderedPageBreak/>
        <w:t>5.2.Анкета Участника запроса предложений (форма 2)</w:t>
      </w:r>
      <w:bookmarkEnd w:id="2585"/>
      <w:bookmarkEnd w:id="2586"/>
      <w:bookmarkEnd w:id="2587"/>
    </w:p>
    <w:bookmarkEnd w:id="2588"/>
    <w:bookmarkEnd w:id="2589"/>
    <w:p w14:paraId="2AD7102C" w14:textId="77777777" w:rsidR="001F4071" w:rsidRPr="001E425D" w:rsidRDefault="001F4071" w:rsidP="001F4071"/>
    <w:p w14:paraId="17944306" w14:textId="77777777" w:rsidR="001F4071" w:rsidRPr="001E425D" w:rsidRDefault="006D0229" w:rsidP="001F4071">
      <w:pPr>
        <w:pBdr>
          <w:top w:val="single" w:sz="4" w:space="1" w:color="auto"/>
        </w:pBdr>
        <w:shd w:val="clear" w:color="auto" w:fill="E0E0E0"/>
        <w:spacing w:line="360" w:lineRule="auto"/>
        <w:ind w:right="21"/>
        <w:jc w:val="center"/>
        <w:rPr>
          <w:b/>
          <w:snapToGrid w:val="0"/>
          <w:color w:val="000000"/>
          <w:spacing w:val="36"/>
          <w:sz w:val="22"/>
          <w:szCs w:val="22"/>
        </w:rPr>
      </w:pPr>
      <w:r w:rsidRPr="001E425D">
        <w:rPr>
          <w:b/>
          <w:snapToGrid w:val="0"/>
          <w:color w:val="000000"/>
          <w:spacing w:val="36"/>
          <w:sz w:val="22"/>
          <w:szCs w:val="22"/>
        </w:rPr>
        <w:t>начало формы</w:t>
      </w:r>
    </w:p>
    <w:p w14:paraId="2DDC0B42" w14:textId="77777777" w:rsidR="001F4071" w:rsidRPr="001E425D" w:rsidRDefault="006D0229" w:rsidP="001F4071">
      <w:pPr>
        <w:spacing w:line="360" w:lineRule="auto"/>
        <w:jc w:val="center"/>
        <w:rPr>
          <w:b/>
          <w:snapToGrid w:val="0"/>
          <w:sz w:val="24"/>
          <w:szCs w:val="24"/>
        </w:rPr>
      </w:pPr>
      <w:r w:rsidRPr="001E425D">
        <w:rPr>
          <w:b/>
          <w:snapToGrid w:val="0"/>
          <w:sz w:val="24"/>
          <w:szCs w:val="24"/>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3"/>
        <w:gridCol w:w="6833"/>
        <w:gridCol w:w="2231"/>
      </w:tblGrid>
      <w:tr w:rsidR="00836554" w:rsidRPr="001E425D" w14:paraId="68C207EC" w14:textId="77777777" w:rsidTr="001F4071">
        <w:trPr>
          <w:cantSplit/>
          <w:trHeight w:val="240"/>
          <w:tblHeader/>
        </w:trPr>
        <w:tc>
          <w:tcPr>
            <w:tcW w:w="360" w:type="pct"/>
          </w:tcPr>
          <w:p w14:paraId="6DA8A0CA" w14:textId="77777777" w:rsidR="001F4071" w:rsidRPr="001E425D" w:rsidRDefault="006D0229" w:rsidP="001F4071">
            <w:pPr>
              <w:keepNext/>
              <w:spacing w:before="40" w:after="40" w:line="360" w:lineRule="auto"/>
              <w:ind w:left="57" w:right="57"/>
              <w:jc w:val="both"/>
              <w:rPr>
                <w:snapToGrid w:val="0"/>
                <w:sz w:val="22"/>
                <w:szCs w:val="22"/>
              </w:rPr>
            </w:pPr>
            <w:r w:rsidRPr="001E425D">
              <w:rPr>
                <w:snapToGrid w:val="0"/>
                <w:sz w:val="22"/>
                <w:szCs w:val="22"/>
              </w:rPr>
              <w:t>п/п</w:t>
            </w:r>
          </w:p>
        </w:tc>
        <w:tc>
          <w:tcPr>
            <w:tcW w:w="3498" w:type="pct"/>
          </w:tcPr>
          <w:p w14:paraId="792D5FF6" w14:textId="77777777" w:rsidR="001F4071" w:rsidRPr="001E425D" w:rsidRDefault="006D0229" w:rsidP="001F4071">
            <w:pPr>
              <w:keepNext/>
              <w:spacing w:before="40" w:after="40" w:line="360" w:lineRule="auto"/>
              <w:ind w:left="57" w:right="57"/>
              <w:jc w:val="center"/>
              <w:rPr>
                <w:snapToGrid w:val="0"/>
                <w:sz w:val="22"/>
                <w:szCs w:val="22"/>
              </w:rPr>
            </w:pPr>
            <w:r w:rsidRPr="001E425D">
              <w:rPr>
                <w:snapToGrid w:val="0"/>
                <w:sz w:val="22"/>
                <w:szCs w:val="22"/>
              </w:rPr>
              <w:t>Наименование</w:t>
            </w:r>
          </w:p>
        </w:tc>
        <w:tc>
          <w:tcPr>
            <w:tcW w:w="1142" w:type="pct"/>
          </w:tcPr>
          <w:p w14:paraId="5CC766DD" w14:textId="77777777" w:rsidR="001F4071" w:rsidRPr="001E425D" w:rsidRDefault="006D0229" w:rsidP="001F4071">
            <w:pPr>
              <w:keepNext/>
              <w:spacing w:before="40" w:after="40"/>
              <w:ind w:left="57" w:right="57"/>
              <w:rPr>
                <w:snapToGrid w:val="0"/>
                <w:sz w:val="22"/>
                <w:szCs w:val="22"/>
              </w:rPr>
            </w:pPr>
            <w:r w:rsidRPr="001E425D">
              <w:rPr>
                <w:snapToGrid w:val="0"/>
                <w:sz w:val="22"/>
                <w:szCs w:val="22"/>
              </w:rPr>
              <w:t>Сведения об Участнике запроса предложений (заполняется Участником запроса предложений)</w:t>
            </w:r>
          </w:p>
        </w:tc>
      </w:tr>
      <w:tr w:rsidR="00836554" w:rsidRPr="001E425D" w14:paraId="2A493F8D" w14:textId="77777777" w:rsidTr="001F4071">
        <w:trPr>
          <w:cantSplit/>
          <w:trHeight w:val="427"/>
        </w:trPr>
        <w:tc>
          <w:tcPr>
            <w:tcW w:w="360" w:type="pct"/>
          </w:tcPr>
          <w:p w14:paraId="76B6C831" w14:textId="77777777" w:rsidR="001F4071" w:rsidRPr="001E425D" w:rsidRDefault="006D0229" w:rsidP="001F4071">
            <w:pPr>
              <w:ind w:left="57" w:right="57"/>
              <w:jc w:val="center"/>
              <w:rPr>
                <w:snapToGrid w:val="0"/>
                <w:sz w:val="22"/>
                <w:szCs w:val="22"/>
              </w:rPr>
            </w:pPr>
            <w:r w:rsidRPr="001E425D">
              <w:rPr>
                <w:snapToGrid w:val="0"/>
                <w:sz w:val="22"/>
                <w:szCs w:val="22"/>
              </w:rPr>
              <w:t>1</w:t>
            </w:r>
          </w:p>
        </w:tc>
        <w:tc>
          <w:tcPr>
            <w:tcW w:w="3498" w:type="pct"/>
          </w:tcPr>
          <w:p w14:paraId="5D2AE960" w14:textId="77777777" w:rsidR="001F4071" w:rsidRPr="001E425D" w:rsidRDefault="006D0229" w:rsidP="001F4071">
            <w:pPr>
              <w:spacing w:before="40" w:after="40"/>
              <w:ind w:left="57" w:right="57"/>
              <w:rPr>
                <w:snapToGrid w:val="0"/>
                <w:sz w:val="22"/>
                <w:szCs w:val="22"/>
              </w:rPr>
            </w:pPr>
            <w:r w:rsidRPr="001E425D">
              <w:rPr>
                <w:snapToGrid w:val="0"/>
                <w:sz w:val="22"/>
                <w:szCs w:val="22"/>
              </w:rPr>
              <w:t>Организационно-правовая форма и фирменное наименование Участника запроса предложений</w:t>
            </w:r>
          </w:p>
        </w:tc>
        <w:tc>
          <w:tcPr>
            <w:tcW w:w="1142" w:type="pct"/>
          </w:tcPr>
          <w:p w14:paraId="5247DF2A" w14:textId="77777777" w:rsidR="001F4071" w:rsidRPr="001E425D" w:rsidRDefault="001F4071" w:rsidP="001F4071">
            <w:pPr>
              <w:ind w:left="57" w:right="57"/>
              <w:rPr>
                <w:snapToGrid w:val="0"/>
                <w:sz w:val="22"/>
                <w:szCs w:val="22"/>
              </w:rPr>
            </w:pPr>
          </w:p>
        </w:tc>
      </w:tr>
      <w:tr w:rsidR="00836554" w:rsidRPr="001E425D" w14:paraId="17776C9B" w14:textId="77777777" w:rsidTr="001F4071">
        <w:trPr>
          <w:cantSplit/>
          <w:trHeight w:val="425"/>
        </w:trPr>
        <w:tc>
          <w:tcPr>
            <w:tcW w:w="360" w:type="pct"/>
          </w:tcPr>
          <w:p w14:paraId="5717D046" w14:textId="77777777" w:rsidR="001F4071" w:rsidRPr="001E425D" w:rsidRDefault="006D0229" w:rsidP="001F4071">
            <w:pPr>
              <w:ind w:left="57" w:right="57"/>
              <w:jc w:val="center"/>
              <w:rPr>
                <w:snapToGrid w:val="0"/>
                <w:sz w:val="22"/>
                <w:szCs w:val="22"/>
              </w:rPr>
            </w:pPr>
            <w:r w:rsidRPr="001E425D">
              <w:rPr>
                <w:snapToGrid w:val="0"/>
                <w:sz w:val="22"/>
                <w:szCs w:val="22"/>
              </w:rPr>
              <w:t>2</w:t>
            </w:r>
          </w:p>
        </w:tc>
        <w:tc>
          <w:tcPr>
            <w:tcW w:w="3498" w:type="pct"/>
          </w:tcPr>
          <w:p w14:paraId="479DF548" w14:textId="77777777" w:rsidR="001F4071" w:rsidRPr="001E425D" w:rsidRDefault="006D0229" w:rsidP="001F4071">
            <w:pPr>
              <w:spacing w:before="40" w:after="40"/>
              <w:ind w:left="57" w:right="57"/>
              <w:rPr>
                <w:snapToGrid w:val="0"/>
                <w:sz w:val="22"/>
                <w:szCs w:val="22"/>
              </w:rPr>
            </w:pPr>
            <w:r w:rsidRPr="001E425D">
              <w:rPr>
                <w:snapToGrid w:val="0"/>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142" w:type="pct"/>
          </w:tcPr>
          <w:p w14:paraId="11D79B8F" w14:textId="77777777" w:rsidR="001F4071" w:rsidRPr="001E425D" w:rsidRDefault="001F4071" w:rsidP="001F4071">
            <w:pPr>
              <w:ind w:left="57" w:right="57"/>
              <w:rPr>
                <w:snapToGrid w:val="0"/>
                <w:sz w:val="22"/>
                <w:szCs w:val="22"/>
              </w:rPr>
            </w:pPr>
          </w:p>
        </w:tc>
      </w:tr>
      <w:tr w:rsidR="00836554" w:rsidRPr="001E425D" w14:paraId="01280AF2" w14:textId="77777777" w:rsidTr="001F4071">
        <w:trPr>
          <w:cantSplit/>
          <w:trHeight w:val="425"/>
        </w:trPr>
        <w:tc>
          <w:tcPr>
            <w:tcW w:w="360" w:type="pct"/>
          </w:tcPr>
          <w:p w14:paraId="5B8E3DDD" w14:textId="77777777" w:rsidR="001F4071" w:rsidRPr="001E425D" w:rsidRDefault="006D0229" w:rsidP="001F4071">
            <w:pPr>
              <w:ind w:left="57" w:right="57"/>
              <w:jc w:val="center"/>
              <w:rPr>
                <w:snapToGrid w:val="0"/>
                <w:sz w:val="22"/>
                <w:szCs w:val="22"/>
              </w:rPr>
            </w:pPr>
            <w:r w:rsidRPr="001E425D">
              <w:rPr>
                <w:snapToGrid w:val="0"/>
                <w:sz w:val="22"/>
                <w:szCs w:val="22"/>
              </w:rPr>
              <w:t>3</w:t>
            </w:r>
          </w:p>
        </w:tc>
        <w:tc>
          <w:tcPr>
            <w:tcW w:w="3498" w:type="pct"/>
          </w:tcPr>
          <w:p w14:paraId="7AE83307" w14:textId="77777777" w:rsidR="001F4071" w:rsidRPr="001E425D" w:rsidRDefault="006D0229" w:rsidP="001F4071">
            <w:pPr>
              <w:spacing w:before="40" w:after="40"/>
              <w:ind w:left="57" w:right="57"/>
              <w:rPr>
                <w:snapToGrid w:val="0"/>
                <w:sz w:val="22"/>
                <w:szCs w:val="22"/>
              </w:rPr>
            </w:pPr>
            <w:r w:rsidRPr="001E425D">
              <w:rPr>
                <w:snapToGrid w:val="0"/>
                <w:sz w:val="22"/>
                <w:szCs w:val="22"/>
              </w:rPr>
              <w:t>Свидетельство о внесении в Единый государственный реестр юридических лиц (дата и номер, кем выдано)</w:t>
            </w:r>
          </w:p>
        </w:tc>
        <w:tc>
          <w:tcPr>
            <w:tcW w:w="1142" w:type="pct"/>
          </w:tcPr>
          <w:p w14:paraId="38FA9B64" w14:textId="77777777" w:rsidR="001F4071" w:rsidRPr="001E425D" w:rsidRDefault="001F4071" w:rsidP="001F4071">
            <w:pPr>
              <w:ind w:left="57" w:right="57"/>
              <w:rPr>
                <w:snapToGrid w:val="0"/>
                <w:sz w:val="22"/>
                <w:szCs w:val="22"/>
              </w:rPr>
            </w:pPr>
          </w:p>
        </w:tc>
      </w:tr>
      <w:tr w:rsidR="00836554" w:rsidRPr="001E425D" w14:paraId="6DC60C9B" w14:textId="77777777" w:rsidTr="001F4071">
        <w:trPr>
          <w:cantSplit/>
          <w:trHeight w:val="208"/>
        </w:trPr>
        <w:tc>
          <w:tcPr>
            <w:tcW w:w="360" w:type="pct"/>
          </w:tcPr>
          <w:p w14:paraId="7838A18E" w14:textId="77777777" w:rsidR="001F4071" w:rsidRPr="001E425D" w:rsidRDefault="006D0229" w:rsidP="001F4071">
            <w:pPr>
              <w:ind w:left="57" w:right="57"/>
              <w:jc w:val="center"/>
              <w:rPr>
                <w:snapToGrid w:val="0"/>
                <w:sz w:val="22"/>
                <w:szCs w:val="22"/>
              </w:rPr>
            </w:pPr>
            <w:r w:rsidRPr="001E425D">
              <w:rPr>
                <w:snapToGrid w:val="0"/>
                <w:sz w:val="22"/>
                <w:szCs w:val="22"/>
              </w:rPr>
              <w:t>4</w:t>
            </w:r>
          </w:p>
        </w:tc>
        <w:tc>
          <w:tcPr>
            <w:tcW w:w="3498" w:type="pct"/>
          </w:tcPr>
          <w:p w14:paraId="2F9AB4E8" w14:textId="77777777" w:rsidR="001F4071" w:rsidRPr="001E425D" w:rsidRDefault="006D0229" w:rsidP="001F4071">
            <w:pPr>
              <w:spacing w:before="40" w:after="40"/>
              <w:ind w:left="57" w:right="57"/>
              <w:rPr>
                <w:snapToGrid w:val="0"/>
                <w:sz w:val="22"/>
                <w:szCs w:val="22"/>
              </w:rPr>
            </w:pPr>
            <w:r w:rsidRPr="001E425D">
              <w:rPr>
                <w:snapToGrid w:val="0"/>
                <w:sz w:val="22"/>
                <w:szCs w:val="22"/>
              </w:rPr>
              <w:t>ИНН/КПП/ОГРН/ОКПО Участника запроса предложений</w:t>
            </w:r>
          </w:p>
        </w:tc>
        <w:tc>
          <w:tcPr>
            <w:tcW w:w="1142" w:type="pct"/>
          </w:tcPr>
          <w:p w14:paraId="5D1AF216" w14:textId="77777777" w:rsidR="001F4071" w:rsidRPr="001E425D" w:rsidRDefault="001F4071" w:rsidP="001F4071">
            <w:pPr>
              <w:ind w:left="57" w:right="57"/>
              <w:rPr>
                <w:snapToGrid w:val="0"/>
                <w:sz w:val="22"/>
                <w:szCs w:val="22"/>
              </w:rPr>
            </w:pPr>
          </w:p>
        </w:tc>
      </w:tr>
      <w:tr w:rsidR="00836554" w:rsidRPr="001E425D" w14:paraId="1DC82B9E" w14:textId="77777777" w:rsidTr="001F4071">
        <w:trPr>
          <w:cantSplit/>
          <w:trHeight w:val="225"/>
        </w:trPr>
        <w:tc>
          <w:tcPr>
            <w:tcW w:w="360" w:type="pct"/>
          </w:tcPr>
          <w:p w14:paraId="61DE959C" w14:textId="77777777" w:rsidR="001F4071" w:rsidRPr="001E425D" w:rsidRDefault="006D0229" w:rsidP="001F4071">
            <w:pPr>
              <w:ind w:left="57" w:right="57"/>
              <w:jc w:val="center"/>
              <w:rPr>
                <w:snapToGrid w:val="0"/>
                <w:sz w:val="22"/>
                <w:szCs w:val="22"/>
              </w:rPr>
            </w:pPr>
            <w:r w:rsidRPr="001E425D">
              <w:rPr>
                <w:snapToGrid w:val="0"/>
                <w:sz w:val="22"/>
                <w:szCs w:val="22"/>
              </w:rPr>
              <w:t>5</w:t>
            </w:r>
          </w:p>
        </w:tc>
        <w:tc>
          <w:tcPr>
            <w:tcW w:w="3498" w:type="pct"/>
          </w:tcPr>
          <w:p w14:paraId="331E72E4" w14:textId="77777777" w:rsidR="001F4071" w:rsidRPr="001E425D" w:rsidRDefault="006D0229" w:rsidP="001F4071">
            <w:pPr>
              <w:spacing w:before="40" w:after="40"/>
              <w:ind w:left="57" w:right="57"/>
              <w:rPr>
                <w:snapToGrid w:val="0"/>
                <w:sz w:val="22"/>
                <w:szCs w:val="22"/>
              </w:rPr>
            </w:pPr>
            <w:r w:rsidRPr="001E425D">
              <w:rPr>
                <w:snapToGrid w:val="0"/>
                <w:sz w:val="22"/>
                <w:szCs w:val="22"/>
              </w:rPr>
              <w:t>Резидент / нерезидент</w:t>
            </w:r>
          </w:p>
        </w:tc>
        <w:tc>
          <w:tcPr>
            <w:tcW w:w="1142" w:type="pct"/>
          </w:tcPr>
          <w:p w14:paraId="322A59EA" w14:textId="77777777" w:rsidR="001F4071" w:rsidRPr="001E425D" w:rsidRDefault="001F4071" w:rsidP="001F4071">
            <w:pPr>
              <w:ind w:left="57" w:right="57"/>
              <w:rPr>
                <w:snapToGrid w:val="0"/>
                <w:sz w:val="22"/>
                <w:szCs w:val="22"/>
              </w:rPr>
            </w:pPr>
          </w:p>
        </w:tc>
      </w:tr>
      <w:tr w:rsidR="00836554" w:rsidRPr="001E425D" w14:paraId="447D983B" w14:textId="77777777" w:rsidTr="001F4071">
        <w:trPr>
          <w:cantSplit/>
          <w:trHeight w:val="244"/>
        </w:trPr>
        <w:tc>
          <w:tcPr>
            <w:tcW w:w="360" w:type="pct"/>
          </w:tcPr>
          <w:p w14:paraId="233E1C6D" w14:textId="77777777" w:rsidR="001F4071" w:rsidRPr="001E425D" w:rsidRDefault="006D0229" w:rsidP="001F4071">
            <w:pPr>
              <w:ind w:left="57" w:right="57"/>
              <w:jc w:val="center"/>
              <w:rPr>
                <w:snapToGrid w:val="0"/>
                <w:sz w:val="22"/>
                <w:szCs w:val="22"/>
              </w:rPr>
            </w:pPr>
            <w:r w:rsidRPr="001E425D">
              <w:rPr>
                <w:snapToGrid w:val="0"/>
                <w:sz w:val="22"/>
                <w:szCs w:val="22"/>
              </w:rPr>
              <w:t>6</w:t>
            </w:r>
          </w:p>
        </w:tc>
        <w:tc>
          <w:tcPr>
            <w:tcW w:w="3498" w:type="pct"/>
          </w:tcPr>
          <w:p w14:paraId="20D534C7" w14:textId="77777777" w:rsidR="001F4071" w:rsidRPr="001E425D" w:rsidRDefault="006D0229" w:rsidP="001F4071">
            <w:pPr>
              <w:spacing w:before="40" w:after="40"/>
              <w:ind w:left="57" w:right="57"/>
              <w:rPr>
                <w:snapToGrid w:val="0"/>
                <w:sz w:val="22"/>
                <w:szCs w:val="22"/>
              </w:rPr>
            </w:pPr>
            <w:r w:rsidRPr="001E425D">
              <w:rPr>
                <w:snapToGrid w:val="0"/>
                <w:sz w:val="22"/>
                <w:szCs w:val="22"/>
              </w:rPr>
              <w:t>Юридический адрес</w:t>
            </w:r>
          </w:p>
        </w:tc>
        <w:tc>
          <w:tcPr>
            <w:tcW w:w="1142" w:type="pct"/>
          </w:tcPr>
          <w:p w14:paraId="2E566C18" w14:textId="77777777" w:rsidR="001F4071" w:rsidRPr="001E425D" w:rsidRDefault="001F4071" w:rsidP="001F4071">
            <w:pPr>
              <w:ind w:left="57" w:right="57"/>
              <w:rPr>
                <w:snapToGrid w:val="0"/>
                <w:sz w:val="22"/>
                <w:szCs w:val="22"/>
              </w:rPr>
            </w:pPr>
          </w:p>
        </w:tc>
      </w:tr>
      <w:tr w:rsidR="00836554" w:rsidRPr="001E425D" w14:paraId="6650A67B" w14:textId="77777777" w:rsidTr="001F4071">
        <w:trPr>
          <w:cantSplit/>
          <w:trHeight w:val="276"/>
        </w:trPr>
        <w:tc>
          <w:tcPr>
            <w:tcW w:w="360" w:type="pct"/>
          </w:tcPr>
          <w:p w14:paraId="2145DC2A" w14:textId="77777777" w:rsidR="001F4071" w:rsidRPr="001E425D" w:rsidRDefault="006D0229" w:rsidP="001F4071">
            <w:pPr>
              <w:ind w:left="57" w:right="57"/>
              <w:jc w:val="center"/>
              <w:rPr>
                <w:snapToGrid w:val="0"/>
                <w:sz w:val="22"/>
                <w:szCs w:val="22"/>
              </w:rPr>
            </w:pPr>
            <w:r w:rsidRPr="001E425D">
              <w:rPr>
                <w:snapToGrid w:val="0"/>
                <w:sz w:val="22"/>
                <w:szCs w:val="22"/>
              </w:rPr>
              <w:t>7</w:t>
            </w:r>
          </w:p>
        </w:tc>
        <w:tc>
          <w:tcPr>
            <w:tcW w:w="3498" w:type="pct"/>
          </w:tcPr>
          <w:p w14:paraId="101BEABD" w14:textId="77777777" w:rsidR="001F4071" w:rsidRPr="001E425D" w:rsidRDefault="006D0229" w:rsidP="001F4071">
            <w:pPr>
              <w:spacing w:before="40" w:after="40"/>
              <w:ind w:left="57" w:right="57"/>
              <w:rPr>
                <w:snapToGrid w:val="0"/>
                <w:sz w:val="22"/>
                <w:szCs w:val="22"/>
              </w:rPr>
            </w:pPr>
            <w:r w:rsidRPr="001E425D">
              <w:rPr>
                <w:snapToGrid w:val="0"/>
                <w:sz w:val="22"/>
                <w:szCs w:val="22"/>
              </w:rPr>
              <w:t>Почтовый адрес</w:t>
            </w:r>
          </w:p>
        </w:tc>
        <w:tc>
          <w:tcPr>
            <w:tcW w:w="1142" w:type="pct"/>
          </w:tcPr>
          <w:p w14:paraId="1A08FFF9" w14:textId="77777777" w:rsidR="001F4071" w:rsidRPr="001E425D" w:rsidRDefault="001F4071" w:rsidP="001F4071">
            <w:pPr>
              <w:ind w:left="57" w:right="57"/>
              <w:rPr>
                <w:snapToGrid w:val="0"/>
                <w:sz w:val="22"/>
                <w:szCs w:val="22"/>
              </w:rPr>
            </w:pPr>
          </w:p>
        </w:tc>
      </w:tr>
      <w:tr w:rsidR="00836554" w:rsidRPr="001E425D" w14:paraId="30F1B49B" w14:textId="77777777" w:rsidTr="001F4071">
        <w:trPr>
          <w:cantSplit/>
          <w:trHeight w:val="266"/>
        </w:trPr>
        <w:tc>
          <w:tcPr>
            <w:tcW w:w="360" w:type="pct"/>
          </w:tcPr>
          <w:p w14:paraId="3F0FB146" w14:textId="77777777" w:rsidR="001F4071" w:rsidRPr="001E425D" w:rsidRDefault="006D0229" w:rsidP="001F4071">
            <w:pPr>
              <w:ind w:left="57" w:right="57"/>
              <w:jc w:val="center"/>
              <w:rPr>
                <w:snapToGrid w:val="0"/>
                <w:sz w:val="22"/>
                <w:szCs w:val="22"/>
              </w:rPr>
            </w:pPr>
            <w:r w:rsidRPr="001E425D">
              <w:rPr>
                <w:snapToGrid w:val="0"/>
                <w:sz w:val="22"/>
                <w:szCs w:val="22"/>
              </w:rPr>
              <w:t>8</w:t>
            </w:r>
          </w:p>
        </w:tc>
        <w:tc>
          <w:tcPr>
            <w:tcW w:w="3498" w:type="pct"/>
          </w:tcPr>
          <w:p w14:paraId="5810962E" w14:textId="77777777" w:rsidR="001F4071" w:rsidRPr="001E425D" w:rsidRDefault="006D0229" w:rsidP="001F4071">
            <w:pPr>
              <w:spacing w:before="40" w:after="40"/>
              <w:ind w:left="57" w:right="57"/>
              <w:rPr>
                <w:snapToGrid w:val="0"/>
                <w:sz w:val="22"/>
                <w:szCs w:val="22"/>
              </w:rPr>
            </w:pPr>
            <w:r w:rsidRPr="001E425D">
              <w:rPr>
                <w:snapToGrid w:val="0"/>
                <w:sz w:val="22"/>
                <w:szCs w:val="22"/>
              </w:rPr>
              <w:t>Филиалы: перечислить наименования и почтовые адреса</w:t>
            </w:r>
          </w:p>
        </w:tc>
        <w:tc>
          <w:tcPr>
            <w:tcW w:w="1142" w:type="pct"/>
          </w:tcPr>
          <w:p w14:paraId="0F5E550E" w14:textId="77777777" w:rsidR="001F4071" w:rsidRPr="001E425D" w:rsidRDefault="001F4071" w:rsidP="001F4071">
            <w:pPr>
              <w:ind w:left="57" w:right="57"/>
              <w:rPr>
                <w:snapToGrid w:val="0"/>
                <w:sz w:val="22"/>
                <w:szCs w:val="22"/>
              </w:rPr>
            </w:pPr>
          </w:p>
        </w:tc>
      </w:tr>
      <w:tr w:rsidR="00836554" w:rsidRPr="001E425D" w14:paraId="3B870619" w14:textId="77777777" w:rsidTr="001F4071">
        <w:trPr>
          <w:cantSplit/>
          <w:trHeight w:val="362"/>
        </w:trPr>
        <w:tc>
          <w:tcPr>
            <w:tcW w:w="360" w:type="pct"/>
          </w:tcPr>
          <w:p w14:paraId="43AA72D4" w14:textId="77777777" w:rsidR="001F4071" w:rsidRPr="001E425D" w:rsidRDefault="006D0229" w:rsidP="001F4071">
            <w:pPr>
              <w:ind w:left="57" w:right="57"/>
              <w:jc w:val="center"/>
              <w:rPr>
                <w:snapToGrid w:val="0"/>
                <w:sz w:val="22"/>
                <w:szCs w:val="22"/>
              </w:rPr>
            </w:pPr>
            <w:r w:rsidRPr="001E425D">
              <w:rPr>
                <w:snapToGrid w:val="0"/>
                <w:sz w:val="22"/>
                <w:szCs w:val="22"/>
              </w:rPr>
              <w:t>9</w:t>
            </w:r>
          </w:p>
        </w:tc>
        <w:tc>
          <w:tcPr>
            <w:tcW w:w="3498" w:type="pct"/>
          </w:tcPr>
          <w:p w14:paraId="7D0404A8" w14:textId="77777777" w:rsidR="001F4071" w:rsidRPr="001E425D" w:rsidRDefault="006D0229" w:rsidP="001F4071">
            <w:pPr>
              <w:spacing w:before="40" w:after="40"/>
              <w:ind w:left="57" w:right="57"/>
              <w:rPr>
                <w:snapToGrid w:val="0"/>
                <w:sz w:val="22"/>
                <w:szCs w:val="22"/>
              </w:rPr>
            </w:pPr>
            <w:r w:rsidRPr="001E425D">
              <w:rPr>
                <w:snapToGrid w:val="0"/>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142" w:type="pct"/>
          </w:tcPr>
          <w:p w14:paraId="1E33927A" w14:textId="77777777" w:rsidR="001F4071" w:rsidRPr="001E425D" w:rsidRDefault="001F4071" w:rsidP="001F4071">
            <w:pPr>
              <w:ind w:left="57" w:right="57"/>
              <w:rPr>
                <w:snapToGrid w:val="0"/>
                <w:sz w:val="22"/>
                <w:szCs w:val="22"/>
              </w:rPr>
            </w:pPr>
          </w:p>
        </w:tc>
      </w:tr>
      <w:tr w:rsidR="00836554" w:rsidRPr="001E425D" w14:paraId="66E87BB8" w14:textId="77777777" w:rsidTr="001F4071">
        <w:trPr>
          <w:cantSplit/>
          <w:trHeight w:val="362"/>
        </w:trPr>
        <w:tc>
          <w:tcPr>
            <w:tcW w:w="360" w:type="pct"/>
          </w:tcPr>
          <w:p w14:paraId="4601B444" w14:textId="77777777" w:rsidR="001F4071" w:rsidRPr="001E425D" w:rsidRDefault="006D0229" w:rsidP="001F4071">
            <w:pPr>
              <w:ind w:left="57" w:right="57"/>
              <w:jc w:val="center"/>
              <w:rPr>
                <w:snapToGrid w:val="0"/>
                <w:sz w:val="22"/>
                <w:szCs w:val="22"/>
              </w:rPr>
            </w:pPr>
            <w:r w:rsidRPr="001E425D">
              <w:rPr>
                <w:snapToGrid w:val="0"/>
                <w:sz w:val="22"/>
                <w:szCs w:val="22"/>
              </w:rPr>
              <w:t>10</w:t>
            </w:r>
          </w:p>
        </w:tc>
        <w:tc>
          <w:tcPr>
            <w:tcW w:w="3498" w:type="pct"/>
          </w:tcPr>
          <w:p w14:paraId="4A6D5D9C" w14:textId="77777777" w:rsidR="001F4071" w:rsidRPr="001E425D" w:rsidRDefault="006D0229" w:rsidP="001F4071">
            <w:pPr>
              <w:spacing w:before="40" w:after="40"/>
              <w:ind w:left="57" w:right="57"/>
              <w:rPr>
                <w:snapToGrid w:val="0"/>
                <w:sz w:val="22"/>
                <w:szCs w:val="22"/>
              </w:rPr>
            </w:pPr>
            <w:r w:rsidRPr="001E425D">
              <w:rPr>
                <w:snapToGrid w:val="0"/>
                <w:sz w:val="22"/>
                <w:szCs w:val="22"/>
              </w:rPr>
              <w:t>Телефоны Участника запроса предложений (с указанием кода города)</w:t>
            </w:r>
          </w:p>
        </w:tc>
        <w:tc>
          <w:tcPr>
            <w:tcW w:w="1142" w:type="pct"/>
          </w:tcPr>
          <w:p w14:paraId="60ACF965" w14:textId="77777777" w:rsidR="001F4071" w:rsidRPr="001E425D" w:rsidRDefault="001F4071" w:rsidP="001F4071">
            <w:pPr>
              <w:ind w:left="57" w:right="57"/>
              <w:rPr>
                <w:snapToGrid w:val="0"/>
                <w:sz w:val="22"/>
                <w:szCs w:val="22"/>
              </w:rPr>
            </w:pPr>
          </w:p>
        </w:tc>
      </w:tr>
      <w:tr w:rsidR="00836554" w:rsidRPr="001E425D" w14:paraId="643C00C8" w14:textId="77777777" w:rsidTr="001F4071">
        <w:trPr>
          <w:cantSplit/>
          <w:trHeight w:val="259"/>
        </w:trPr>
        <w:tc>
          <w:tcPr>
            <w:tcW w:w="360" w:type="pct"/>
          </w:tcPr>
          <w:p w14:paraId="7FDF2E7C" w14:textId="77777777" w:rsidR="001F4071" w:rsidRPr="001E425D" w:rsidRDefault="006D0229" w:rsidP="001F4071">
            <w:pPr>
              <w:ind w:left="57" w:right="57"/>
              <w:jc w:val="center"/>
              <w:rPr>
                <w:snapToGrid w:val="0"/>
                <w:sz w:val="22"/>
                <w:szCs w:val="22"/>
              </w:rPr>
            </w:pPr>
            <w:r w:rsidRPr="001E425D">
              <w:rPr>
                <w:snapToGrid w:val="0"/>
                <w:sz w:val="22"/>
                <w:szCs w:val="22"/>
              </w:rPr>
              <w:t>11</w:t>
            </w:r>
          </w:p>
        </w:tc>
        <w:tc>
          <w:tcPr>
            <w:tcW w:w="3498" w:type="pct"/>
          </w:tcPr>
          <w:p w14:paraId="300759C9" w14:textId="77777777" w:rsidR="001F4071" w:rsidRPr="001E425D" w:rsidRDefault="006D0229" w:rsidP="001F4071">
            <w:pPr>
              <w:spacing w:before="40" w:after="40"/>
              <w:ind w:left="57" w:right="57"/>
              <w:rPr>
                <w:snapToGrid w:val="0"/>
                <w:sz w:val="22"/>
                <w:szCs w:val="22"/>
              </w:rPr>
            </w:pPr>
            <w:r w:rsidRPr="001E425D">
              <w:rPr>
                <w:snapToGrid w:val="0"/>
                <w:sz w:val="22"/>
                <w:szCs w:val="22"/>
              </w:rPr>
              <w:t>Факс Участника запроса предложений (с указанием кода города)</w:t>
            </w:r>
          </w:p>
        </w:tc>
        <w:tc>
          <w:tcPr>
            <w:tcW w:w="1142" w:type="pct"/>
          </w:tcPr>
          <w:p w14:paraId="250C4EE9" w14:textId="77777777" w:rsidR="001F4071" w:rsidRPr="001E425D" w:rsidRDefault="001F4071" w:rsidP="001F4071">
            <w:pPr>
              <w:ind w:left="57" w:right="57"/>
              <w:rPr>
                <w:snapToGrid w:val="0"/>
                <w:sz w:val="22"/>
                <w:szCs w:val="22"/>
              </w:rPr>
            </w:pPr>
          </w:p>
        </w:tc>
      </w:tr>
      <w:tr w:rsidR="00836554" w:rsidRPr="001E425D" w14:paraId="7013021B" w14:textId="77777777" w:rsidTr="001F4071">
        <w:trPr>
          <w:cantSplit/>
          <w:trHeight w:val="278"/>
        </w:trPr>
        <w:tc>
          <w:tcPr>
            <w:tcW w:w="360" w:type="pct"/>
          </w:tcPr>
          <w:p w14:paraId="6CF6E513" w14:textId="77777777" w:rsidR="001F4071" w:rsidRPr="001E425D" w:rsidRDefault="006D0229" w:rsidP="001F4071">
            <w:pPr>
              <w:ind w:left="57" w:right="57"/>
              <w:jc w:val="center"/>
              <w:rPr>
                <w:snapToGrid w:val="0"/>
                <w:sz w:val="22"/>
                <w:szCs w:val="22"/>
              </w:rPr>
            </w:pPr>
            <w:r w:rsidRPr="001E425D">
              <w:rPr>
                <w:snapToGrid w:val="0"/>
                <w:sz w:val="22"/>
                <w:szCs w:val="22"/>
              </w:rPr>
              <w:t>12</w:t>
            </w:r>
          </w:p>
        </w:tc>
        <w:tc>
          <w:tcPr>
            <w:tcW w:w="3498" w:type="pct"/>
          </w:tcPr>
          <w:p w14:paraId="56BF03BC" w14:textId="77777777" w:rsidR="001F4071" w:rsidRPr="001E425D" w:rsidRDefault="006D0229" w:rsidP="001F4071">
            <w:pPr>
              <w:spacing w:before="40" w:after="40"/>
              <w:ind w:left="57" w:right="57"/>
              <w:rPr>
                <w:snapToGrid w:val="0"/>
                <w:sz w:val="22"/>
                <w:szCs w:val="22"/>
              </w:rPr>
            </w:pPr>
            <w:r w:rsidRPr="001E425D">
              <w:rPr>
                <w:snapToGrid w:val="0"/>
                <w:sz w:val="22"/>
                <w:szCs w:val="22"/>
              </w:rPr>
              <w:t>Адрес электронной почты Участника запроса предложений</w:t>
            </w:r>
          </w:p>
        </w:tc>
        <w:tc>
          <w:tcPr>
            <w:tcW w:w="1142" w:type="pct"/>
          </w:tcPr>
          <w:p w14:paraId="78FF2A9F" w14:textId="77777777" w:rsidR="001F4071" w:rsidRPr="001E425D" w:rsidRDefault="001F4071" w:rsidP="001F4071">
            <w:pPr>
              <w:ind w:left="57" w:right="57"/>
              <w:rPr>
                <w:snapToGrid w:val="0"/>
                <w:sz w:val="22"/>
                <w:szCs w:val="22"/>
              </w:rPr>
            </w:pPr>
          </w:p>
        </w:tc>
      </w:tr>
      <w:tr w:rsidR="00836554" w:rsidRPr="001E425D" w14:paraId="487FB803" w14:textId="77777777" w:rsidTr="001F4071">
        <w:trPr>
          <w:cantSplit/>
          <w:trHeight w:val="362"/>
        </w:trPr>
        <w:tc>
          <w:tcPr>
            <w:tcW w:w="360" w:type="pct"/>
          </w:tcPr>
          <w:p w14:paraId="2444B8D3" w14:textId="77777777" w:rsidR="001F4071" w:rsidRPr="001E425D" w:rsidRDefault="006D0229" w:rsidP="001F4071">
            <w:pPr>
              <w:ind w:left="57" w:right="57"/>
              <w:jc w:val="center"/>
              <w:rPr>
                <w:snapToGrid w:val="0"/>
                <w:sz w:val="22"/>
                <w:szCs w:val="22"/>
              </w:rPr>
            </w:pPr>
            <w:r w:rsidRPr="001E425D">
              <w:rPr>
                <w:snapToGrid w:val="0"/>
                <w:sz w:val="22"/>
                <w:szCs w:val="22"/>
              </w:rPr>
              <w:t>13</w:t>
            </w:r>
          </w:p>
        </w:tc>
        <w:tc>
          <w:tcPr>
            <w:tcW w:w="3498" w:type="pct"/>
          </w:tcPr>
          <w:p w14:paraId="7B734998" w14:textId="77777777" w:rsidR="001F4071" w:rsidRPr="001E425D" w:rsidRDefault="006D0229" w:rsidP="001F4071">
            <w:pPr>
              <w:spacing w:before="40" w:after="40"/>
              <w:ind w:left="57" w:right="57"/>
              <w:rPr>
                <w:snapToGrid w:val="0"/>
                <w:color w:val="000000"/>
                <w:sz w:val="22"/>
                <w:szCs w:val="22"/>
              </w:rPr>
            </w:pPr>
            <w:r w:rsidRPr="001E425D">
              <w:rPr>
                <w:snapToGrid w:val="0"/>
                <w:sz w:val="22"/>
                <w:szCs w:val="22"/>
              </w:rPr>
              <w:t>Отнесение Участника к субъектам малого и среднего предпринимательства</w:t>
            </w:r>
          </w:p>
        </w:tc>
        <w:tc>
          <w:tcPr>
            <w:tcW w:w="1142" w:type="pct"/>
          </w:tcPr>
          <w:p w14:paraId="10DB4F59" w14:textId="77777777" w:rsidR="001F4071" w:rsidRPr="001E425D" w:rsidRDefault="001F4071" w:rsidP="001F4071">
            <w:pPr>
              <w:ind w:left="57" w:right="57"/>
              <w:rPr>
                <w:snapToGrid w:val="0"/>
                <w:sz w:val="22"/>
                <w:szCs w:val="22"/>
              </w:rPr>
            </w:pPr>
          </w:p>
        </w:tc>
      </w:tr>
      <w:tr w:rsidR="00836554" w:rsidRPr="001E425D" w14:paraId="76BEE513" w14:textId="77777777" w:rsidTr="001F4071">
        <w:trPr>
          <w:cantSplit/>
          <w:trHeight w:val="362"/>
        </w:trPr>
        <w:tc>
          <w:tcPr>
            <w:tcW w:w="360" w:type="pct"/>
          </w:tcPr>
          <w:p w14:paraId="66C32B25" w14:textId="77777777" w:rsidR="001F4071" w:rsidRPr="001E425D" w:rsidRDefault="006D0229" w:rsidP="001F4071">
            <w:pPr>
              <w:ind w:left="57" w:right="57"/>
              <w:jc w:val="center"/>
              <w:rPr>
                <w:snapToGrid w:val="0"/>
                <w:sz w:val="22"/>
                <w:szCs w:val="22"/>
              </w:rPr>
            </w:pPr>
            <w:r w:rsidRPr="001E425D">
              <w:rPr>
                <w:snapToGrid w:val="0"/>
                <w:sz w:val="22"/>
                <w:szCs w:val="22"/>
              </w:rPr>
              <w:t>14</w:t>
            </w:r>
          </w:p>
        </w:tc>
        <w:tc>
          <w:tcPr>
            <w:tcW w:w="3498" w:type="pct"/>
          </w:tcPr>
          <w:p w14:paraId="685B2566" w14:textId="77777777" w:rsidR="001F4071" w:rsidRPr="001E425D" w:rsidRDefault="006D0229" w:rsidP="001F4071">
            <w:pPr>
              <w:spacing w:before="40" w:after="40"/>
              <w:ind w:left="57" w:right="57"/>
              <w:rPr>
                <w:snapToGrid w:val="0"/>
                <w:color w:val="000000"/>
                <w:sz w:val="22"/>
                <w:szCs w:val="22"/>
              </w:rPr>
            </w:pPr>
            <w:r w:rsidRPr="001E425D">
              <w:rPr>
                <w:snapToGrid w:val="0"/>
                <w:color w:val="000000"/>
                <w:sz w:val="22"/>
                <w:szCs w:val="22"/>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142" w:type="pct"/>
          </w:tcPr>
          <w:p w14:paraId="0BB696AB" w14:textId="77777777" w:rsidR="001F4071" w:rsidRPr="001E425D" w:rsidRDefault="001F4071" w:rsidP="001F4071">
            <w:pPr>
              <w:ind w:left="57" w:right="57"/>
              <w:rPr>
                <w:snapToGrid w:val="0"/>
                <w:sz w:val="22"/>
                <w:szCs w:val="22"/>
              </w:rPr>
            </w:pPr>
          </w:p>
        </w:tc>
      </w:tr>
      <w:tr w:rsidR="00836554" w:rsidRPr="001E425D" w14:paraId="47F98B54" w14:textId="77777777" w:rsidTr="001F4071">
        <w:trPr>
          <w:cantSplit/>
          <w:trHeight w:val="362"/>
        </w:trPr>
        <w:tc>
          <w:tcPr>
            <w:tcW w:w="360" w:type="pct"/>
          </w:tcPr>
          <w:p w14:paraId="14670AA2" w14:textId="77777777" w:rsidR="001F4071" w:rsidRPr="001E425D" w:rsidRDefault="006D0229" w:rsidP="001F4071">
            <w:pPr>
              <w:ind w:left="57" w:right="57"/>
              <w:jc w:val="center"/>
              <w:rPr>
                <w:snapToGrid w:val="0"/>
                <w:sz w:val="22"/>
                <w:szCs w:val="22"/>
              </w:rPr>
            </w:pPr>
            <w:r w:rsidRPr="001E425D">
              <w:rPr>
                <w:snapToGrid w:val="0"/>
                <w:sz w:val="22"/>
                <w:szCs w:val="22"/>
              </w:rPr>
              <w:t>15</w:t>
            </w:r>
          </w:p>
        </w:tc>
        <w:tc>
          <w:tcPr>
            <w:tcW w:w="3498" w:type="pct"/>
          </w:tcPr>
          <w:p w14:paraId="500F9EB9" w14:textId="77777777" w:rsidR="001F4071" w:rsidRPr="001E425D" w:rsidRDefault="006D0229" w:rsidP="001F4071">
            <w:pPr>
              <w:spacing w:before="40" w:after="40"/>
              <w:ind w:left="57" w:right="57"/>
              <w:rPr>
                <w:snapToGrid w:val="0"/>
                <w:sz w:val="22"/>
                <w:szCs w:val="22"/>
              </w:rPr>
            </w:pPr>
            <w:r w:rsidRPr="001E425D">
              <w:rPr>
                <w:snapToGrid w:val="0"/>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1142" w:type="pct"/>
          </w:tcPr>
          <w:p w14:paraId="0249100E" w14:textId="77777777" w:rsidR="001F4071" w:rsidRPr="001E425D" w:rsidRDefault="001F4071" w:rsidP="001F4071">
            <w:pPr>
              <w:ind w:left="57" w:right="57"/>
              <w:rPr>
                <w:snapToGrid w:val="0"/>
                <w:sz w:val="22"/>
                <w:szCs w:val="22"/>
              </w:rPr>
            </w:pPr>
          </w:p>
        </w:tc>
      </w:tr>
      <w:tr w:rsidR="00836554" w:rsidRPr="001E425D" w14:paraId="750A8DD2" w14:textId="77777777" w:rsidTr="001F4071">
        <w:trPr>
          <w:cantSplit/>
          <w:trHeight w:val="289"/>
        </w:trPr>
        <w:tc>
          <w:tcPr>
            <w:tcW w:w="360" w:type="pct"/>
          </w:tcPr>
          <w:p w14:paraId="4B62EFBB" w14:textId="77777777" w:rsidR="001F4071" w:rsidRPr="001E425D" w:rsidRDefault="006D0229" w:rsidP="001F4071">
            <w:pPr>
              <w:spacing w:line="360" w:lineRule="auto"/>
              <w:jc w:val="center"/>
              <w:rPr>
                <w:snapToGrid w:val="0"/>
                <w:sz w:val="22"/>
                <w:szCs w:val="22"/>
              </w:rPr>
            </w:pPr>
            <w:r w:rsidRPr="001E425D">
              <w:rPr>
                <w:snapToGrid w:val="0"/>
                <w:sz w:val="22"/>
                <w:szCs w:val="22"/>
              </w:rPr>
              <w:t>15</w:t>
            </w:r>
          </w:p>
        </w:tc>
        <w:tc>
          <w:tcPr>
            <w:tcW w:w="3498" w:type="pct"/>
          </w:tcPr>
          <w:p w14:paraId="2D93BE17" w14:textId="77777777" w:rsidR="001F4071" w:rsidRPr="001E425D" w:rsidRDefault="006D0229" w:rsidP="001F4071">
            <w:pPr>
              <w:rPr>
                <w:snapToGrid w:val="0"/>
                <w:sz w:val="22"/>
                <w:szCs w:val="22"/>
              </w:rPr>
            </w:pPr>
            <w:r w:rsidRPr="001E425D">
              <w:rPr>
                <w:snapToGrid w:val="0"/>
                <w:sz w:val="22"/>
                <w:szCs w:val="22"/>
              </w:rPr>
              <w:t>Виды выполняемых работ (оказываемых услуг):</w:t>
            </w:r>
          </w:p>
        </w:tc>
        <w:tc>
          <w:tcPr>
            <w:tcW w:w="1142" w:type="pct"/>
          </w:tcPr>
          <w:p w14:paraId="17F03413" w14:textId="77777777" w:rsidR="001F4071" w:rsidRPr="001E425D" w:rsidRDefault="001F4071" w:rsidP="001F4071">
            <w:pPr>
              <w:ind w:left="57" w:right="57"/>
              <w:rPr>
                <w:snapToGrid w:val="0"/>
                <w:sz w:val="22"/>
                <w:szCs w:val="22"/>
              </w:rPr>
            </w:pPr>
          </w:p>
        </w:tc>
      </w:tr>
      <w:tr w:rsidR="00836554" w:rsidRPr="001E425D" w14:paraId="50E21EF2" w14:textId="77777777" w:rsidTr="001F4071">
        <w:trPr>
          <w:cantSplit/>
          <w:trHeight w:val="257"/>
        </w:trPr>
        <w:tc>
          <w:tcPr>
            <w:tcW w:w="360" w:type="pct"/>
          </w:tcPr>
          <w:p w14:paraId="30EFB816" w14:textId="77777777" w:rsidR="001F4071" w:rsidRPr="001E425D" w:rsidRDefault="006D0229" w:rsidP="001F4071">
            <w:pPr>
              <w:spacing w:line="360" w:lineRule="auto"/>
              <w:jc w:val="center"/>
              <w:rPr>
                <w:snapToGrid w:val="0"/>
                <w:sz w:val="22"/>
                <w:szCs w:val="22"/>
              </w:rPr>
            </w:pPr>
            <w:r w:rsidRPr="001E425D">
              <w:rPr>
                <w:snapToGrid w:val="0"/>
                <w:sz w:val="22"/>
                <w:szCs w:val="22"/>
              </w:rPr>
              <w:t>16</w:t>
            </w:r>
          </w:p>
        </w:tc>
        <w:tc>
          <w:tcPr>
            <w:tcW w:w="3498" w:type="pct"/>
          </w:tcPr>
          <w:p w14:paraId="7775F523" w14:textId="77777777" w:rsidR="001F4071" w:rsidRPr="001E425D" w:rsidRDefault="006D0229" w:rsidP="001F4071">
            <w:pPr>
              <w:spacing w:before="40" w:after="40"/>
              <w:ind w:left="57" w:right="57"/>
              <w:rPr>
                <w:bCs/>
                <w:sz w:val="22"/>
                <w:szCs w:val="22"/>
              </w:rPr>
            </w:pPr>
            <w:r w:rsidRPr="001E425D">
              <w:rPr>
                <w:sz w:val="22"/>
                <w:szCs w:val="22"/>
              </w:rPr>
              <w:t>Наличие Лицензии на осуществление медицинской деятельности</w:t>
            </w:r>
            <w:r w:rsidRPr="001E425D">
              <w:rPr>
                <w:sz w:val="22"/>
                <w:szCs w:val="22"/>
              </w:rPr>
              <w:br/>
              <w:t>(№, кем выдан, перечень видов медицинских услуг согласно лицензии).</w:t>
            </w:r>
          </w:p>
        </w:tc>
        <w:tc>
          <w:tcPr>
            <w:tcW w:w="1142" w:type="pct"/>
          </w:tcPr>
          <w:p w14:paraId="034A350E" w14:textId="77777777" w:rsidR="001F4071" w:rsidRPr="001E425D" w:rsidRDefault="001F4071" w:rsidP="001F4071">
            <w:pPr>
              <w:ind w:left="57" w:right="57"/>
              <w:rPr>
                <w:snapToGrid w:val="0"/>
                <w:sz w:val="22"/>
                <w:szCs w:val="22"/>
              </w:rPr>
            </w:pPr>
          </w:p>
        </w:tc>
      </w:tr>
      <w:tr w:rsidR="00836554" w:rsidRPr="001E425D" w14:paraId="568A7B4D" w14:textId="77777777" w:rsidTr="001F4071">
        <w:trPr>
          <w:cantSplit/>
          <w:trHeight w:val="229"/>
        </w:trPr>
        <w:tc>
          <w:tcPr>
            <w:tcW w:w="360" w:type="pct"/>
          </w:tcPr>
          <w:p w14:paraId="0DCA00FD" w14:textId="77777777" w:rsidR="001F4071" w:rsidRPr="001E425D" w:rsidRDefault="006D0229" w:rsidP="001F4071">
            <w:pPr>
              <w:spacing w:line="360" w:lineRule="auto"/>
              <w:jc w:val="center"/>
              <w:rPr>
                <w:snapToGrid w:val="0"/>
                <w:sz w:val="22"/>
                <w:szCs w:val="22"/>
              </w:rPr>
            </w:pPr>
            <w:r w:rsidRPr="001E425D">
              <w:rPr>
                <w:snapToGrid w:val="0"/>
                <w:sz w:val="22"/>
                <w:szCs w:val="22"/>
              </w:rPr>
              <w:t>17</w:t>
            </w:r>
          </w:p>
        </w:tc>
        <w:tc>
          <w:tcPr>
            <w:tcW w:w="3498" w:type="pct"/>
          </w:tcPr>
          <w:p w14:paraId="19949093" w14:textId="77777777" w:rsidR="001F4071" w:rsidRPr="001E425D" w:rsidRDefault="006D0229" w:rsidP="001F4071">
            <w:pPr>
              <w:widowControl w:val="0"/>
              <w:spacing w:line="276" w:lineRule="auto"/>
              <w:ind w:left="57" w:right="57" w:hanging="58"/>
              <w:jc w:val="both"/>
              <w:rPr>
                <w:sz w:val="22"/>
                <w:szCs w:val="22"/>
                <w:lang w:eastAsia="en-US"/>
              </w:rPr>
            </w:pPr>
            <w:r w:rsidRPr="001E425D">
              <w:rPr>
                <w:sz w:val="22"/>
              </w:rPr>
              <w:t xml:space="preserve">Численность собственного персонала, </w:t>
            </w:r>
            <w:r w:rsidRPr="001E425D">
              <w:rPr>
                <w:sz w:val="22"/>
                <w:szCs w:val="22"/>
                <w:lang w:eastAsia="en-US"/>
              </w:rPr>
              <w:t>в том числе ИТР рабочие должности и использование привлеченного персонала (аутсорсинг).</w:t>
            </w:r>
          </w:p>
        </w:tc>
        <w:tc>
          <w:tcPr>
            <w:tcW w:w="1142" w:type="pct"/>
          </w:tcPr>
          <w:p w14:paraId="737B26C0" w14:textId="77777777" w:rsidR="001F4071" w:rsidRPr="001E425D" w:rsidRDefault="001F4071" w:rsidP="001F4071">
            <w:pPr>
              <w:ind w:left="57" w:right="57"/>
              <w:rPr>
                <w:snapToGrid w:val="0"/>
                <w:sz w:val="22"/>
                <w:szCs w:val="22"/>
              </w:rPr>
            </w:pPr>
          </w:p>
        </w:tc>
      </w:tr>
      <w:tr w:rsidR="00836554" w:rsidRPr="001E425D" w14:paraId="63621CE8" w14:textId="77777777" w:rsidTr="001F4071">
        <w:trPr>
          <w:cantSplit/>
          <w:trHeight w:val="388"/>
        </w:trPr>
        <w:tc>
          <w:tcPr>
            <w:tcW w:w="360" w:type="pct"/>
          </w:tcPr>
          <w:p w14:paraId="19A91403" w14:textId="77777777" w:rsidR="001F4071" w:rsidRPr="001E425D" w:rsidRDefault="006D0229" w:rsidP="001F4071">
            <w:pPr>
              <w:spacing w:line="360" w:lineRule="auto"/>
              <w:jc w:val="center"/>
              <w:rPr>
                <w:snapToGrid w:val="0"/>
                <w:sz w:val="22"/>
                <w:szCs w:val="22"/>
              </w:rPr>
            </w:pPr>
            <w:r w:rsidRPr="001E425D">
              <w:rPr>
                <w:snapToGrid w:val="0"/>
                <w:sz w:val="22"/>
                <w:szCs w:val="22"/>
              </w:rPr>
              <w:t>18</w:t>
            </w:r>
          </w:p>
        </w:tc>
        <w:tc>
          <w:tcPr>
            <w:tcW w:w="3498" w:type="pct"/>
          </w:tcPr>
          <w:p w14:paraId="0671852B" w14:textId="77777777" w:rsidR="001F4071" w:rsidRPr="001E425D" w:rsidRDefault="006D0229" w:rsidP="001F4071">
            <w:pPr>
              <w:ind w:left="57" w:right="57" w:hanging="58"/>
              <w:rPr>
                <w:sz w:val="22"/>
              </w:rPr>
            </w:pPr>
            <w:r w:rsidRPr="001E425D">
              <w:rPr>
                <w:sz w:val="22"/>
                <w:szCs w:val="22"/>
              </w:rPr>
              <w:t>В случае привлечения персонала сторонних организаций – приложить копии соответствующих договоров.</w:t>
            </w:r>
          </w:p>
        </w:tc>
        <w:tc>
          <w:tcPr>
            <w:tcW w:w="1142" w:type="pct"/>
          </w:tcPr>
          <w:p w14:paraId="4C0E8070" w14:textId="77777777" w:rsidR="001F4071" w:rsidRPr="001E425D" w:rsidRDefault="001F4071" w:rsidP="001F4071">
            <w:pPr>
              <w:spacing w:before="40"/>
              <w:ind w:left="57" w:right="57"/>
              <w:rPr>
                <w:snapToGrid w:val="0"/>
                <w:sz w:val="22"/>
                <w:szCs w:val="22"/>
              </w:rPr>
            </w:pPr>
          </w:p>
        </w:tc>
      </w:tr>
      <w:tr w:rsidR="00836554" w:rsidRPr="001E425D" w14:paraId="0A97B73E" w14:textId="77777777" w:rsidTr="001F4071">
        <w:trPr>
          <w:cantSplit/>
          <w:trHeight w:val="693"/>
        </w:trPr>
        <w:tc>
          <w:tcPr>
            <w:tcW w:w="360" w:type="pct"/>
          </w:tcPr>
          <w:p w14:paraId="45FBD06A" w14:textId="77777777" w:rsidR="001F4071" w:rsidRPr="001E425D" w:rsidRDefault="006D0229" w:rsidP="001F4071">
            <w:pPr>
              <w:spacing w:line="360" w:lineRule="auto"/>
              <w:jc w:val="center"/>
              <w:rPr>
                <w:snapToGrid w:val="0"/>
                <w:sz w:val="22"/>
                <w:szCs w:val="22"/>
              </w:rPr>
            </w:pPr>
            <w:r w:rsidRPr="001E425D">
              <w:rPr>
                <w:snapToGrid w:val="0"/>
                <w:sz w:val="22"/>
                <w:szCs w:val="22"/>
              </w:rPr>
              <w:t>19</w:t>
            </w:r>
          </w:p>
        </w:tc>
        <w:tc>
          <w:tcPr>
            <w:tcW w:w="3498" w:type="pct"/>
          </w:tcPr>
          <w:p w14:paraId="68774E11" w14:textId="77777777" w:rsidR="001F4071" w:rsidRPr="001E425D" w:rsidRDefault="006D0229" w:rsidP="001F4071">
            <w:pPr>
              <w:spacing w:before="40" w:after="40"/>
              <w:ind w:left="57" w:right="57" w:hanging="58"/>
              <w:rPr>
                <w:snapToGrid w:val="0"/>
              </w:rPr>
            </w:pPr>
            <w:r w:rsidRPr="001E425D">
              <w:rPr>
                <w:sz w:val="22"/>
              </w:rPr>
              <w:t>Участие в судебных разбирательствах в текущем году и за два предыдущих года в качестве истца или ответчика (указать номера дел)</w:t>
            </w:r>
          </w:p>
        </w:tc>
        <w:tc>
          <w:tcPr>
            <w:tcW w:w="1142" w:type="pct"/>
          </w:tcPr>
          <w:p w14:paraId="43FAE108" w14:textId="77777777" w:rsidR="001F4071" w:rsidRPr="001E425D" w:rsidRDefault="001F4071" w:rsidP="001F4071">
            <w:pPr>
              <w:spacing w:before="40"/>
              <w:ind w:left="57" w:right="57"/>
              <w:rPr>
                <w:snapToGrid w:val="0"/>
                <w:sz w:val="22"/>
                <w:szCs w:val="22"/>
              </w:rPr>
            </w:pPr>
          </w:p>
        </w:tc>
      </w:tr>
      <w:tr w:rsidR="00836554" w:rsidRPr="001E425D" w14:paraId="72A1D03A" w14:textId="77777777" w:rsidTr="001F4071">
        <w:trPr>
          <w:cantSplit/>
          <w:trHeight w:val="845"/>
        </w:trPr>
        <w:tc>
          <w:tcPr>
            <w:tcW w:w="360" w:type="pct"/>
          </w:tcPr>
          <w:p w14:paraId="795D7600" w14:textId="77777777" w:rsidR="001F4071" w:rsidRPr="001E425D" w:rsidRDefault="006D0229" w:rsidP="001F4071">
            <w:pPr>
              <w:spacing w:line="360" w:lineRule="auto"/>
              <w:jc w:val="center"/>
              <w:rPr>
                <w:snapToGrid w:val="0"/>
                <w:sz w:val="22"/>
                <w:szCs w:val="22"/>
              </w:rPr>
            </w:pPr>
            <w:r w:rsidRPr="001E425D">
              <w:rPr>
                <w:snapToGrid w:val="0"/>
                <w:sz w:val="22"/>
                <w:szCs w:val="22"/>
              </w:rPr>
              <w:t>20</w:t>
            </w:r>
          </w:p>
        </w:tc>
        <w:tc>
          <w:tcPr>
            <w:tcW w:w="3498" w:type="pct"/>
          </w:tcPr>
          <w:p w14:paraId="1184CBD9" w14:textId="77777777" w:rsidR="001F4071" w:rsidRPr="001E425D" w:rsidRDefault="006D0229" w:rsidP="001F4071">
            <w:pPr>
              <w:spacing w:before="40" w:after="40"/>
              <w:ind w:left="57" w:right="57" w:hanging="58"/>
              <w:rPr>
                <w:snapToGrid w:val="0"/>
                <w:sz w:val="22"/>
              </w:rPr>
            </w:pPr>
            <w:r w:rsidRPr="001E425D">
              <w:rPr>
                <w:sz w:val="22"/>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142" w:type="pct"/>
          </w:tcPr>
          <w:p w14:paraId="2E8D0266" w14:textId="77777777" w:rsidR="001F4071" w:rsidRPr="001E425D" w:rsidRDefault="001F4071" w:rsidP="001F4071">
            <w:pPr>
              <w:spacing w:before="40"/>
              <w:ind w:left="57" w:right="57"/>
              <w:rPr>
                <w:snapToGrid w:val="0"/>
                <w:sz w:val="22"/>
                <w:szCs w:val="22"/>
              </w:rPr>
            </w:pPr>
          </w:p>
        </w:tc>
      </w:tr>
      <w:tr w:rsidR="00836554" w:rsidRPr="001E425D" w14:paraId="6B92052F" w14:textId="77777777" w:rsidTr="001F4071">
        <w:trPr>
          <w:cantSplit/>
          <w:trHeight w:val="842"/>
        </w:trPr>
        <w:tc>
          <w:tcPr>
            <w:tcW w:w="360" w:type="pct"/>
          </w:tcPr>
          <w:p w14:paraId="44BE44B8" w14:textId="77777777" w:rsidR="001F4071" w:rsidRPr="001E425D" w:rsidRDefault="006D0229" w:rsidP="001F4071">
            <w:pPr>
              <w:spacing w:line="360" w:lineRule="auto"/>
              <w:jc w:val="center"/>
              <w:rPr>
                <w:snapToGrid w:val="0"/>
                <w:sz w:val="22"/>
                <w:szCs w:val="22"/>
              </w:rPr>
            </w:pPr>
            <w:r w:rsidRPr="001E425D">
              <w:rPr>
                <w:snapToGrid w:val="0"/>
                <w:sz w:val="22"/>
                <w:szCs w:val="22"/>
              </w:rPr>
              <w:lastRenderedPageBreak/>
              <w:t>21</w:t>
            </w:r>
          </w:p>
        </w:tc>
        <w:tc>
          <w:tcPr>
            <w:tcW w:w="3498" w:type="pct"/>
          </w:tcPr>
          <w:p w14:paraId="525F263A" w14:textId="77777777" w:rsidR="001F4071" w:rsidRPr="001E425D" w:rsidRDefault="006D0229" w:rsidP="001F4071">
            <w:pPr>
              <w:spacing w:before="40" w:after="40"/>
              <w:ind w:left="57" w:right="57" w:hanging="58"/>
              <w:rPr>
                <w:snapToGrid w:val="0"/>
                <w:sz w:val="22"/>
              </w:rPr>
            </w:pPr>
            <w:r w:rsidRPr="001E425D">
              <w:rPr>
                <w:sz w:val="22"/>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142" w:type="pct"/>
          </w:tcPr>
          <w:p w14:paraId="274A61AE" w14:textId="77777777" w:rsidR="001F4071" w:rsidRPr="001E425D" w:rsidRDefault="001F4071" w:rsidP="001F4071">
            <w:pPr>
              <w:spacing w:before="40"/>
              <w:ind w:left="57" w:right="57"/>
              <w:rPr>
                <w:snapToGrid w:val="0"/>
                <w:sz w:val="22"/>
                <w:szCs w:val="22"/>
              </w:rPr>
            </w:pPr>
          </w:p>
        </w:tc>
      </w:tr>
      <w:tr w:rsidR="00836554" w:rsidRPr="001E425D" w14:paraId="6122C88B" w14:textId="77777777" w:rsidTr="001F4071">
        <w:trPr>
          <w:cantSplit/>
          <w:trHeight w:val="841"/>
        </w:trPr>
        <w:tc>
          <w:tcPr>
            <w:tcW w:w="360" w:type="pct"/>
          </w:tcPr>
          <w:p w14:paraId="5BDDC605" w14:textId="77777777" w:rsidR="001F4071" w:rsidRPr="001E425D" w:rsidRDefault="006D0229" w:rsidP="001F4071">
            <w:pPr>
              <w:spacing w:line="360" w:lineRule="auto"/>
              <w:jc w:val="center"/>
              <w:rPr>
                <w:snapToGrid w:val="0"/>
                <w:sz w:val="22"/>
                <w:szCs w:val="22"/>
              </w:rPr>
            </w:pPr>
            <w:r w:rsidRPr="001E425D">
              <w:rPr>
                <w:snapToGrid w:val="0"/>
                <w:sz w:val="22"/>
                <w:szCs w:val="22"/>
              </w:rPr>
              <w:t>22</w:t>
            </w:r>
          </w:p>
        </w:tc>
        <w:tc>
          <w:tcPr>
            <w:tcW w:w="3498" w:type="pct"/>
          </w:tcPr>
          <w:p w14:paraId="6602A806" w14:textId="7427C183" w:rsidR="001F4071" w:rsidRPr="001E425D" w:rsidRDefault="006D0229" w:rsidP="001F4071">
            <w:pPr>
              <w:spacing w:before="40" w:after="40"/>
              <w:ind w:right="57"/>
              <w:rPr>
                <w:snapToGrid w:val="0"/>
                <w:sz w:val="22"/>
              </w:rPr>
            </w:pPr>
            <w:r w:rsidRPr="001E425D">
              <w:rPr>
                <w:sz w:val="22"/>
              </w:rPr>
              <w:t xml:space="preserve">Наличие случаев изменения сроков выполнения работ (оказания услуг) по договору в текущем году и за два предыдущих года по виновным действиям </w:t>
            </w:r>
            <w:r w:rsidR="00B069A6">
              <w:rPr>
                <w:sz w:val="22"/>
              </w:rPr>
              <w:t>Исполнителя</w:t>
            </w:r>
            <w:r w:rsidRPr="001E425D">
              <w:rPr>
                <w:sz w:val="22"/>
              </w:rPr>
              <w:t>.</w:t>
            </w:r>
          </w:p>
        </w:tc>
        <w:tc>
          <w:tcPr>
            <w:tcW w:w="1142" w:type="pct"/>
          </w:tcPr>
          <w:p w14:paraId="0EF4D1D6" w14:textId="77777777" w:rsidR="001F4071" w:rsidRPr="001E425D" w:rsidRDefault="001F4071" w:rsidP="001F4071">
            <w:pPr>
              <w:spacing w:before="40"/>
              <w:ind w:left="57" w:right="57"/>
              <w:rPr>
                <w:snapToGrid w:val="0"/>
                <w:sz w:val="22"/>
                <w:szCs w:val="22"/>
              </w:rPr>
            </w:pPr>
          </w:p>
        </w:tc>
      </w:tr>
      <w:tr w:rsidR="00836554" w:rsidRPr="001E425D" w14:paraId="3D970A61" w14:textId="77777777" w:rsidTr="001F4071">
        <w:trPr>
          <w:cantSplit/>
          <w:trHeight w:val="852"/>
        </w:trPr>
        <w:tc>
          <w:tcPr>
            <w:tcW w:w="360" w:type="pct"/>
          </w:tcPr>
          <w:p w14:paraId="0E74797B" w14:textId="77777777" w:rsidR="001F4071" w:rsidRPr="001E425D" w:rsidRDefault="006D0229" w:rsidP="001F4071">
            <w:pPr>
              <w:spacing w:line="360" w:lineRule="auto"/>
              <w:jc w:val="center"/>
              <w:rPr>
                <w:snapToGrid w:val="0"/>
                <w:sz w:val="22"/>
                <w:szCs w:val="22"/>
              </w:rPr>
            </w:pPr>
            <w:r w:rsidRPr="001E425D">
              <w:rPr>
                <w:snapToGrid w:val="0"/>
                <w:sz w:val="22"/>
                <w:szCs w:val="22"/>
              </w:rPr>
              <w:t>23</w:t>
            </w:r>
          </w:p>
        </w:tc>
        <w:tc>
          <w:tcPr>
            <w:tcW w:w="3498" w:type="pct"/>
          </w:tcPr>
          <w:p w14:paraId="25651643" w14:textId="77777777" w:rsidR="001F4071" w:rsidRPr="001E425D" w:rsidRDefault="006D0229" w:rsidP="001F4071">
            <w:pPr>
              <w:spacing w:before="40" w:after="40"/>
              <w:ind w:left="57" w:right="57" w:hanging="58"/>
              <w:rPr>
                <w:snapToGrid w:val="0"/>
                <w:sz w:val="22"/>
              </w:rPr>
            </w:pPr>
            <w:r w:rsidRPr="001E425D">
              <w:rPr>
                <w:sz w:val="22"/>
              </w:rPr>
              <w:t>Наличие письменных претензий и обращения в суды со стороны Заказчиков на ненадлежащее качество выполнения работ (оказания услуг) в текущем году и за два предыдущих года.</w:t>
            </w:r>
          </w:p>
        </w:tc>
        <w:tc>
          <w:tcPr>
            <w:tcW w:w="1142" w:type="pct"/>
          </w:tcPr>
          <w:p w14:paraId="3213D31F" w14:textId="77777777" w:rsidR="001F4071" w:rsidRPr="001E425D" w:rsidRDefault="001F4071" w:rsidP="001F4071">
            <w:pPr>
              <w:spacing w:before="40"/>
              <w:ind w:left="57" w:right="57"/>
              <w:rPr>
                <w:snapToGrid w:val="0"/>
                <w:sz w:val="22"/>
                <w:szCs w:val="22"/>
              </w:rPr>
            </w:pPr>
          </w:p>
        </w:tc>
      </w:tr>
      <w:tr w:rsidR="00836554" w:rsidRPr="001E425D" w14:paraId="64D79965" w14:textId="77777777" w:rsidTr="001F4071">
        <w:trPr>
          <w:cantSplit/>
          <w:trHeight w:val="397"/>
        </w:trPr>
        <w:tc>
          <w:tcPr>
            <w:tcW w:w="360" w:type="pct"/>
          </w:tcPr>
          <w:p w14:paraId="6675F4F7" w14:textId="77777777" w:rsidR="001F4071" w:rsidRPr="001E425D" w:rsidRDefault="006D0229" w:rsidP="001F4071">
            <w:pPr>
              <w:spacing w:line="360" w:lineRule="auto"/>
              <w:jc w:val="center"/>
              <w:rPr>
                <w:snapToGrid w:val="0"/>
                <w:sz w:val="22"/>
                <w:szCs w:val="22"/>
              </w:rPr>
            </w:pPr>
            <w:r w:rsidRPr="001E425D">
              <w:rPr>
                <w:snapToGrid w:val="0"/>
                <w:sz w:val="22"/>
                <w:szCs w:val="22"/>
              </w:rPr>
              <w:t>24</w:t>
            </w:r>
          </w:p>
        </w:tc>
        <w:tc>
          <w:tcPr>
            <w:tcW w:w="3498" w:type="pct"/>
          </w:tcPr>
          <w:p w14:paraId="56439DBE" w14:textId="77777777" w:rsidR="001F4071" w:rsidRPr="001E425D" w:rsidRDefault="006D0229" w:rsidP="001F4071">
            <w:pPr>
              <w:spacing w:before="40" w:after="40"/>
              <w:ind w:right="57" w:hanging="9"/>
              <w:rPr>
                <w:snapToGrid w:val="0"/>
                <w:sz w:val="22"/>
              </w:rPr>
            </w:pPr>
            <w:r w:rsidRPr="001E425D">
              <w:rPr>
                <w:snapToGrid w:val="0"/>
                <w:sz w:val="22"/>
              </w:rPr>
              <w:t>Наличие исполнительных производств в отношении Участника</w:t>
            </w:r>
          </w:p>
        </w:tc>
        <w:tc>
          <w:tcPr>
            <w:tcW w:w="1142" w:type="pct"/>
          </w:tcPr>
          <w:p w14:paraId="7B075F15" w14:textId="77777777" w:rsidR="001F4071" w:rsidRPr="001E425D" w:rsidRDefault="001F4071" w:rsidP="001F4071">
            <w:pPr>
              <w:spacing w:before="40"/>
              <w:ind w:left="57" w:right="57"/>
              <w:rPr>
                <w:snapToGrid w:val="0"/>
                <w:sz w:val="22"/>
                <w:szCs w:val="22"/>
              </w:rPr>
            </w:pPr>
          </w:p>
        </w:tc>
      </w:tr>
      <w:tr w:rsidR="00836554" w:rsidRPr="001E425D" w14:paraId="6451D9C8" w14:textId="77777777" w:rsidTr="001F4071">
        <w:trPr>
          <w:cantSplit/>
          <w:trHeight w:val="781"/>
        </w:trPr>
        <w:tc>
          <w:tcPr>
            <w:tcW w:w="360" w:type="pct"/>
          </w:tcPr>
          <w:p w14:paraId="3E249FC4"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25</w:t>
            </w:r>
          </w:p>
        </w:tc>
        <w:tc>
          <w:tcPr>
            <w:tcW w:w="3498" w:type="pct"/>
          </w:tcPr>
          <w:p w14:paraId="1E120782" w14:textId="77777777" w:rsidR="001F4071" w:rsidRPr="001E425D" w:rsidRDefault="006D0229" w:rsidP="001F4071">
            <w:pPr>
              <w:tabs>
                <w:tab w:val="left" w:pos="486"/>
              </w:tabs>
              <w:contextualSpacing/>
              <w:jc w:val="both"/>
              <w:rPr>
                <w:sz w:val="22"/>
                <w:szCs w:val="22"/>
              </w:rPr>
            </w:pPr>
            <w:r w:rsidRPr="001E425D">
              <w:rPr>
                <w:sz w:val="22"/>
                <w:szCs w:val="22"/>
              </w:rPr>
              <w:t>Количество  договоров, подтверждающих оказание услуг по проведению  периодических медицинских осмотров  (не менее двух исполненных договоров, с указанием предмета договора, состава и стоимости оказанных услуг, заключенных за два предыдущих года)</w:t>
            </w:r>
          </w:p>
        </w:tc>
        <w:tc>
          <w:tcPr>
            <w:tcW w:w="1142" w:type="pct"/>
          </w:tcPr>
          <w:p w14:paraId="34B6CFE2" w14:textId="77777777" w:rsidR="001F4071" w:rsidRPr="001E425D" w:rsidRDefault="001F4071" w:rsidP="001F4071">
            <w:pPr>
              <w:spacing w:before="40" w:after="40"/>
              <w:ind w:left="57" w:right="57"/>
              <w:rPr>
                <w:snapToGrid w:val="0"/>
                <w:sz w:val="22"/>
                <w:szCs w:val="22"/>
              </w:rPr>
            </w:pPr>
          </w:p>
        </w:tc>
      </w:tr>
      <w:tr w:rsidR="00836554" w:rsidRPr="001E425D" w14:paraId="7D7B6D06" w14:textId="77777777" w:rsidTr="001F4071">
        <w:trPr>
          <w:cantSplit/>
          <w:trHeight w:val="267"/>
        </w:trPr>
        <w:tc>
          <w:tcPr>
            <w:tcW w:w="360" w:type="pct"/>
          </w:tcPr>
          <w:p w14:paraId="331CAED7"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26</w:t>
            </w:r>
          </w:p>
        </w:tc>
        <w:tc>
          <w:tcPr>
            <w:tcW w:w="3498" w:type="pct"/>
          </w:tcPr>
          <w:p w14:paraId="6E6C3822" w14:textId="77777777" w:rsidR="001F4071" w:rsidRPr="001E425D" w:rsidRDefault="006D0229" w:rsidP="001F4071">
            <w:pPr>
              <w:pStyle w:val="ad"/>
              <w:ind w:left="0"/>
              <w:rPr>
                <w:sz w:val="22"/>
                <w:szCs w:val="22"/>
              </w:rPr>
            </w:pPr>
            <w:r w:rsidRPr="001E425D">
              <w:rPr>
                <w:sz w:val="22"/>
                <w:szCs w:val="22"/>
              </w:rPr>
              <w:t>Дата образования предприятия</w:t>
            </w:r>
          </w:p>
        </w:tc>
        <w:tc>
          <w:tcPr>
            <w:tcW w:w="1142" w:type="pct"/>
          </w:tcPr>
          <w:p w14:paraId="48B25BE0" w14:textId="77777777" w:rsidR="001F4071" w:rsidRPr="001E425D" w:rsidRDefault="001F4071" w:rsidP="001F4071">
            <w:pPr>
              <w:spacing w:before="40" w:after="40"/>
              <w:ind w:left="57" w:right="57"/>
              <w:rPr>
                <w:snapToGrid w:val="0"/>
                <w:sz w:val="22"/>
                <w:szCs w:val="22"/>
              </w:rPr>
            </w:pPr>
          </w:p>
        </w:tc>
      </w:tr>
      <w:tr w:rsidR="00836554" w:rsidRPr="001E425D" w14:paraId="18A81085"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0312786B"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27</w:t>
            </w:r>
          </w:p>
        </w:tc>
        <w:tc>
          <w:tcPr>
            <w:tcW w:w="3498" w:type="pct"/>
            <w:tcBorders>
              <w:top w:val="single" w:sz="4" w:space="0" w:color="auto"/>
              <w:left w:val="single" w:sz="4" w:space="0" w:color="auto"/>
              <w:bottom w:val="single" w:sz="4" w:space="0" w:color="auto"/>
              <w:right w:val="single" w:sz="4" w:space="0" w:color="auto"/>
            </w:tcBorders>
          </w:tcPr>
          <w:p w14:paraId="76A25073" w14:textId="77777777" w:rsidR="001F4071" w:rsidRPr="001E425D" w:rsidRDefault="006D0229" w:rsidP="001F4071">
            <w:pPr>
              <w:pStyle w:val="ad"/>
              <w:ind w:left="0"/>
              <w:rPr>
                <w:sz w:val="22"/>
                <w:szCs w:val="22"/>
              </w:rPr>
            </w:pPr>
            <w:r w:rsidRPr="001E425D">
              <w:rPr>
                <w:sz w:val="22"/>
                <w:szCs w:val="22"/>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142" w:type="pct"/>
            <w:tcBorders>
              <w:top w:val="single" w:sz="4" w:space="0" w:color="auto"/>
              <w:left w:val="single" w:sz="4" w:space="0" w:color="auto"/>
              <w:bottom w:val="single" w:sz="4" w:space="0" w:color="auto"/>
              <w:right w:val="single" w:sz="4" w:space="0" w:color="auto"/>
            </w:tcBorders>
          </w:tcPr>
          <w:p w14:paraId="4BF532BB" w14:textId="77777777" w:rsidR="001F4071" w:rsidRPr="001E425D" w:rsidRDefault="001F4071" w:rsidP="001F4071">
            <w:pPr>
              <w:spacing w:before="40" w:after="40"/>
              <w:ind w:left="57" w:right="57"/>
              <w:rPr>
                <w:snapToGrid w:val="0"/>
                <w:sz w:val="22"/>
                <w:szCs w:val="22"/>
              </w:rPr>
            </w:pPr>
          </w:p>
        </w:tc>
      </w:tr>
      <w:tr w:rsidR="00836554" w:rsidRPr="001E425D" w14:paraId="5DBEC18F"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028E76F7"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28</w:t>
            </w:r>
          </w:p>
        </w:tc>
        <w:tc>
          <w:tcPr>
            <w:tcW w:w="3498" w:type="pct"/>
            <w:tcBorders>
              <w:top w:val="single" w:sz="4" w:space="0" w:color="auto"/>
              <w:left w:val="single" w:sz="4" w:space="0" w:color="auto"/>
              <w:bottom w:val="single" w:sz="4" w:space="0" w:color="auto"/>
              <w:right w:val="single" w:sz="4" w:space="0" w:color="auto"/>
            </w:tcBorders>
          </w:tcPr>
          <w:p w14:paraId="2E76A17F" w14:textId="77777777" w:rsidR="001F4071" w:rsidRPr="001E425D" w:rsidRDefault="006D0229" w:rsidP="001F4071">
            <w:pPr>
              <w:pStyle w:val="ad"/>
              <w:ind w:left="0"/>
              <w:rPr>
                <w:sz w:val="22"/>
                <w:szCs w:val="22"/>
              </w:rPr>
            </w:pPr>
            <w:r w:rsidRPr="001E425D">
              <w:rPr>
                <w:sz w:val="22"/>
                <w:szCs w:val="22"/>
              </w:rPr>
              <w:t xml:space="preserve">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 </w:t>
            </w:r>
            <w:r w:rsidRPr="001E425D">
              <w:rPr>
                <w:color w:val="FF0000"/>
                <w:sz w:val="22"/>
                <w:szCs w:val="22"/>
                <w:lang w:eastAsia="en-US"/>
              </w:rPr>
              <w:t>(данное поле обязательно к заполнению)</w:t>
            </w:r>
          </w:p>
        </w:tc>
        <w:tc>
          <w:tcPr>
            <w:tcW w:w="1142" w:type="pct"/>
            <w:tcBorders>
              <w:top w:val="single" w:sz="4" w:space="0" w:color="auto"/>
              <w:left w:val="single" w:sz="4" w:space="0" w:color="auto"/>
              <w:bottom w:val="single" w:sz="4" w:space="0" w:color="auto"/>
              <w:right w:val="single" w:sz="4" w:space="0" w:color="auto"/>
            </w:tcBorders>
          </w:tcPr>
          <w:p w14:paraId="181E4EB9" w14:textId="77777777" w:rsidR="001F4071" w:rsidRPr="001E425D" w:rsidRDefault="001F4071" w:rsidP="001F4071">
            <w:pPr>
              <w:spacing w:before="40" w:after="40"/>
              <w:ind w:left="57" w:right="57"/>
              <w:rPr>
                <w:snapToGrid w:val="0"/>
                <w:sz w:val="22"/>
                <w:szCs w:val="22"/>
              </w:rPr>
            </w:pPr>
          </w:p>
        </w:tc>
      </w:tr>
      <w:tr w:rsidR="00836554" w:rsidRPr="001E425D" w14:paraId="1B5EC9DA"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7A14672F" w14:textId="77777777" w:rsidR="001F4071" w:rsidRPr="001E425D" w:rsidRDefault="006D0229" w:rsidP="001F4071">
            <w:pPr>
              <w:spacing w:after="60" w:line="360" w:lineRule="auto"/>
              <w:jc w:val="center"/>
              <w:rPr>
                <w:snapToGrid w:val="0"/>
                <w:sz w:val="22"/>
                <w:szCs w:val="22"/>
                <w:lang w:val="en-US"/>
              </w:rPr>
            </w:pPr>
            <w:r w:rsidRPr="001E425D">
              <w:rPr>
                <w:snapToGrid w:val="0"/>
                <w:sz w:val="22"/>
                <w:szCs w:val="22"/>
                <w:lang w:val="en-US"/>
              </w:rPr>
              <w:t>29</w:t>
            </w:r>
          </w:p>
        </w:tc>
        <w:tc>
          <w:tcPr>
            <w:tcW w:w="3498" w:type="pct"/>
            <w:tcBorders>
              <w:top w:val="single" w:sz="4" w:space="0" w:color="auto"/>
              <w:left w:val="single" w:sz="4" w:space="0" w:color="auto"/>
              <w:bottom w:val="single" w:sz="4" w:space="0" w:color="auto"/>
              <w:right w:val="single" w:sz="4" w:space="0" w:color="auto"/>
            </w:tcBorders>
          </w:tcPr>
          <w:p w14:paraId="7BC766EA" w14:textId="509D60C9" w:rsidR="001F4071" w:rsidRPr="001E425D" w:rsidRDefault="006D0229" w:rsidP="001F4071">
            <w:pPr>
              <w:pStyle w:val="ad"/>
              <w:ind w:left="0"/>
              <w:rPr>
                <w:sz w:val="22"/>
                <w:szCs w:val="22"/>
              </w:rPr>
            </w:pPr>
            <w:r w:rsidRPr="001E425D">
              <w:rPr>
                <w:sz w:val="22"/>
                <w:szCs w:val="22"/>
                <w:lang w:eastAsia="en-US"/>
              </w:rPr>
              <w:t xml:space="preserve">Отсутствие судебных решений связанных с </w:t>
            </w:r>
            <w:r w:rsidR="008637A4">
              <w:rPr>
                <w:sz w:val="22"/>
                <w:szCs w:val="22"/>
                <w:lang w:eastAsia="en-US"/>
              </w:rPr>
              <w:t>АО «ИЭСК»</w:t>
            </w:r>
            <w:r w:rsidRPr="001E425D">
              <w:rPr>
                <w:sz w:val="22"/>
                <w:szCs w:val="22"/>
                <w:lang w:eastAsia="en-US"/>
              </w:rPr>
              <w:t>, и группой компаний ПАО «Иркутскэнерго»</w:t>
            </w:r>
          </w:p>
        </w:tc>
        <w:tc>
          <w:tcPr>
            <w:tcW w:w="1142" w:type="pct"/>
            <w:tcBorders>
              <w:top w:val="single" w:sz="4" w:space="0" w:color="auto"/>
              <w:left w:val="single" w:sz="4" w:space="0" w:color="auto"/>
              <w:bottom w:val="single" w:sz="4" w:space="0" w:color="auto"/>
              <w:right w:val="single" w:sz="4" w:space="0" w:color="auto"/>
            </w:tcBorders>
          </w:tcPr>
          <w:p w14:paraId="2BC40E21" w14:textId="77777777" w:rsidR="001F4071" w:rsidRPr="001E425D" w:rsidRDefault="001F4071" w:rsidP="001F4071">
            <w:pPr>
              <w:spacing w:before="40" w:after="40"/>
              <w:ind w:left="57" w:right="57"/>
              <w:rPr>
                <w:snapToGrid w:val="0"/>
                <w:sz w:val="22"/>
                <w:szCs w:val="22"/>
              </w:rPr>
            </w:pPr>
          </w:p>
        </w:tc>
      </w:tr>
    </w:tbl>
    <w:p w14:paraId="1E727D13" w14:textId="77777777" w:rsidR="001F4071" w:rsidRPr="001E425D" w:rsidRDefault="006D0229" w:rsidP="001F4071">
      <w:pPr>
        <w:ind w:firstLine="567"/>
        <w:jc w:val="both"/>
        <w:rPr>
          <w:snapToGrid w:val="0"/>
          <w:sz w:val="22"/>
          <w:szCs w:val="22"/>
        </w:rPr>
      </w:pPr>
      <w:r w:rsidRPr="001E425D">
        <w:rPr>
          <w:snapToGrid w:val="0"/>
          <w:sz w:val="22"/>
          <w:szCs w:val="22"/>
        </w:rPr>
        <w:t>____________________________________</w:t>
      </w:r>
    </w:p>
    <w:p w14:paraId="29350351"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71CD03DA"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6119C2B2"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344F1449" w14:textId="77777777" w:rsidR="001F4071" w:rsidRPr="001E425D" w:rsidRDefault="001F4071" w:rsidP="001F4071">
      <w:pPr>
        <w:ind w:right="3684" w:firstLine="567"/>
        <w:jc w:val="center"/>
        <w:rPr>
          <w:snapToGrid w:val="0"/>
          <w:sz w:val="24"/>
          <w:szCs w:val="24"/>
          <w:vertAlign w:val="superscript"/>
        </w:rPr>
      </w:pPr>
    </w:p>
    <w:p w14:paraId="58CA0464" w14:textId="77777777" w:rsidR="001F4071" w:rsidRPr="001E425D" w:rsidRDefault="006D0229" w:rsidP="001F4071">
      <w:pPr>
        <w:pBdr>
          <w:bottom w:val="single" w:sz="4" w:space="1" w:color="auto"/>
        </w:pBdr>
        <w:shd w:val="clear" w:color="auto" w:fill="E0E0E0"/>
        <w:spacing w:line="360" w:lineRule="auto"/>
        <w:ind w:right="21"/>
        <w:jc w:val="center"/>
        <w:rPr>
          <w:b/>
          <w:snapToGrid w:val="0"/>
          <w:color w:val="000000"/>
          <w:spacing w:val="36"/>
          <w:sz w:val="24"/>
          <w:szCs w:val="24"/>
        </w:rPr>
      </w:pPr>
      <w:r w:rsidRPr="001E425D">
        <w:rPr>
          <w:b/>
          <w:snapToGrid w:val="0"/>
          <w:color w:val="000000"/>
          <w:spacing w:val="36"/>
          <w:sz w:val="24"/>
          <w:szCs w:val="24"/>
        </w:rPr>
        <w:t>конец формы</w:t>
      </w:r>
    </w:p>
    <w:p w14:paraId="5917624B" w14:textId="77777777" w:rsidR="001F4071" w:rsidRPr="001E425D" w:rsidRDefault="006D0229" w:rsidP="001F4071">
      <w:pPr>
        <w:rPr>
          <w:b/>
          <w:sz w:val="22"/>
          <w:szCs w:val="22"/>
        </w:rPr>
      </w:pPr>
      <w:bookmarkStart w:id="2597" w:name="_Toc351617345"/>
      <w:bookmarkStart w:id="2598" w:name="_Toc351636040"/>
      <w:bookmarkStart w:id="2599" w:name="_Toc353538240"/>
      <w:r w:rsidRPr="001E425D">
        <w:rPr>
          <w:b/>
          <w:sz w:val="22"/>
          <w:szCs w:val="22"/>
        </w:rPr>
        <w:t>Инструкции по заполнению</w:t>
      </w:r>
      <w:bookmarkEnd w:id="2597"/>
      <w:bookmarkEnd w:id="2598"/>
      <w:bookmarkEnd w:id="2599"/>
      <w:r w:rsidRPr="001E425D">
        <w:rPr>
          <w:b/>
          <w:sz w:val="22"/>
          <w:szCs w:val="22"/>
        </w:rPr>
        <w:t>:</w:t>
      </w:r>
    </w:p>
    <w:p w14:paraId="7122BBA6" w14:textId="77777777" w:rsidR="001F4071" w:rsidRPr="001E425D" w:rsidRDefault="006D0229" w:rsidP="001F4071">
      <w:pPr>
        <w:pStyle w:val="ad"/>
        <w:numPr>
          <w:ilvl w:val="0"/>
          <w:numId w:val="19"/>
        </w:numPr>
        <w:tabs>
          <w:tab w:val="num" w:pos="0"/>
        </w:tabs>
        <w:ind w:left="0" w:firstLine="0"/>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анкета.</w:t>
      </w:r>
    </w:p>
    <w:p w14:paraId="5C85B86D" w14:textId="77777777" w:rsidR="001F4071" w:rsidRPr="001E425D" w:rsidRDefault="006D0229" w:rsidP="001F4071">
      <w:pPr>
        <w:pStyle w:val="ad"/>
        <w:numPr>
          <w:ilvl w:val="0"/>
          <w:numId w:val="19"/>
        </w:numPr>
        <w:tabs>
          <w:tab w:val="num" w:pos="0"/>
        </w:tabs>
        <w:ind w:left="0" w:firstLine="0"/>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110127CF" w14:textId="77777777" w:rsidR="001F4071" w:rsidRPr="001E425D" w:rsidRDefault="006D0229" w:rsidP="001F4071">
      <w:pPr>
        <w:pStyle w:val="ad"/>
        <w:numPr>
          <w:ilvl w:val="0"/>
          <w:numId w:val="19"/>
        </w:numPr>
        <w:tabs>
          <w:tab w:val="num" w:pos="0"/>
        </w:tabs>
        <w:ind w:left="0" w:firstLine="0"/>
        <w:jc w:val="both"/>
        <w:rPr>
          <w:sz w:val="22"/>
          <w:szCs w:val="22"/>
        </w:rPr>
      </w:pPr>
      <w:r w:rsidRPr="001E425D">
        <w:rPr>
          <w:sz w:val="22"/>
          <w:szCs w:val="22"/>
        </w:rPr>
        <w:t>Участники должны заполнить приведенную выше таблицу по всем позициям. В случае отсутствия каких-либо данных указать слово «нет».</w:t>
      </w:r>
    </w:p>
    <w:p w14:paraId="7460ED7D" w14:textId="77777777" w:rsidR="001F4071" w:rsidRPr="001E425D" w:rsidRDefault="006D0229" w:rsidP="001F4071">
      <w:pPr>
        <w:pStyle w:val="ad"/>
        <w:numPr>
          <w:ilvl w:val="0"/>
          <w:numId w:val="19"/>
        </w:numPr>
        <w:tabs>
          <w:tab w:val="num" w:pos="0"/>
        </w:tabs>
        <w:ind w:left="0" w:firstLine="0"/>
        <w:jc w:val="both"/>
        <w:rPr>
          <w:sz w:val="22"/>
          <w:szCs w:val="22"/>
        </w:rPr>
      </w:pPr>
      <w:r w:rsidRPr="001E425D">
        <w:rPr>
          <w:sz w:val="22"/>
          <w:szCs w:val="22"/>
        </w:rPr>
        <w:t>В графе 9 «Банковские реквизиты…» указываются реквизиты, которые будут использованы при заключении Договора.</w:t>
      </w:r>
    </w:p>
    <w:p w14:paraId="4583C494" w14:textId="77777777" w:rsidR="001F4071" w:rsidRPr="001E425D" w:rsidRDefault="001F4071" w:rsidP="001F4071">
      <w:pPr>
        <w:pStyle w:val="ad"/>
        <w:ind w:left="0"/>
        <w:jc w:val="both"/>
        <w:rPr>
          <w:sz w:val="22"/>
          <w:szCs w:val="22"/>
        </w:rPr>
      </w:pPr>
    </w:p>
    <w:p w14:paraId="6B193875" w14:textId="77777777" w:rsidR="001F4071" w:rsidRPr="001E425D" w:rsidRDefault="001F4071" w:rsidP="001F4071">
      <w:pPr>
        <w:pStyle w:val="ad"/>
        <w:ind w:left="0"/>
        <w:jc w:val="both"/>
        <w:rPr>
          <w:sz w:val="22"/>
          <w:szCs w:val="22"/>
        </w:rPr>
      </w:pPr>
    </w:p>
    <w:p w14:paraId="19C9D91D" w14:textId="77777777" w:rsidR="00EA3B79" w:rsidRDefault="00EA3B79" w:rsidP="001F4071">
      <w:pPr>
        <w:pStyle w:val="21"/>
        <w:tabs>
          <w:tab w:val="clear" w:pos="1440"/>
        </w:tabs>
        <w:ind w:left="0" w:firstLine="0"/>
        <w:rPr>
          <w:sz w:val="22"/>
          <w:szCs w:val="22"/>
        </w:rPr>
      </w:pPr>
      <w:bookmarkStart w:id="2600" w:name="_Toc351617346"/>
      <w:bookmarkStart w:id="2601" w:name="_Toc351636041"/>
      <w:bookmarkStart w:id="2602" w:name="_Toc353538241"/>
      <w:bookmarkStart w:id="2603" w:name="_Toc257989605"/>
      <w:bookmarkStart w:id="2604" w:name="_Toc335046520"/>
      <w:bookmarkStart w:id="2605" w:name="_Ref90381523"/>
      <w:bookmarkStart w:id="2606" w:name="_Toc90385124"/>
      <w:bookmarkEnd w:id="2590"/>
      <w:bookmarkEnd w:id="2591"/>
      <w:bookmarkEnd w:id="2592"/>
      <w:bookmarkEnd w:id="2593"/>
      <w:bookmarkEnd w:id="2594"/>
      <w:bookmarkEnd w:id="2595"/>
      <w:bookmarkEnd w:id="2596"/>
    </w:p>
    <w:p w14:paraId="6965FFE4" w14:textId="76D66411" w:rsidR="001F4071" w:rsidRPr="001E425D" w:rsidRDefault="006D0229" w:rsidP="001F4071">
      <w:pPr>
        <w:pStyle w:val="21"/>
        <w:tabs>
          <w:tab w:val="clear" w:pos="1440"/>
        </w:tabs>
        <w:ind w:left="0" w:firstLine="0"/>
        <w:rPr>
          <w:b w:val="0"/>
          <w:sz w:val="22"/>
          <w:szCs w:val="22"/>
        </w:rPr>
      </w:pPr>
      <w:bookmarkStart w:id="2607" w:name="_Toc131164428"/>
      <w:r w:rsidRPr="001E425D">
        <w:rPr>
          <w:sz w:val="22"/>
          <w:szCs w:val="22"/>
        </w:rPr>
        <w:t>5.3 Справка о перечне и годовых объемах выполнения аналогичных договоров (форма 3)</w:t>
      </w:r>
      <w:bookmarkEnd w:id="2600"/>
      <w:bookmarkEnd w:id="2601"/>
      <w:bookmarkEnd w:id="2602"/>
      <w:bookmarkEnd w:id="2607"/>
    </w:p>
    <w:p w14:paraId="0916BD40" w14:textId="77777777" w:rsidR="001F4071" w:rsidRPr="001E425D" w:rsidRDefault="001F4071" w:rsidP="001F4071"/>
    <w:bookmarkEnd w:id="2603"/>
    <w:bookmarkEnd w:id="2604"/>
    <w:p w14:paraId="4866F78C" w14:textId="77777777" w:rsidR="001F4071" w:rsidRPr="001E425D" w:rsidRDefault="006D0229" w:rsidP="001F4071">
      <w:pPr>
        <w:pBdr>
          <w:top w:val="single" w:sz="4" w:space="1" w:color="auto"/>
        </w:pBdr>
        <w:shd w:val="clear" w:color="auto" w:fill="E0E0E0"/>
        <w:spacing w:line="360" w:lineRule="auto"/>
        <w:ind w:right="21"/>
        <w:jc w:val="center"/>
        <w:rPr>
          <w:b/>
          <w:snapToGrid w:val="0"/>
          <w:color w:val="000000"/>
          <w:spacing w:val="36"/>
          <w:sz w:val="22"/>
          <w:szCs w:val="22"/>
        </w:rPr>
      </w:pPr>
      <w:r w:rsidRPr="001E425D">
        <w:rPr>
          <w:b/>
          <w:snapToGrid w:val="0"/>
          <w:color w:val="000000"/>
          <w:spacing w:val="36"/>
          <w:sz w:val="22"/>
          <w:szCs w:val="22"/>
        </w:rPr>
        <w:t>начало формы</w:t>
      </w:r>
    </w:p>
    <w:p w14:paraId="313391A6" w14:textId="77777777" w:rsidR="001F4071" w:rsidRPr="001E425D" w:rsidRDefault="006D0229" w:rsidP="001F4071">
      <w:pPr>
        <w:spacing w:line="360" w:lineRule="auto"/>
        <w:jc w:val="center"/>
        <w:rPr>
          <w:b/>
          <w:snapToGrid w:val="0"/>
          <w:sz w:val="22"/>
          <w:szCs w:val="22"/>
        </w:rPr>
      </w:pPr>
      <w:r w:rsidRPr="001E425D">
        <w:rPr>
          <w:b/>
          <w:snapToGrid w:val="0"/>
          <w:sz w:val="22"/>
          <w:szCs w:val="22"/>
        </w:rPr>
        <w:t>Справка о перечне и объемах выполнения аналогичных договоров</w:t>
      </w:r>
    </w:p>
    <w:p w14:paraId="22675457" w14:textId="77777777" w:rsidR="001F4071" w:rsidRPr="001E425D" w:rsidRDefault="006D0229" w:rsidP="001F4071">
      <w:pPr>
        <w:spacing w:line="360" w:lineRule="auto"/>
        <w:jc w:val="both"/>
        <w:rPr>
          <w:snapToGrid w:val="0"/>
          <w:color w:val="000000"/>
          <w:sz w:val="22"/>
          <w:szCs w:val="22"/>
        </w:rPr>
      </w:pPr>
      <w:r w:rsidRPr="001E425D">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836554" w:rsidRPr="001E425D" w14:paraId="54AE1153" w14:textId="77777777" w:rsidTr="001F4071">
        <w:trPr>
          <w:cantSplit/>
          <w:tblHeader/>
        </w:trPr>
        <w:tc>
          <w:tcPr>
            <w:tcW w:w="720" w:type="dxa"/>
            <w:gridSpan w:val="2"/>
          </w:tcPr>
          <w:p w14:paraId="711B4892" w14:textId="77777777" w:rsidR="001F4071" w:rsidRPr="001E425D" w:rsidRDefault="006D0229" w:rsidP="001F4071">
            <w:pPr>
              <w:keepNext/>
              <w:numPr>
                <w:ilvl w:val="0"/>
                <w:numId w:val="8"/>
              </w:numPr>
              <w:spacing w:before="40" w:after="40" w:line="360" w:lineRule="auto"/>
              <w:ind w:left="57" w:right="57" w:firstLine="0"/>
              <w:jc w:val="both"/>
              <w:rPr>
                <w:snapToGrid w:val="0"/>
                <w:sz w:val="24"/>
                <w:szCs w:val="24"/>
              </w:rPr>
            </w:pPr>
            <w:r w:rsidRPr="001E425D">
              <w:rPr>
                <w:snapToGrid w:val="0"/>
                <w:sz w:val="24"/>
                <w:szCs w:val="24"/>
              </w:rPr>
              <w:t>№</w:t>
            </w:r>
          </w:p>
          <w:p w14:paraId="3EBC075E" w14:textId="77777777" w:rsidR="001F4071" w:rsidRPr="001E425D" w:rsidRDefault="006D0229" w:rsidP="001F4071">
            <w:pPr>
              <w:keepNext/>
              <w:spacing w:before="40" w:after="40" w:line="360" w:lineRule="auto"/>
              <w:ind w:left="57" w:right="57"/>
              <w:jc w:val="both"/>
              <w:rPr>
                <w:snapToGrid w:val="0"/>
                <w:sz w:val="22"/>
                <w:szCs w:val="22"/>
              </w:rPr>
            </w:pPr>
            <w:r w:rsidRPr="001E425D">
              <w:rPr>
                <w:snapToGrid w:val="0"/>
                <w:sz w:val="22"/>
                <w:szCs w:val="22"/>
              </w:rPr>
              <w:t>№ п/п</w:t>
            </w:r>
          </w:p>
        </w:tc>
        <w:tc>
          <w:tcPr>
            <w:tcW w:w="2520" w:type="dxa"/>
            <w:gridSpan w:val="2"/>
          </w:tcPr>
          <w:p w14:paraId="4E738494"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 xml:space="preserve">Сроки оказания услуг (год и месяц начала выполнения, год и месяц фактического или планируемого окончания выполнения, для незавершенных договоров - процент выполнения) </w:t>
            </w:r>
          </w:p>
        </w:tc>
        <w:tc>
          <w:tcPr>
            <w:tcW w:w="1980" w:type="dxa"/>
          </w:tcPr>
          <w:p w14:paraId="40B1FD07"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0744D887" w14:textId="77777777" w:rsidR="001F4071" w:rsidRPr="001E425D" w:rsidRDefault="006D0229" w:rsidP="001F4071">
            <w:pPr>
              <w:keepNext/>
              <w:spacing w:before="40" w:after="40"/>
              <w:ind w:right="57"/>
              <w:jc w:val="both"/>
              <w:rPr>
                <w:snapToGrid w:val="0"/>
                <w:sz w:val="22"/>
                <w:szCs w:val="22"/>
              </w:rPr>
            </w:pPr>
            <w:r w:rsidRPr="001E425D">
              <w:rPr>
                <w:snapToGrid w:val="0"/>
                <w:sz w:val="22"/>
                <w:szCs w:val="22"/>
              </w:rPr>
              <w:t>Описание договора (предмет, объем и состав работ, описание основных условий договора)</w:t>
            </w:r>
          </w:p>
        </w:tc>
        <w:tc>
          <w:tcPr>
            <w:tcW w:w="1420" w:type="dxa"/>
          </w:tcPr>
          <w:p w14:paraId="7733647E" w14:textId="77777777" w:rsidR="001F4071" w:rsidRPr="001E425D" w:rsidRDefault="006D0229" w:rsidP="001F4071">
            <w:pPr>
              <w:keepNext/>
              <w:spacing w:before="40" w:after="40"/>
              <w:ind w:left="57" w:right="57"/>
              <w:rPr>
                <w:snapToGrid w:val="0"/>
                <w:sz w:val="22"/>
                <w:szCs w:val="22"/>
              </w:rPr>
            </w:pPr>
            <w:r w:rsidRPr="001E425D">
              <w:rPr>
                <w:snapToGrid w:val="0"/>
                <w:sz w:val="22"/>
                <w:szCs w:val="22"/>
              </w:rPr>
              <w:t>Сумма договора, рублей</w:t>
            </w:r>
          </w:p>
        </w:tc>
        <w:tc>
          <w:tcPr>
            <w:tcW w:w="1985" w:type="dxa"/>
          </w:tcPr>
          <w:p w14:paraId="09A3317C"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lang w:eastAsia="en-US"/>
              </w:rPr>
              <w:t>Сведения о рекламациях по перечисленным договорам</w:t>
            </w:r>
          </w:p>
        </w:tc>
      </w:tr>
      <w:tr w:rsidR="00836554" w:rsidRPr="001E425D" w14:paraId="65FA3735" w14:textId="77777777" w:rsidTr="001F4071">
        <w:trPr>
          <w:cantSplit/>
        </w:trPr>
        <w:tc>
          <w:tcPr>
            <w:tcW w:w="10065" w:type="dxa"/>
            <w:gridSpan w:val="9"/>
          </w:tcPr>
          <w:p w14:paraId="34DB8E98" w14:textId="6A76E6B2" w:rsidR="001F4071" w:rsidRPr="001E425D" w:rsidRDefault="006D0229" w:rsidP="00F411A3">
            <w:pPr>
              <w:spacing w:before="40" w:after="40"/>
              <w:ind w:left="57" w:right="57"/>
              <w:rPr>
                <w:b/>
                <w:snapToGrid w:val="0"/>
                <w:sz w:val="24"/>
                <w:szCs w:val="24"/>
              </w:rPr>
            </w:pPr>
            <w:r w:rsidRPr="001E425D">
              <w:rPr>
                <w:b/>
                <w:snapToGrid w:val="0"/>
                <w:sz w:val="22"/>
                <w:szCs w:val="22"/>
              </w:rPr>
              <w:t>ИТОГО за полный  20</w:t>
            </w:r>
            <w:r w:rsidR="00EA3B79">
              <w:rPr>
                <w:b/>
                <w:snapToGrid w:val="0"/>
                <w:sz w:val="22"/>
                <w:szCs w:val="22"/>
              </w:rPr>
              <w:t>2</w:t>
            </w:r>
            <w:r w:rsidR="00F411A3">
              <w:rPr>
                <w:b/>
                <w:snapToGrid w:val="0"/>
                <w:sz w:val="22"/>
                <w:szCs w:val="22"/>
              </w:rPr>
              <w:t>1</w:t>
            </w:r>
            <w:r w:rsidRPr="001E425D">
              <w:rPr>
                <w:b/>
                <w:snapToGrid w:val="0"/>
                <w:sz w:val="22"/>
                <w:szCs w:val="22"/>
              </w:rPr>
              <w:t>год</w:t>
            </w:r>
          </w:p>
        </w:tc>
      </w:tr>
      <w:tr w:rsidR="00836554" w:rsidRPr="001E425D" w14:paraId="615CF63E" w14:textId="77777777" w:rsidTr="001F4071">
        <w:trPr>
          <w:cantSplit/>
        </w:trPr>
        <w:tc>
          <w:tcPr>
            <w:tcW w:w="687" w:type="dxa"/>
          </w:tcPr>
          <w:p w14:paraId="4B24CBDD" w14:textId="77777777" w:rsidR="001F4071" w:rsidRPr="001E425D" w:rsidRDefault="001F4071" w:rsidP="001F4071">
            <w:pPr>
              <w:numPr>
                <w:ilvl w:val="0"/>
                <w:numId w:val="12"/>
              </w:numPr>
              <w:spacing w:line="360" w:lineRule="auto"/>
              <w:jc w:val="both"/>
              <w:rPr>
                <w:snapToGrid w:val="0"/>
                <w:sz w:val="22"/>
                <w:szCs w:val="22"/>
              </w:rPr>
            </w:pPr>
          </w:p>
        </w:tc>
        <w:tc>
          <w:tcPr>
            <w:tcW w:w="2540" w:type="dxa"/>
            <w:gridSpan w:val="2"/>
          </w:tcPr>
          <w:p w14:paraId="5DADAE6E" w14:textId="77777777" w:rsidR="001F4071" w:rsidRPr="001E425D" w:rsidRDefault="001F4071" w:rsidP="001F4071">
            <w:pPr>
              <w:spacing w:before="40" w:after="40"/>
              <w:ind w:left="57" w:right="57"/>
              <w:rPr>
                <w:snapToGrid w:val="0"/>
                <w:sz w:val="22"/>
                <w:szCs w:val="22"/>
              </w:rPr>
            </w:pPr>
          </w:p>
        </w:tc>
        <w:tc>
          <w:tcPr>
            <w:tcW w:w="2007" w:type="dxa"/>
            <w:gridSpan w:val="3"/>
          </w:tcPr>
          <w:p w14:paraId="6B09A74C" w14:textId="77777777" w:rsidR="001F4071" w:rsidRPr="001E425D" w:rsidRDefault="001F4071" w:rsidP="001F4071">
            <w:pPr>
              <w:spacing w:before="40" w:after="40"/>
              <w:ind w:left="57" w:right="57"/>
              <w:rPr>
                <w:snapToGrid w:val="0"/>
                <w:sz w:val="22"/>
                <w:szCs w:val="22"/>
              </w:rPr>
            </w:pPr>
          </w:p>
        </w:tc>
        <w:tc>
          <w:tcPr>
            <w:tcW w:w="1426" w:type="dxa"/>
          </w:tcPr>
          <w:p w14:paraId="6C63F9AE" w14:textId="77777777" w:rsidR="001F4071" w:rsidRPr="001E425D" w:rsidRDefault="001F4071" w:rsidP="001F4071">
            <w:pPr>
              <w:spacing w:before="40" w:after="40"/>
              <w:ind w:left="57" w:right="57"/>
              <w:rPr>
                <w:snapToGrid w:val="0"/>
                <w:sz w:val="22"/>
                <w:szCs w:val="22"/>
              </w:rPr>
            </w:pPr>
          </w:p>
        </w:tc>
        <w:tc>
          <w:tcPr>
            <w:tcW w:w="1420" w:type="dxa"/>
          </w:tcPr>
          <w:p w14:paraId="526E77C7" w14:textId="77777777" w:rsidR="001F4071" w:rsidRPr="001E425D" w:rsidRDefault="001F4071" w:rsidP="001F4071">
            <w:pPr>
              <w:spacing w:before="40" w:after="40"/>
              <w:ind w:left="57" w:right="57"/>
              <w:rPr>
                <w:b/>
                <w:snapToGrid w:val="0"/>
                <w:sz w:val="24"/>
                <w:szCs w:val="24"/>
              </w:rPr>
            </w:pPr>
          </w:p>
        </w:tc>
        <w:tc>
          <w:tcPr>
            <w:tcW w:w="1985" w:type="dxa"/>
          </w:tcPr>
          <w:p w14:paraId="72F5F8F6" w14:textId="77777777" w:rsidR="001F4071" w:rsidRPr="001E425D" w:rsidRDefault="001F4071" w:rsidP="001F4071">
            <w:pPr>
              <w:spacing w:before="40" w:after="40"/>
              <w:ind w:left="57" w:right="57"/>
              <w:jc w:val="center"/>
              <w:rPr>
                <w:b/>
                <w:snapToGrid w:val="0"/>
                <w:sz w:val="24"/>
                <w:szCs w:val="24"/>
              </w:rPr>
            </w:pPr>
          </w:p>
        </w:tc>
      </w:tr>
      <w:tr w:rsidR="00836554" w:rsidRPr="001E425D" w14:paraId="54E8548F" w14:textId="77777777" w:rsidTr="001F4071">
        <w:trPr>
          <w:cantSplit/>
        </w:trPr>
        <w:tc>
          <w:tcPr>
            <w:tcW w:w="687" w:type="dxa"/>
          </w:tcPr>
          <w:p w14:paraId="465F928C" w14:textId="77777777" w:rsidR="001F4071" w:rsidRPr="001E425D" w:rsidRDefault="001F4071" w:rsidP="001F4071">
            <w:pPr>
              <w:numPr>
                <w:ilvl w:val="0"/>
                <w:numId w:val="12"/>
              </w:numPr>
              <w:spacing w:line="360" w:lineRule="auto"/>
              <w:jc w:val="both"/>
              <w:rPr>
                <w:snapToGrid w:val="0"/>
                <w:sz w:val="22"/>
                <w:szCs w:val="22"/>
              </w:rPr>
            </w:pPr>
          </w:p>
        </w:tc>
        <w:tc>
          <w:tcPr>
            <w:tcW w:w="2540" w:type="dxa"/>
            <w:gridSpan w:val="2"/>
          </w:tcPr>
          <w:p w14:paraId="5B85DF85" w14:textId="77777777" w:rsidR="001F4071" w:rsidRPr="001E425D" w:rsidRDefault="001F4071" w:rsidP="001F4071">
            <w:pPr>
              <w:spacing w:before="40" w:after="40"/>
              <w:ind w:left="57" w:right="57"/>
              <w:rPr>
                <w:snapToGrid w:val="0"/>
                <w:sz w:val="22"/>
                <w:szCs w:val="22"/>
              </w:rPr>
            </w:pPr>
          </w:p>
        </w:tc>
        <w:tc>
          <w:tcPr>
            <w:tcW w:w="2007" w:type="dxa"/>
            <w:gridSpan w:val="3"/>
          </w:tcPr>
          <w:p w14:paraId="39DCE947" w14:textId="77777777" w:rsidR="001F4071" w:rsidRPr="001E425D" w:rsidRDefault="001F4071" w:rsidP="001F4071">
            <w:pPr>
              <w:spacing w:before="40" w:after="40"/>
              <w:ind w:left="57" w:right="57"/>
              <w:rPr>
                <w:snapToGrid w:val="0"/>
                <w:sz w:val="22"/>
                <w:szCs w:val="22"/>
              </w:rPr>
            </w:pPr>
          </w:p>
        </w:tc>
        <w:tc>
          <w:tcPr>
            <w:tcW w:w="1426" w:type="dxa"/>
          </w:tcPr>
          <w:p w14:paraId="6AEE1B36" w14:textId="77777777" w:rsidR="001F4071" w:rsidRPr="001E425D" w:rsidRDefault="001F4071" w:rsidP="001F4071">
            <w:pPr>
              <w:spacing w:before="40" w:after="40"/>
              <w:ind w:left="57" w:right="57"/>
              <w:rPr>
                <w:snapToGrid w:val="0"/>
                <w:sz w:val="22"/>
                <w:szCs w:val="22"/>
              </w:rPr>
            </w:pPr>
          </w:p>
        </w:tc>
        <w:tc>
          <w:tcPr>
            <w:tcW w:w="1420" w:type="dxa"/>
          </w:tcPr>
          <w:p w14:paraId="4B96DF54" w14:textId="77777777" w:rsidR="001F4071" w:rsidRPr="001E425D" w:rsidRDefault="001F4071" w:rsidP="001F4071">
            <w:pPr>
              <w:spacing w:before="40" w:after="40"/>
              <w:ind w:left="57" w:right="57"/>
              <w:rPr>
                <w:b/>
                <w:snapToGrid w:val="0"/>
                <w:sz w:val="24"/>
                <w:szCs w:val="24"/>
              </w:rPr>
            </w:pPr>
          </w:p>
        </w:tc>
        <w:tc>
          <w:tcPr>
            <w:tcW w:w="1985" w:type="dxa"/>
          </w:tcPr>
          <w:p w14:paraId="760264F7" w14:textId="77777777" w:rsidR="001F4071" w:rsidRPr="001E425D" w:rsidRDefault="001F4071" w:rsidP="001F4071">
            <w:pPr>
              <w:spacing w:before="40" w:after="40"/>
              <w:ind w:left="57" w:right="57"/>
              <w:jc w:val="center"/>
              <w:rPr>
                <w:b/>
                <w:snapToGrid w:val="0"/>
                <w:sz w:val="24"/>
                <w:szCs w:val="24"/>
              </w:rPr>
            </w:pPr>
          </w:p>
        </w:tc>
      </w:tr>
      <w:tr w:rsidR="00836554" w:rsidRPr="001E425D" w14:paraId="79896612" w14:textId="77777777" w:rsidTr="001F4071">
        <w:trPr>
          <w:cantSplit/>
        </w:trPr>
        <w:tc>
          <w:tcPr>
            <w:tcW w:w="8080" w:type="dxa"/>
            <w:gridSpan w:val="8"/>
          </w:tcPr>
          <w:p w14:paraId="7000E377" w14:textId="70606E51" w:rsidR="001F4071" w:rsidRPr="001E425D" w:rsidRDefault="006D0229" w:rsidP="00F411A3">
            <w:pPr>
              <w:spacing w:before="40" w:after="40"/>
              <w:ind w:left="57" w:right="57"/>
              <w:rPr>
                <w:b/>
                <w:snapToGrid w:val="0"/>
                <w:sz w:val="24"/>
                <w:szCs w:val="24"/>
              </w:rPr>
            </w:pPr>
            <w:r w:rsidRPr="001E425D">
              <w:rPr>
                <w:b/>
                <w:snapToGrid w:val="0"/>
                <w:sz w:val="22"/>
                <w:szCs w:val="22"/>
              </w:rPr>
              <w:t>ИТОГО за полный  20</w:t>
            </w:r>
            <w:r w:rsidR="00EA3B79">
              <w:rPr>
                <w:b/>
                <w:snapToGrid w:val="0"/>
                <w:sz w:val="22"/>
                <w:szCs w:val="22"/>
              </w:rPr>
              <w:t>2</w:t>
            </w:r>
            <w:r w:rsidR="00F411A3">
              <w:rPr>
                <w:b/>
                <w:snapToGrid w:val="0"/>
                <w:sz w:val="22"/>
                <w:szCs w:val="22"/>
              </w:rPr>
              <w:t>2</w:t>
            </w:r>
            <w:r w:rsidRPr="001E425D">
              <w:rPr>
                <w:b/>
                <w:snapToGrid w:val="0"/>
                <w:sz w:val="22"/>
                <w:szCs w:val="22"/>
              </w:rPr>
              <w:t xml:space="preserve"> год</w:t>
            </w:r>
          </w:p>
        </w:tc>
        <w:tc>
          <w:tcPr>
            <w:tcW w:w="1985" w:type="dxa"/>
          </w:tcPr>
          <w:p w14:paraId="6D232D2F" w14:textId="77777777" w:rsidR="001F4071" w:rsidRPr="001E425D" w:rsidRDefault="006D0229" w:rsidP="001F4071">
            <w:pPr>
              <w:spacing w:before="40" w:after="40"/>
              <w:ind w:left="57" w:right="57"/>
              <w:jc w:val="center"/>
              <w:rPr>
                <w:b/>
                <w:snapToGrid w:val="0"/>
                <w:sz w:val="24"/>
                <w:szCs w:val="24"/>
              </w:rPr>
            </w:pPr>
            <w:r w:rsidRPr="001E425D">
              <w:rPr>
                <w:b/>
                <w:snapToGrid w:val="0"/>
                <w:sz w:val="24"/>
                <w:szCs w:val="24"/>
              </w:rPr>
              <w:t>х</w:t>
            </w:r>
          </w:p>
        </w:tc>
      </w:tr>
      <w:tr w:rsidR="00836554" w:rsidRPr="001E425D" w14:paraId="079A8973" w14:textId="77777777" w:rsidTr="001F4071">
        <w:trPr>
          <w:cantSplit/>
        </w:trPr>
        <w:tc>
          <w:tcPr>
            <w:tcW w:w="687" w:type="dxa"/>
          </w:tcPr>
          <w:p w14:paraId="271DC670" w14:textId="77777777" w:rsidR="001F4071" w:rsidRPr="001E425D" w:rsidRDefault="001F4071" w:rsidP="00D02090">
            <w:pPr>
              <w:numPr>
                <w:ilvl w:val="0"/>
                <w:numId w:val="24"/>
              </w:numPr>
              <w:spacing w:line="360" w:lineRule="auto"/>
              <w:jc w:val="both"/>
              <w:rPr>
                <w:snapToGrid w:val="0"/>
                <w:sz w:val="22"/>
                <w:szCs w:val="22"/>
              </w:rPr>
            </w:pPr>
          </w:p>
        </w:tc>
        <w:tc>
          <w:tcPr>
            <w:tcW w:w="2540" w:type="dxa"/>
            <w:gridSpan w:val="2"/>
          </w:tcPr>
          <w:p w14:paraId="3C5280F1" w14:textId="77777777" w:rsidR="001F4071" w:rsidRPr="001E425D" w:rsidRDefault="001F4071" w:rsidP="001F4071">
            <w:pPr>
              <w:spacing w:before="40" w:after="40"/>
              <w:ind w:left="57" w:right="57"/>
              <w:rPr>
                <w:snapToGrid w:val="0"/>
                <w:sz w:val="22"/>
                <w:szCs w:val="22"/>
              </w:rPr>
            </w:pPr>
          </w:p>
        </w:tc>
        <w:tc>
          <w:tcPr>
            <w:tcW w:w="2007" w:type="dxa"/>
            <w:gridSpan w:val="3"/>
          </w:tcPr>
          <w:p w14:paraId="4429779D" w14:textId="77777777" w:rsidR="001F4071" w:rsidRPr="001E425D" w:rsidRDefault="001F4071" w:rsidP="001F4071">
            <w:pPr>
              <w:spacing w:before="40" w:after="40"/>
              <w:ind w:left="57" w:right="57"/>
              <w:rPr>
                <w:snapToGrid w:val="0"/>
                <w:sz w:val="22"/>
                <w:szCs w:val="22"/>
              </w:rPr>
            </w:pPr>
          </w:p>
        </w:tc>
        <w:tc>
          <w:tcPr>
            <w:tcW w:w="1426" w:type="dxa"/>
          </w:tcPr>
          <w:p w14:paraId="05DEA89E" w14:textId="77777777" w:rsidR="001F4071" w:rsidRPr="001E425D" w:rsidRDefault="001F4071" w:rsidP="001F4071">
            <w:pPr>
              <w:spacing w:before="40" w:after="40"/>
              <w:ind w:left="57" w:right="57"/>
              <w:rPr>
                <w:snapToGrid w:val="0"/>
                <w:sz w:val="22"/>
                <w:szCs w:val="22"/>
              </w:rPr>
            </w:pPr>
          </w:p>
        </w:tc>
        <w:tc>
          <w:tcPr>
            <w:tcW w:w="1420" w:type="dxa"/>
          </w:tcPr>
          <w:p w14:paraId="49F75C10" w14:textId="77777777" w:rsidR="001F4071" w:rsidRPr="001E425D" w:rsidRDefault="001F4071" w:rsidP="001F4071">
            <w:pPr>
              <w:spacing w:before="40" w:after="40"/>
              <w:ind w:left="57" w:right="57"/>
              <w:rPr>
                <w:b/>
                <w:snapToGrid w:val="0"/>
                <w:sz w:val="24"/>
                <w:szCs w:val="24"/>
              </w:rPr>
            </w:pPr>
          </w:p>
        </w:tc>
        <w:tc>
          <w:tcPr>
            <w:tcW w:w="1985" w:type="dxa"/>
          </w:tcPr>
          <w:p w14:paraId="3193A12A" w14:textId="77777777" w:rsidR="001F4071" w:rsidRPr="001E425D" w:rsidRDefault="001F4071" w:rsidP="001F4071">
            <w:pPr>
              <w:spacing w:before="40" w:after="40"/>
              <w:ind w:left="57" w:right="57"/>
              <w:jc w:val="center"/>
              <w:rPr>
                <w:b/>
                <w:snapToGrid w:val="0"/>
                <w:sz w:val="24"/>
                <w:szCs w:val="24"/>
              </w:rPr>
            </w:pPr>
          </w:p>
        </w:tc>
      </w:tr>
      <w:tr w:rsidR="00836554" w:rsidRPr="001E425D" w14:paraId="47FFF4C1" w14:textId="77777777" w:rsidTr="001F4071">
        <w:trPr>
          <w:cantSplit/>
        </w:trPr>
        <w:tc>
          <w:tcPr>
            <w:tcW w:w="687" w:type="dxa"/>
          </w:tcPr>
          <w:p w14:paraId="4E97B54D" w14:textId="77777777" w:rsidR="001F4071" w:rsidRPr="001E425D" w:rsidRDefault="001F4071" w:rsidP="00D02090">
            <w:pPr>
              <w:numPr>
                <w:ilvl w:val="0"/>
                <w:numId w:val="24"/>
              </w:numPr>
              <w:spacing w:line="360" w:lineRule="auto"/>
              <w:jc w:val="both"/>
              <w:rPr>
                <w:snapToGrid w:val="0"/>
                <w:sz w:val="22"/>
                <w:szCs w:val="22"/>
              </w:rPr>
            </w:pPr>
          </w:p>
        </w:tc>
        <w:tc>
          <w:tcPr>
            <w:tcW w:w="2540" w:type="dxa"/>
            <w:gridSpan w:val="2"/>
          </w:tcPr>
          <w:p w14:paraId="2D13317A" w14:textId="77777777" w:rsidR="001F4071" w:rsidRPr="001E425D" w:rsidRDefault="001F4071" w:rsidP="001F4071">
            <w:pPr>
              <w:spacing w:before="40" w:after="40"/>
              <w:ind w:left="57" w:right="57"/>
              <w:rPr>
                <w:snapToGrid w:val="0"/>
                <w:sz w:val="22"/>
                <w:szCs w:val="22"/>
              </w:rPr>
            </w:pPr>
          </w:p>
        </w:tc>
        <w:tc>
          <w:tcPr>
            <w:tcW w:w="2007" w:type="dxa"/>
            <w:gridSpan w:val="3"/>
          </w:tcPr>
          <w:p w14:paraId="545DDB61" w14:textId="77777777" w:rsidR="001F4071" w:rsidRPr="001E425D" w:rsidRDefault="001F4071" w:rsidP="001F4071">
            <w:pPr>
              <w:spacing w:before="40" w:after="40"/>
              <w:ind w:left="57" w:right="57"/>
              <w:rPr>
                <w:snapToGrid w:val="0"/>
                <w:sz w:val="22"/>
                <w:szCs w:val="22"/>
              </w:rPr>
            </w:pPr>
          </w:p>
        </w:tc>
        <w:tc>
          <w:tcPr>
            <w:tcW w:w="1426" w:type="dxa"/>
          </w:tcPr>
          <w:p w14:paraId="2FB5EBB6" w14:textId="77777777" w:rsidR="001F4071" w:rsidRPr="001E425D" w:rsidRDefault="001F4071" w:rsidP="001F4071">
            <w:pPr>
              <w:spacing w:before="40" w:after="40"/>
              <w:ind w:left="57" w:right="57"/>
              <w:rPr>
                <w:snapToGrid w:val="0"/>
                <w:sz w:val="22"/>
                <w:szCs w:val="22"/>
              </w:rPr>
            </w:pPr>
          </w:p>
        </w:tc>
        <w:tc>
          <w:tcPr>
            <w:tcW w:w="1420" w:type="dxa"/>
          </w:tcPr>
          <w:p w14:paraId="712065ED" w14:textId="77777777" w:rsidR="001F4071" w:rsidRPr="001E425D" w:rsidRDefault="001F4071" w:rsidP="001F4071">
            <w:pPr>
              <w:spacing w:before="40" w:after="40"/>
              <w:ind w:left="57" w:right="57"/>
              <w:rPr>
                <w:b/>
                <w:snapToGrid w:val="0"/>
                <w:sz w:val="24"/>
                <w:szCs w:val="24"/>
              </w:rPr>
            </w:pPr>
          </w:p>
        </w:tc>
        <w:tc>
          <w:tcPr>
            <w:tcW w:w="1985" w:type="dxa"/>
          </w:tcPr>
          <w:p w14:paraId="02F339E0" w14:textId="77777777" w:rsidR="001F4071" w:rsidRPr="001E425D" w:rsidRDefault="001F4071" w:rsidP="001F4071">
            <w:pPr>
              <w:spacing w:before="40" w:after="40"/>
              <w:ind w:left="57" w:right="57"/>
              <w:jc w:val="center"/>
              <w:rPr>
                <w:b/>
                <w:snapToGrid w:val="0"/>
                <w:sz w:val="24"/>
                <w:szCs w:val="24"/>
              </w:rPr>
            </w:pPr>
          </w:p>
        </w:tc>
      </w:tr>
      <w:tr w:rsidR="00836554" w:rsidRPr="001E425D" w14:paraId="033A975F" w14:textId="77777777" w:rsidTr="001F4071">
        <w:trPr>
          <w:cantSplit/>
        </w:trPr>
        <w:tc>
          <w:tcPr>
            <w:tcW w:w="8080" w:type="dxa"/>
            <w:gridSpan w:val="8"/>
          </w:tcPr>
          <w:p w14:paraId="415D7AAA" w14:textId="1010507A" w:rsidR="001F4071" w:rsidRPr="001E425D" w:rsidRDefault="006D0229" w:rsidP="00F411A3">
            <w:pPr>
              <w:spacing w:before="40" w:after="40"/>
              <w:ind w:left="57" w:right="57"/>
              <w:rPr>
                <w:b/>
                <w:snapToGrid w:val="0"/>
                <w:sz w:val="24"/>
                <w:szCs w:val="24"/>
              </w:rPr>
            </w:pPr>
            <w:r w:rsidRPr="001E425D">
              <w:rPr>
                <w:b/>
                <w:snapToGrid w:val="0"/>
                <w:sz w:val="22"/>
                <w:szCs w:val="22"/>
              </w:rPr>
              <w:t>ИТОГО за  20</w:t>
            </w:r>
            <w:r w:rsidR="00EA3B79">
              <w:rPr>
                <w:b/>
                <w:snapToGrid w:val="0"/>
                <w:sz w:val="22"/>
                <w:szCs w:val="22"/>
              </w:rPr>
              <w:t>2</w:t>
            </w:r>
            <w:r w:rsidR="00F411A3">
              <w:rPr>
                <w:b/>
                <w:snapToGrid w:val="0"/>
                <w:sz w:val="22"/>
                <w:szCs w:val="22"/>
              </w:rPr>
              <w:t>3-2024</w:t>
            </w:r>
            <w:r w:rsidRPr="001E425D">
              <w:rPr>
                <w:b/>
                <w:snapToGrid w:val="0"/>
                <w:sz w:val="22"/>
                <w:szCs w:val="22"/>
              </w:rPr>
              <w:t xml:space="preserve"> г</w:t>
            </w:r>
            <w:r w:rsidR="00F411A3">
              <w:rPr>
                <w:b/>
                <w:snapToGrid w:val="0"/>
                <w:sz w:val="22"/>
                <w:szCs w:val="22"/>
              </w:rPr>
              <w:t>г.</w:t>
            </w:r>
          </w:p>
        </w:tc>
        <w:tc>
          <w:tcPr>
            <w:tcW w:w="1985" w:type="dxa"/>
          </w:tcPr>
          <w:p w14:paraId="3A37A17A" w14:textId="77777777" w:rsidR="001F4071" w:rsidRPr="001E425D" w:rsidRDefault="006D0229" w:rsidP="001F4071">
            <w:pPr>
              <w:spacing w:before="40" w:after="40"/>
              <w:ind w:left="57" w:right="57"/>
              <w:jc w:val="center"/>
              <w:rPr>
                <w:b/>
                <w:snapToGrid w:val="0"/>
                <w:sz w:val="24"/>
                <w:szCs w:val="24"/>
              </w:rPr>
            </w:pPr>
            <w:r w:rsidRPr="001E425D">
              <w:rPr>
                <w:b/>
                <w:snapToGrid w:val="0"/>
                <w:sz w:val="24"/>
                <w:szCs w:val="24"/>
              </w:rPr>
              <w:t>х</w:t>
            </w:r>
          </w:p>
        </w:tc>
      </w:tr>
    </w:tbl>
    <w:p w14:paraId="79CDC703" w14:textId="77777777" w:rsidR="001F4071" w:rsidRPr="001E425D" w:rsidRDefault="001F4071" w:rsidP="001F4071">
      <w:pPr>
        <w:ind w:firstLine="567"/>
        <w:jc w:val="both"/>
        <w:rPr>
          <w:i/>
          <w:snapToGrid w:val="0"/>
          <w:sz w:val="22"/>
          <w:szCs w:val="22"/>
        </w:rPr>
      </w:pPr>
    </w:p>
    <w:p w14:paraId="6658C470" w14:textId="77777777" w:rsidR="001F4071" w:rsidRPr="001E425D" w:rsidRDefault="006D0229" w:rsidP="001F4071">
      <w:pPr>
        <w:ind w:firstLine="567"/>
        <w:jc w:val="both"/>
        <w:rPr>
          <w:i/>
          <w:snapToGrid w:val="0"/>
          <w:sz w:val="22"/>
          <w:szCs w:val="22"/>
        </w:rPr>
      </w:pPr>
      <w:r w:rsidRPr="001E425D">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674E150" w14:textId="77777777" w:rsidR="001F4071" w:rsidRPr="001E425D" w:rsidRDefault="006D0229" w:rsidP="001F4071">
      <w:pPr>
        <w:ind w:firstLine="567"/>
        <w:rPr>
          <w:snapToGrid w:val="0"/>
          <w:sz w:val="24"/>
          <w:szCs w:val="24"/>
        </w:rPr>
      </w:pPr>
      <w:r w:rsidRPr="001E425D">
        <w:rPr>
          <w:snapToGrid w:val="0"/>
          <w:sz w:val="24"/>
          <w:szCs w:val="24"/>
        </w:rPr>
        <w:t>____________________________________</w:t>
      </w:r>
    </w:p>
    <w:p w14:paraId="7CF4B817" w14:textId="77777777" w:rsidR="001F4071" w:rsidRPr="001E425D" w:rsidRDefault="006D0229" w:rsidP="001F4071">
      <w:pPr>
        <w:ind w:right="3684" w:firstLine="567"/>
        <w:rPr>
          <w:snapToGrid w:val="0"/>
          <w:sz w:val="24"/>
          <w:szCs w:val="24"/>
        </w:rPr>
      </w:pPr>
      <w:r w:rsidRPr="001E425D">
        <w:rPr>
          <w:snapToGrid w:val="0"/>
          <w:sz w:val="24"/>
          <w:szCs w:val="24"/>
          <w:vertAlign w:val="superscript"/>
        </w:rPr>
        <w:t>(подпись, М.П.)</w:t>
      </w:r>
    </w:p>
    <w:p w14:paraId="53473846" w14:textId="77777777" w:rsidR="001F4071" w:rsidRPr="001E425D" w:rsidRDefault="006D0229" w:rsidP="001F4071">
      <w:pPr>
        <w:ind w:right="3684" w:firstLine="567"/>
        <w:rPr>
          <w:snapToGrid w:val="0"/>
          <w:sz w:val="18"/>
          <w:szCs w:val="18"/>
        </w:rPr>
      </w:pPr>
      <w:r w:rsidRPr="001E425D">
        <w:rPr>
          <w:snapToGrid w:val="0"/>
          <w:sz w:val="18"/>
          <w:szCs w:val="18"/>
        </w:rPr>
        <w:t>___________________________________</w:t>
      </w:r>
    </w:p>
    <w:p w14:paraId="6E46C140" w14:textId="77777777" w:rsidR="001F4071" w:rsidRPr="001E425D" w:rsidRDefault="006D0229" w:rsidP="001F4071">
      <w:pPr>
        <w:ind w:right="3684" w:firstLine="567"/>
        <w:rPr>
          <w:b/>
          <w:snapToGrid w:val="0"/>
          <w:sz w:val="24"/>
          <w:szCs w:val="24"/>
        </w:rPr>
      </w:pPr>
      <w:r w:rsidRPr="001E425D">
        <w:rPr>
          <w:snapToGrid w:val="0"/>
          <w:sz w:val="24"/>
          <w:szCs w:val="24"/>
          <w:vertAlign w:val="superscript"/>
        </w:rPr>
        <w:t>(фамилия, имя, отчество подписавшего, должность)</w:t>
      </w:r>
    </w:p>
    <w:p w14:paraId="2B709CB4" w14:textId="77777777" w:rsidR="001F4071" w:rsidRPr="001E425D" w:rsidRDefault="006D0229" w:rsidP="001F4071">
      <w:pPr>
        <w:pBdr>
          <w:bottom w:val="single" w:sz="4" w:space="1" w:color="auto"/>
        </w:pBdr>
        <w:shd w:val="clear" w:color="auto" w:fill="E0E0E0"/>
        <w:spacing w:line="360" w:lineRule="auto"/>
        <w:ind w:right="21"/>
        <w:jc w:val="center"/>
        <w:rPr>
          <w:b/>
          <w:snapToGrid w:val="0"/>
          <w:color w:val="000000"/>
          <w:spacing w:val="36"/>
          <w:sz w:val="24"/>
          <w:szCs w:val="24"/>
        </w:rPr>
      </w:pPr>
      <w:r w:rsidRPr="001E425D">
        <w:rPr>
          <w:b/>
          <w:snapToGrid w:val="0"/>
          <w:color w:val="000000"/>
          <w:spacing w:val="36"/>
          <w:sz w:val="24"/>
          <w:szCs w:val="24"/>
        </w:rPr>
        <w:t>конец формы</w:t>
      </w:r>
    </w:p>
    <w:p w14:paraId="1A3860F6" w14:textId="77777777" w:rsidR="001F4071" w:rsidRPr="001E425D" w:rsidRDefault="001F4071" w:rsidP="001F4071">
      <w:pPr>
        <w:rPr>
          <w:b/>
          <w:sz w:val="22"/>
          <w:szCs w:val="22"/>
        </w:rPr>
      </w:pPr>
      <w:bookmarkStart w:id="2608" w:name="_Toc351617348"/>
      <w:bookmarkStart w:id="2609" w:name="_Toc351636043"/>
      <w:bookmarkStart w:id="2610" w:name="_Toc353538243"/>
    </w:p>
    <w:p w14:paraId="7FEC8059" w14:textId="77777777" w:rsidR="001F4071" w:rsidRPr="001E425D" w:rsidRDefault="006D0229" w:rsidP="001F4071">
      <w:pPr>
        <w:rPr>
          <w:b/>
          <w:sz w:val="22"/>
          <w:szCs w:val="22"/>
        </w:rPr>
      </w:pPr>
      <w:r w:rsidRPr="001E425D">
        <w:rPr>
          <w:b/>
          <w:sz w:val="22"/>
          <w:szCs w:val="22"/>
        </w:rPr>
        <w:t>Инструкции по заполнению</w:t>
      </w:r>
      <w:bookmarkEnd w:id="2608"/>
      <w:bookmarkEnd w:id="2609"/>
      <w:bookmarkEnd w:id="2610"/>
      <w:r w:rsidRPr="001E425D">
        <w:rPr>
          <w:b/>
          <w:sz w:val="22"/>
          <w:szCs w:val="22"/>
        </w:rPr>
        <w:t>:</w:t>
      </w:r>
    </w:p>
    <w:p w14:paraId="2F04E55F" w14:textId="77777777" w:rsidR="001F4071" w:rsidRPr="001E425D" w:rsidRDefault="006D0229" w:rsidP="00D02090">
      <w:pPr>
        <w:pStyle w:val="ad"/>
        <w:numPr>
          <w:ilvl w:val="3"/>
          <w:numId w:val="24"/>
        </w:numPr>
        <w:ind w:left="426"/>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69E03DE8" w14:textId="77777777" w:rsidR="001F4071" w:rsidRPr="001E425D" w:rsidRDefault="006D0229" w:rsidP="00D02090">
      <w:pPr>
        <w:pStyle w:val="ad"/>
        <w:numPr>
          <w:ilvl w:val="3"/>
          <w:numId w:val="24"/>
        </w:numPr>
        <w:ind w:left="426"/>
        <w:jc w:val="both"/>
        <w:rPr>
          <w:sz w:val="22"/>
          <w:szCs w:val="22"/>
        </w:rPr>
      </w:pPr>
      <w:r w:rsidRPr="001E425D">
        <w:rPr>
          <w:sz w:val="22"/>
          <w:szCs w:val="22"/>
        </w:rPr>
        <w:t>Участник указывает свое фирменное наименование (в т. ч. организационно-правовую форму) и свой адрес.</w:t>
      </w:r>
    </w:p>
    <w:p w14:paraId="5AB3E9A9" w14:textId="77777777" w:rsidR="001F4071" w:rsidRPr="001E425D" w:rsidRDefault="006D0229" w:rsidP="00D02090">
      <w:pPr>
        <w:pStyle w:val="ad"/>
        <w:numPr>
          <w:ilvl w:val="3"/>
          <w:numId w:val="24"/>
        </w:numPr>
        <w:ind w:left="426"/>
        <w:jc w:val="both"/>
        <w:rPr>
          <w:sz w:val="22"/>
          <w:szCs w:val="22"/>
        </w:rPr>
      </w:pPr>
      <w:r w:rsidRPr="001E425D">
        <w:rPr>
          <w:sz w:val="22"/>
          <w:szCs w:val="22"/>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п.4-6  настоящей Информационной карты по запросу предложений.</w:t>
      </w:r>
    </w:p>
    <w:p w14:paraId="4317E651" w14:textId="77777777" w:rsidR="001F4071" w:rsidRPr="001E425D" w:rsidRDefault="006D0229" w:rsidP="00D02090">
      <w:pPr>
        <w:pStyle w:val="ad"/>
        <w:numPr>
          <w:ilvl w:val="3"/>
          <w:numId w:val="24"/>
        </w:numPr>
        <w:ind w:left="426"/>
        <w:jc w:val="both"/>
        <w:rPr>
          <w:sz w:val="22"/>
          <w:szCs w:val="22"/>
        </w:rPr>
      </w:pPr>
      <w:r w:rsidRPr="001E425D">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06EB76D0" w14:textId="77777777" w:rsidR="001F4071" w:rsidRPr="001E425D" w:rsidRDefault="006D0229" w:rsidP="00D02090">
      <w:pPr>
        <w:pStyle w:val="ad"/>
        <w:numPr>
          <w:ilvl w:val="3"/>
          <w:numId w:val="24"/>
        </w:numPr>
        <w:ind w:left="426"/>
        <w:jc w:val="both"/>
        <w:rPr>
          <w:sz w:val="22"/>
          <w:szCs w:val="22"/>
        </w:rPr>
      </w:pPr>
      <w:r w:rsidRPr="001E425D">
        <w:rPr>
          <w:sz w:val="22"/>
          <w:szCs w:val="22"/>
        </w:rPr>
        <w:t>Участник может включать и незавершенные договоры, обязательно отмечая данный факт.</w:t>
      </w:r>
    </w:p>
    <w:p w14:paraId="1239C4AF" w14:textId="77777777" w:rsidR="001F4071" w:rsidRPr="001E425D" w:rsidRDefault="001F4071" w:rsidP="001F4071">
      <w:pPr>
        <w:jc w:val="both"/>
        <w:rPr>
          <w:sz w:val="22"/>
          <w:szCs w:val="22"/>
        </w:rPr>
      </w:pPr>
    </w:p>
    <w:p w14:paraId="4D3B2D1D" w14:textId="77777777" w:rsidR="001F4071" w:rsidRPr="001E425D" w:rsidRDefault="001F4071" w:rsidP="001F4071">
      <w:pPr>
        <w:jc w:val="both"/>
        <w:rPr>
          <w:sz w:val="22"/>
          <w:szCs w:val="22"/>
        </w:rPr>
      </w:pPr>
    </w:p>
    <w:p w14:paraId="723E8C92" w14:textId="77777777" w:rsidR="001F4071" w:rsidRPr="001E425D" w:rsidRDefault="001F4071" w:rsidP="001F4071">
      <w:pPr>
        <w:jc w:val="both"/>
        <w:rPr>
          <w:sz w:val="22"/>
          <w:szCs w:val="22"/>
        </w:rPr>
      </w:pPr>
    </w:p>
    <w:p w14:paraId="64A3B17A" w14:textId="77777777" w:rsidR="001F4071" w:rsidRPr="001E425D" w:rsidRDefault="001F4071" w:rsidP="001F4071">
      <w:pPr>
        <w:jc w:val="both"/>
        <w:rPr>
          <w:sz w:val="22"/>
          <w:szCs w:val="22"/>
        </w:rPr>
      </w:pPr>
    </w:p>
    <w:p w14:paraId="76DC79A5" w14:textId="77777777" w:rsidR="001F4071" w:rsidRPr="001E425D" w:rsidRDefault="001F4071" w:rsidP="001F4071">
      <w:pPr>
        <w:jc w:val="both"/>
        <w:rPr>
          <w:sz w:val="22"/>
          <w:szCs w:val="22"/>
        </w:rPr>
      </w:pPr>
    </w:p>
    <w:p w14:paraId="0333B777" w14:textId="77777777" w:rsidR="001F4071" w:rsidRPr="001E425D" w:rsidRDefault="001F4071" w:rsidP="001F4071">
      <w:pPr>
        <w:jc w:val="both"/>
        <w:rPr>
          <w:sz w:val="22"/>
          <w:szCs w:val="22"/>
        </w:rPr>
      </w:pPr>
    </w:p>
    <w:p w14:paraId="721201E8" w14:textId="77777777" w:rsidR="001F4071" w:rsidRPr="001E425D" w:rsidRDefault="001F4071" w:rsidP="001F4071">
      <w:pPr>
        <w:jc w:val="both"/>
        <w:rPr>
          <w:sz w:val="22"/>
          <w:szCs w:val="22"/>
        </w:rPr>
      </w:pPr>
    </w:p>
    <w:p w14:paraId="37E00B88" w14:textId="77777777" w:rsidR="001F4071" w:rsidRPr="001E425D" w:rsidRDefault="001F4071" w:rsidP="001F4071">
      <w:pPr>
        <w:jc w:val="both"/>
        <w:rPr>
          <w:sz w:val="22"/>
          <w:szCs w:val="22"/>
        </w:rPr>
      </w:pPr>
    </w:p>
    <w:p w14:paraId="292740B1" w14:textId="77777777" w:rsidR="001F4071" w:rsidRPr="001E425D" w:rsidRDefault="001F4071" w:rsidP="001F4071">
      <w:pPr>
        <w:jc w:val="both"/>
        <w:rPr>
          <w:sz w:val="22"/>
          <w:szCs w:val="22"/>
        </w:rPr>
      </w:pPr>
    </w:p>
    <w:p w14:paraId="61E9896F" w14:textId="77777777" w:rsidR="001F4071" w:rsidRPr="001E425D" w:rsidRDefault="006D0229" w:rsidP="001F4071">
      <w:pPr>
        <w:pStyle w:val="21"/>
        <w:tabs>
          <w:tab w:val="clear" w:pos="1440"/>
        </w:tabs>
        <w:ind w:left="0" w:firstLine="0"/>
        <w:rPr>
          <w:b w:val="0"/>
          <w:sz w:val="22"/>
          <w:szCs w:val="22"/>
        </w:rPr>
      </w:pPr>
      <w:bookmarkStart w:id="2611" w:name="_Toc351617349"/>
      <w:bookmarkStart w:id="2612" w:name="_Toc351636044"/>
      <w:bookmarkStart w:id="2613" w:name="_Toc353538244"/>
      <w:bookmarkStart w:id="2614" w:name="_Toc131164429"/>
      <w:r w:rsidRPr="001E425D">
        <w:rPr>
          <w:sz w:val="22"/>
          <w:szCs w:val="22"/>
        </w:rPr>
        <w:lastRenderedPageBreak/>
        <w:t>5.4 Справка о материально-технических ресурсах (форма 4)</w:t>
      </w:r>
      <w:bookmarkEnd w:id="2611"/>
      <w:bookmarkEnd w:id="2612"/>
      <w:bookmarkEnd w:id="2613"/>
      <w:bookmarkEnd w:id="2614"/>
    </w:p>
    <w:p w14:paraId="574A5DEF"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5B028844" w14:textId="77777777" w:rsidR="001F4071" w:rsidRPr="001E425D" w:rsidRDefault="006D0229" w:rsidP="001F4071">
      <w:pPr>
        <w:suppressAutoHyphens/>
        <w:jc w:val="center"/>
        <w:rPr>
          <w:b/>
          <w:snapToGrid w:val="0"/>
          <w:sz w:val="22"/>
          <w:szCs w:val="22"/>
        </w:rPr>
      </w:pPr>
      <w:r w:rsidRPr="001E425D">
        <w:rPr>
          <w:b/>
          <w:snapToGrid w:val="0"/>
          <w:sz w:val="22"/>
          <w:szCs w:val="22"/>
        </w:rPr>
        <w:t>Справка о материально-технических ресурсах</w:t>
      </w:r>
    </w:p>
    <w:p w14:paraId="0B328EDE" w14:textId="77777777" w:rsidR="001F4071" w:rsidRPr="001E425D" w:rsidRDefault="006D0229" w:rsidP="001F4071">
      <w:pPr>
        <w:jc w:val="both"/>
        <w:rPr>
          <w:snapToGrid w:val="0"/>
          <w:color w:val="000000"/>
          <w:sz w:val="22"/>
          <w:szCs w:val="22"/>
        </w:rPr>
      </w:pPr>
      <w:r w:rsidRPr="001E425D">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836554" w:rsidRPr="001E425D" w14:paraId="5387B640" w14:textId="77777777" w:rsidTr="001F4071">
        <w:trPr>
          <w:cantSplit/>
          <w:trHeight w:val="530"/>
        </w:trPr>
        <w:tc>
          <w:tcPr>
            <w:tcW w:w="720" w:type="dxa"/>
          </w:tcPr>
          <w:p w14:paraId="2D9F9F49" w14:textId="77777777" w:rsidR="001F4071" w:rsidRPr="001E425D" w:rsidRDefault="006D0229" w:rsidP="001F4071">
            <w:pPr>
              <w:keepNext/>
              <w:spacing w:before="40" w:after="40" w:line="360" w:lineRule="auto"/>
              <w:ind w:right="57"/>
              <w:jc w:val="both"/>
              <w:rPr>
                <w:snapToGrid w:val="0"/>
                <w:sz w:val="24"/>
                <w:szCs w:val="24"/>
              </w:rPr>
            </w:pPr>
            <w:r w:rsidRPr="001E425D">
              <w:rPr>
                <w:snapToGrid w:val="0"/>
                <w:sz w:val="24"/>
                <w:szCs w:val="24"/>
              </w:rPr>
              <w:t>№</w:t>
            </w:r>
          </w:p>
          <w:p w14:paraId="5FAE75AE" w14:textId="77777777" w:rsidR="001F4071" w:rsidRPr="001E425D" w:rsidRDefault="006D0229" w:rsidP="001F4071">
            <w:pPr>
              <w:keepNext/>
              <w:spacing w:before="40" w:after="40" w:line="360" w:lineRule="auto"/>
              <w:ind w:left="57" w:right="57"/>
              <w:jc w:val="both"/>
              <w:rPr>
                <w:snapToGrid w:val="0"/>
                <w:sz w:val="24"/>
                <w:szCs w:val="24"/>
              </w:rPr>
            </w:pPr>
            <w:r w:rsidRPr="001E425D">
              <w:rPr>
                <w:snapToGrid w:val="0"/>
                <w:sz w:val="24"/>
                <w:szCs w:val="24"/>
              </w:rPr>
              <w:t>п/п</w:t>
            </w:r>
          </w:p>
        </w:tc>
        <w:tc>
          <w:tcPr>
            <w:tcW w:w="1690" w:type="dxa"/>
          </w:tcPr>
          <w:p w14:paraId="42E57CF6" w14:textId="77777777" w:rsidR="001F4071" w:rsidRPr="001E425D" w:rsidRDefault="006D0229" w:rsidP="001F4071">
            <w:pPr>
              <w:keepNext/>
              <w:spacing w:before="40" w:after="40"/>
              <w:ind w:right="57"/>
              <w:jc w:val="both"/>
              <w:rPr>
                <w:snapToGrid w:val="0"/>
                <w:sz w:val="22"/>
                <w:szCs w:val="22"/>
              </w:rPr>
            </w:pPr>
            <w:r w:rsidRPr="001E425D">
              <w:rPr>
                <w:snapToGrid w:val="0"/>
                <w:sz w:val="22"/>
                <w:szCs w:val="22"/>
              </w:rPr>
              <w:t>Наименование</w:t>
            </w:r>
          </w:p>
        </w:tc>
        <w:tc>
          <w:tcPr>
            <w:tcW w:w="1417" w:type="dxa"/>
          </w:tcPr>
          <w:p w14:paraId="78F7C0A8"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Местонахождение</w:t>
            </w:r>
          </w:p>
        </w:tc>
        <w:tc>
          <w:tcPr>
            <w:tcW w:w="1702" w:type="dxa"/>
          </w:tcPr>
          <w:p w14:paraId="53A6DE52"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43ABE234"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Предназначение (с точки зрения выполнения Договора)</w:t>
            </w:r>
          </w:p>
        </w:tc>
        <w:tc>
          <w:tcPr>
            <w:tcW w:w="1357" w:type="dxa"/>
          </w:tcPr>
          <w:p w14:paraId="3411CCBE" w14:textId="77777777" w:rsidR="001F4071" w:rsidRPr="001E425D" w:rsidRDefault="006D0229" w:rsidP="001F4071">
            <w:pPr>
              <w:keepNext/>
              <w:tabs>
                <w:tab w:val="left" w:pos="1390"/>
              </w:tabs>
              <w:spacing w:before="40" w:after="40"/>
              <w:ind w:left="57" w:right="-108"/>
              <w:jc w:val="both"/>
              <w:rPr>
                <w:snapToGrid w:val="0"/>
                <w:sz w:val="22"/>
                <w:szCs w:val="22"/>
              </w:rPr>
            </w:pPr>
            <w:r w:rsidRPr="001E425D">
              <w:rPr>
                <w:snapToGrid w:val="0"/>
                <w:sz w:val="22"/>
                <w:szCs w:val="22"/>
              </w:rPr>
              <w:t>Состояние</w:t>
            </w:r>
          </w:p>
        </w:tc>
        <w:tc>
          <w:tcPr>
            <w:tcW w:w="1559" w:type="dxa"/>
          </w:tcPr>
          <w:p w14:paraId="29E8656C"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Примечания</w:t>
            </w:r>
          </w:p>
        </w:tc>
      </w:tr>
      <w:tr w:rsidR="00836554" w:rsidRPr="001E425D" w14:paraId="1E800AB0" w14:textId="77777777" w:rsidTr="001F4071">
        <w:trPr>
          <w:cantSplit/>
        </w:trPr>
        <w:tc>
          <w:tcPr>
            <w:tcW w:w="720" w:type="dxa"/>
          </w:tcPr>
          <w:p w14:paraId="1867A32C" w14:textId="77777777" w:rsidR="001F4071" w:rsidRPr="001E425D" w:rsidRDefault="001F4071" w:rsidP="001F4071">
            <w:pPr>
              <w:numPr>
                <w:ilvl w:val="0"/>
                <w:numId w:val="4"/>
              </w:numPr>
              <w:jc w:val="both"/>
              <w:rPr>
                <w:snapToGrid w:val="0"/>
                <w:sz w:val="24"/>
                <w:szCs w:val="24"/>
              </w:rPr>
            </w:pPr>
          </w:p>
        </w:tc>
        <w:tc>
          <w:tcPr>
            <w:tcW w:w="1690" w:type="dxa"/>
          </w:tcPr>
          <w:p w14:paraId="5AEB945E" w14:textId="77777777" w:rsidR="001F4071" w:rsidRPr="001E425D" w:rsidRDefault="001F4071" w:rsidP="001F4071">
            <w:pPr>
              <w:spacing w:before="40" w:after="40"/>
              <w:ind w:left="57" w:right="57"/>
              <w:rPr>
                <w:snapToGrid w:val="0"/>
                <w:sz w:val="24"/>
                <w:szCs w:val="24"/>
              </w:rPr>
            </w:pPr>
          </w:p>
        </w:tc>
        <w:tc>
          <w:tcPr>
            <w:tcW w:w="1417" w:type="dxa"/>
          </w:tcPr>
          <w:p w14:paraId="1AA7BBA2" w14:textId="77777777" w:rsidR="001F4071" w:rsidRPr="001E425D" w:rsidRDefault="001F4071" w:rsidP="001F4071">
            <w:pPr>
              <w:spacing w:before="40" w:after="40"/>
              <w:ind w:left="57" w:right="57"/>
              <w:rPr>
                <w:snapToGrid w:val="0"/>
                <w:sz w:val="24"/>
                <w:szCs w:val="24"/>
              </w:rPr>
            </w:pPr>
          </w:p>
        </w:tc>
        <w:tc>
          <w:tcPr>
            <w:tcW w:w="1702" w:type="dxa"/>
          </w:tcPr>
          <w:p w14:paraId="2FD5F564" w14:textId="77777777" w:rsidR="001F4071" w:rsidRPr="001E425D" w:rsidRDefault="001F4071" w:rsidP="001F4071">
            <w:pPr>
              <w:spacing w:before="40" w:after="40"/>
              <w:ind w:left="57" w:right="57"/>
              <w:rPr>
                <w:snapToGrid w:val="0"/>
                <w:sz w:val="24"/>
                <w:szCs w:val="24"/>
              </w:rPr>
            </w:pPr>
          </w:p>
        </w:tc>
        <w:tc>
          <w:tcPr>
            <w:tcW w:w="1478" w:type="dxa"/>
          </w:tcPr>
          <w:p w14:paraId="3E33D85E" w14:textId="77777777" w:rsidR="001F4071" w:rsidRPr="001E425D" w:rsidRDefault="001F4071" w:rsidP="001F4071">
            <w:pPr>
              <w:spacing w:before="40" w:after="40"/>
              <w:ind w:left="57" w:right="57"/>
              <w:rPr>
                <w:snapToGrid w:val="0"/>
                <w:sz w:val="24"/>
                <w:szCs w:val="24"/>
              </w:rPr>
            </w:pPr>
          </w:p>
        </w:tc>
        <w:tc>
          <w:tcPr>
            <w:tcW w:w="1357" w:type="dxa"/>
          </w:tcPr>
          <w:p w14:paraId="66005C39" w14:textId="77777777" w:rsidR="001F4071" w:rsidRPr="001E425D" w:rsidRDefault="001F4071" w:rsidP="001F4071">
            <w:pPr>
              <w:spacing w:before="40" w:after="40"/>
              <w:ind w:left="57" w:right="57"/>
              <w:rPr>
                <w:snapToGrid w:val="0"/>
                <w:sz w:val="24"/>
                <w:szCs w:val="24"/>
              </w:rPr>
            </w:pPr>
          </w:p>
        </w:tc>
        <w:tc>
          <w:tcPr>
            <w:tcW w:w="1559" w:type="dxa"/>
          </w:tcPr>
          <w:p w14:paraId="36DEDAE3" w14:textId="77777777" w:rsidR="001F4071" w:rsidRPr="001E425D" w:rsidRDefault="001F4071" w:rsidP="001F4071">
            <w:pPr>
              <w:spacing w:before="40" w:after="40"/>
              <w:ind w:left="57" w:right="57"/>
              <w:rPr>
                <w:snapToGrid w:val="0"/>
                <w:sz w:val="24"/>
                <w:szCs w:val="24"/>
              </w:rPr>
            </w:pPr>
          </w:p>
        </w:tc>
      </w:tr>
      <w:tr w:rsidR="00836554" w:rsidRPr="001E425D" w14:paraId="243D82A5" w14:textId="77777777" w:rsidTr="001F4071">
        <w:trPr>
          <w:cantSplit/>
        </w:trPr>
        <w:tc>
          <w:tcPr>
            <w:tcW w:w="720" w:type="dxa"/>
          </w:tcPr>
          <w:p w14:paraId="3126BBB5" w14:textId="77777777" w:rsidR="001F4071" w:rsidRPr="001E425D" w:rsidRDefault="001F4071" w:rsidP="001F4071">
            <w:pPr>
              <w:numPr>
                <w:ilvl w:val="0"/>
                <w:numId w:val="4"/>
              </w:numPr>
              <w:jc w:val="both"/>
              <w:rPr>
                <w:snapToGrid w:val="0"/>
                <w:sz w:val="24"/>
                <w:szCs w:val="24"/>
              </w:rPr>
            </w:pPr>
          </w:p>
        </w:tc>
        <w:tc>
          <w:tcPr>
            <w:tcW w:w="1690" w:type="dxa"/>
          </w:tcPr>
          <w:p w14:paraId="35FBEA51" w14:textId="77777777" w:rsidR="001F4071" w:rsidRPr="001E425D" w:rsidRDefault="001F4071" w:rsidP="001F4071">
            <w:pPr>
              <w:spacing w:before="40" w:after="40"/>
              <w:ind w:left="57" w:right="57"/>
              <w:rPr>
                <w:snapToGrid w:val="0"/>
                <w:sz w:val="24"/>
                <w:szCs w:val="24"/>
              </w:rPr>
            </w:pPr>
          </w:p>
        </w:tc>
        <w:tc>
          <w:tcPr>
            <w:tcW w:w="1417" w:type="dxa"/>
          </w:tcPr>
          <w:p w14:paraId="1C58FDEB" w14:textId="77777777" w:rsidR="001F4071" w:rsidRPr="001E425D" w:rsidRDefault="001F4071" w:rsidP="001F4071">
            <w:pPr>
              <w:spacing w:before="40" w:after="40"/>
              <w:ind w:left="57" w:right="57"/>
              <w:rPr>
                <w:snapToGrid w:val="0"/>
                <w:sz w:val="24"/>
                <w:szCs w:val="24"/>
              </w:rPr>
            </w:pPr>
          </w:p>
        </w:tc>
        <w:tc>
          <w:tcPr>
            <w:tcW w:w="1702" w:type="dxa"/>
          </w:tcPr>
          <w:p w14:paraId="1D11E7B5" w14:textId="77777777" w:rsidR="001F4071" w:rsidRPr="001E425D" w:rsidRDefault="001F4071" w:rsidP="001F4071">
            <w:pPr>
              <w:spacing w:before="40" w:after="40"/>
              <w:ind w:left="57" w:right="57"/>
              <w:rPr>
                <w:snapToGrid w:val="0"/>
                <w:sz w:val="24"/>
                <w:szCs w:val="24"/>
              </w:rPr>
            </w:pPr>
          </w:p>
        </w:tc>
        <w:tc>
          <w:tcPr>
            <w:tcW w:w="1478" w:type="dxa"/>
          </w:tcPr>
          <w:p w14:paraId="52F2BB3B" w14:textId="77777777" w:rsidR="001F4071" w:rsidRPr="001E425D" w:rsidRDefault="001F4071" w:rsidP="001F4071">
            <w:pPr>
              <w:spacing w:before="40" w:after="40"/>
              <w:ind w:left="57" w:right="57"/>
              <w:rPr>
                <w:snapToGrid w:val="0"/>
                <w:sz w:val="24"/>
                <w:szCs w:val="24"/>
              </w:rPr>
            </w:pPr>
          </w:p>
        </w:tc>
        <w:tc>
          <w:tcPr>
            <w:tcW w:w="1357" w:type="dxa"/>
          </w:tcPr>
          <w:p w14:paraId="4505B447" w14:textId="77777777" w:rsidR="001F4071" w:rsidRPr="001E425D" w:rsidRDefault="001F4071" w:rsidP="001F4071">
            <w:pPr>
              <w:spacing w:before="40" w:after="40"/>
              <w:ind w:left="57" w:right="57"/>
              <w:rPr>
                <w:snapToGrid w:val="0"/>
                <w:sz w:val="24"/>
                <w:szCs w:val="24"/>
              </w:rPr>
            </w:pPr>
          </w:p>
        </w:tc>
        <w:tc>
          <w:tcPr>
            <w:tcW w:w="1559" w:type="dxa"/>
          </w:tcPr>
          <w:p w14:paraId="06E1EC93" w14:textId="77777777" w:rsidR="001F4071" w:rsidRPr="001E425D" w:rsidRDefault="001F4071" w:rsidP="001F4071">
            <w:pPr>
              <w:spacing w:before="40" w:after="40"/>
              <w:ind w:left="57" w:right="57"/>
              <w:rPr>
                <w:snapToGrid w:val="0"/>
                <w:sz w:val="24"/>
                <w:szCs w:val="24"/>
              </w:rPr>
            </w:pPr>
          </w:p>
        </w:tc>
      </w:tr>
      <w:tr w:rsidR="00836554" w:rsidRPr="001E425D" w14:paraId="19324E31" w14:textId="77777777" w:rsidTr="001F4071">
        <w:trPr>
          <w:cantSplit/>
        </w:trPr>
        <w:tc>
          <w:tcPr>
            <w:tcW w:w="720" w:type="dxa"/>
          </w:tcPr>
          <w:p w14:paraId="66C9B31B" w14:textId="77777777" w:rsidR="001F4071" w:rsidRPr="001E425D" w:rsidRDefault="001F4071" w:rsidP="001F4071">
            <w:pPr>
              <w:numPr>
                <w:ilvl w:val="0"/>
                <w:numId w:val="4"/>
              </w:numPr>
              <w:jc w:val="both"/>
              <w:rPr>
                <w:snapToGrid w:val="0"/>
                <w:sz w:val="24"/>
                <w:szCs w:val="24"/>
              </w:rPr>
            </w:pPr>
          </w:p>
        </w:tc>
        <w:tc>
          <w:tcPr>
            <w:tcW w:w="1690" w:type="dxa"/>
          </w:tcPr>
          <w:p w14:paraId="62E8F15E" w14:textId="77777777" w:rsidR="001F4071" w:rsidRPr="001E425D" w:rsidRDefault="001F4071" w:rsidP="001F4071">
            <w:pPr>
              <w:spacing w:before="40" w:after="40"/>
              <w:ind w:left="57" w:right="57"/>
              <w:rPr>
                <w:snapToGrid w:val="0"/>
                <w:sz w:val="24"/>
                <w:szCs w:val="24"/>
              </w:rPr>
            </w:pPr>
          </w:p>
        </w:tc>
        <w:tc>
          <w:tcPr>
            <w:tcW w:w="1417" w:type="dxa"/>
          </w:tcPr>
          <w:p w14:paraId="1D8085D5" w14:textId="77777777" w:rsidR="001F4071" w:rsidRPr="001E425D" w:rsidRDefault="001F4071" w:rsidP="001F4071">
            <w:pPr>
              <w:spacing w:before="40" w:after="40"/>
              <w:ind w:left="57" w:right="57"/>
              <w:rPr>
                <w:snapToGrid w:val="0"/>
                <w:sz w:val="24"/>
                <w:szCs w:val="24"/>
              </w:rPr>
            </w:pPr>
          </w:p>
        </w:tc>
        <w:tc>
          <w:tcPr>
            <w:tcW w:w="1702" w:type="dxa"/>
          </w:tcPr>
          <w:p w14:paraId="669AF852" w14:textId="77777777" w:rsidR="001F4071" w:rsidRPr="001E425D" w:rsidRDefault="001F4071" w:rsidP="001F4071">
            <w:pPr>
              <w:spacing w:before="40" w:after="40"/>
              <w:ind w:left="57" w:right="57"/>
              <w:rPr>
                <w:snapToGrid w:val="0"/>
                <w:sz w:val="24"/>
                <w:szCs w:val="24"/>
              </w:rPr>
            </w:pPr>
          </w:p>
        </w:tc>
        <w:tc>
          <w:tcPr>
            <w:tcW w:w="1478" w:type="dxa"/>
          </w:tcPr>
          <w:p w14:paraId="6235479D" w14:textId="77777777" w:rsidR="001F4071" w:rsidRPr="001E425D" w:rsidRDefault="001F4071" w:rsidP="001F4071">
            <w:pPr>
              <w:spacing w:before="40" w:after="40"/>
              <w:ind w:left="57" w:right="57"/>
              <w:rPr>
                <w:snapToGrid w:val="0"/>
                <w:sz w:val="24"/>
                <w:szCs w:val="24"/>
              </w:rPr>
            </w:pPr>
          </w:p>
        </w:tc>
        <w:tc>
          <w:tcPr>
            <w:tcW w:w="1357" w:type="dxa"/>
          </w:tcPr>
          <w:p w14:paraId="31094C78" w14:textId="77777777" w:rsidR="001F4071" w:rsidRPr="001E425D" w:rsidRDefault="001F4071" w:rsidP="001F4071">
            <w:pPr>
              <w:spacing w:before="40" w:after="40"/>
              <w:ind w:left="57" w:right="57"/>
              <w:rPr>
                <w:snapToGrid w:val="0"/>
                <w:sz w:val="24"/>
                <w:szCs w:val="24"/>
              </w:rPr>
            </w:pPr>
          </w:p>
        </w:tc>
        <w:tc>
          <w:tcPr>
            <w:tcW w:w="1559" w:type="dxa"/>
          </w:tcPr>
          <w:p w14:paraId="4CC769CA" w14:textId="77777777" w:rsidR="001F4071" w:rsidRPr="001E425D" w:rsidRDefault="001F4071" w:rsidP="001F4071">
            <w:pPr>
              <w:spacing w:before="40" w:after="40"/>
              <w:ind w:left="57" w:right="57"/>
              <w:rPr>
                <w:snapToGrid w:val="0"/>
                <w:sz w:val="24"/>
                <w:szCs w:val="24"/>
              </w:rPr>
            </w:pPr>
          </w:p>
        </w:tc>
      </w:tr>
      <w:tr w:rsidR="00836554" w:rsidRPr="001E425D" w14:paraId="774C2761" w14:textId="77777777" w:rsidTr="001F4071">
        <w:trPr>
          <w:cantSplit/>
        </w:trPr>
        <w:tc>
          <w:tcPr>
            <w:tcW w:w="720" w:type="dxa"/>
          </w:tcPr>
          <w:p w14:paraId="39EE5F2E" w14:textId="77777777" w:rsidR="001F4071" w:rsidRPr="001E425D" w:rsidRDefault="006D0229" w:rsidP="001F4071">
            <w:pPr>
              <w:spacing w:before="40" w:after="40"/>
              <w:ind w:left="57" w:right="57"/>
              <w:rPr>
                <w:snapToGrid w:val="0"/>
                <w:sz w:val="24"/>
                <w:szCs w:val="24"/>
              </w:rPr>
            </w:pPr>
            <w:r w:rsidRPr="001E425D">
              <w:rPr>
                <w:snapToGrid w:val="0"/>
                <w:sz w:val="24"/>
                <w:szCs w:val="24"/>
              </w:rPr>
              <w:t>…</w:t>
            </w:r>
          </w:p>
        </w:tc>
        <w:tc>
          <w:tcPr>
            <w:tcW w:w="1690" w:type="dxa"/>
          </w:tcPr>
          <w:p w14:paraId="08C63617" w14:textId="77777777" w:rsidR="001F4071" w:rsidRPr="001E425D" w:rsidRDefault="001F4071" w:rsidP="001F4071">
            <w:pPr>
              <w:spacing w:before="40" w:after="40"/>
              <w:ind w:left="57" w:right="57"/>
              <w:rPr>
                <w:snapToGrid w:val="0"/>
                <w:sz w:val="24"/>
                <w:szCs w:val="24"/>
              </w:rPr>
            </w:pPr>
          </w:p>
        </w:tc>
        <w:tc>
          <w:tcPr>
            <w:tcW w:w="1417" w:type="dxa"/>
          </w:tcPr>
          <w:p w14:paraId="3715C3AF" w14:textId="77777777" w:rsidR="001F4071" w:rsidRPr="001E425D" w:rsidRDefault="001F4071" w:rsidP="001F4071">
            <w:pPr>
              <w:spacing w:before="40" w:after="40"/>
              <w:ind w:left="57" w:right="57"/>
              <w:rPr>
                <w:snapToGrid w:val="0"/>
                <w:sz w:val="24"/>
                <w:szCs w:val="24"/>
              </w:rPr>
            </w:pPr>
          </w:p>
        </w:tc>
        <w:tc>
          <w:tcPr>
            <w:tcW w:w="1702" w:type="dxa"/>
          </w:tcPr>
          <w:p w14:paraId="5900D44F" w14:textId="77777777" w:rsidR="001F4071" w:rsidRPr="001E425D" w:rsidRDefault="001F4071" w:rsidP="001F4071">
            <w:pPr>
              <w:spacing w:before="40" w:after="40"/>
              <w:ind w:left="57" w:right="57"/>
              <w:rPr>
                <w:snapToGrid w:val="0"/>
                <w:sz w:val="24"/>
                <w:szCs w:val="24"/>
              </w:rPr>
            </w:pPr>
          </w:p>
        </w:tc>
        <w:tc>
          <w:tcPr>
            <w:tcW w:w="1478" w:type="dxa"/>
          </w:tcPr>
          <w:p w14:paraId="0FDDBC56" w14:textId="77777777" w:rsidR="001F4071" w:rsidRPr="001E425D" w:rsidRDefault="001F4071" w:rsidP="001F4071">
            <w:pPr>
              <w:spacing w:before="40" w:after="40"/>
              <w:ind w:left="57" w:right="57"/>
              <w:rPr>
                <w:snapToGrid w:val="0"/>
                <w:sz w:val="24"/>
                <w:szCs w:val="24"/>
              </w:rPr>
            </w:pPr>
          </w:p>
        </w:tc>
        <w:tc>
          <w:tcPr>
            <w:tcW w:w="1357" w:type="dxa"/>
          </w:tcPr>
          <w:p w14:paraId="488ED65B" w14:textId="77777777" w:rsidR="001F4071" w:rsidRPr="001E425D" w:rsidRDefault="001F4071" w:rsidP="001F4071">
            <w:pPr>
              <w:spacing w:before="40" w:after="40"/>
              <w:ind w:left="57" w:right="57"/>
              <w:rPr>
                <w:snapToGrid w:val="0"/>
                <w:sz w:val="24"/>
                <w:szCs w:val="24"/>
              </w:rPr>
            </w:pPr>
          </w:p>
        </w:tc>
        <w:tc>
          <w:tcPr>
            <w:tcW w:w="1559" w:type="dxa"/>
          </w:tcPr>
          <w:p w14:paraId="2AC233DB" w14:textId="77777777" w:rsidR="001F4071" w:rsidRPr="001E425D" w:rsidRDefault="001F4071" w:rsidP="001F4071">
            <w:pPr>
              <w:spacing w:before="40" w:after="40"/>
              <w:ind w:left="57" w:right="57"/>
              <w:rPr>
                <w:snapToGrid w:val="0"/>
                <w:sz w:val="24"/>
                <w:szCs w:val="24"/>
              </w:rPr>
            </w:pPr>
          </w:p>
        </w:tc>
      </w:tr>
    </w:tbl>
    <w:p w14:paraId="3F8FB7BD" w14:textId="77777777" w:rsidR="001F4071" w:rsidRPr="001E425D" w:rsidRDefault="001F4071" w:rsidP="001F4071">
      <w:pPr>
        <w:ind w:firstLine="567"/>
        <w:jc w:val="both"/>
        <w:rPr>
          <w:snapToGrid w:val="0"/>
          <w:sz w:val="24"/>
          <w:szCs w:val="24"/>
        </w:rPr>
      </w:pPr>
    </w:p>
    <w:p w14:paraId="07889F1C"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1F4CB9A9"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5D7B3C9E"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5BD16A64"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0BEB54E0"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p w14:paraId="5E23C0FB" w14:textId="77777777" w:rsidR="001F4071" w:rsidRPr="001E425D" w:rsidRDefault="006D0229" w:rsidP="001F4071">
      <w:pPr>
        <w:rPr>
          <w:b/>
          <w:sz w:val="22"/>
          <w:szCs w:val="22"/>
        </w:rPr>
      </w:pPr>
      <w:bookmarkStart w:id="2615" w:name="_Toc351617351"/>
      <w:bookmarkStart w:id="2616" w:name="_Toc351636046"/>
      <w:bookmarkStart w:id="2617" w:name="_Toc353538246"/>
      <w:r w:rsidRPr="001E425D">
        <w:rPr>
          <w:b/>
          <w:sz w:val="22"/>
          <w:szCs w:val="22"/>
        </w:rPr>
        <w:t>Инструкции по заполнению</w:t>
      </w:r>
      <w:bookmarkEnd w:id="2615"/>
      <w:bookmarkEnd w:id="2616"/>
      <w:bookmarkEnd w:id="2617"/>
      <w:r w:rsidRPr="001E425D">
        <w:rPr>
          <w:b/>
          <w:sz w:val="22"/>
          <w:szCs w:val="22"/>
        </w:rPr>
        <w:t>:</w:t>
      </w:r>
    </w:p>
    <w:p w14:paraId="1CAF5273" w14:textId="77777777" w:rsidR="001F4071" w:rsidRPr="001E425D" w:rsidRDefault="006D0229" w:rsidP="001F4071">
      <w:pPr>
        <w:pStyle w:val="ad"/>
        <w:numPr>
          <w:ilvl w:val="0"/>
          <w:numId w:val="20"/>
        </w:numPr>
        <w:ind w:left="0" w:firstLine="0"/>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0CFAC386" w14:textId="77777777" w:rsidR="001F4071" w:rsidRPr="001E425D" w:rsidRDefault="006D0229" w:rsidP="001F4071">
      <w:pPr>
        <w:pStyle w:val="ad"/>
        <w:numPr>
          <w:ilvl w:val="0"/>
          <w:numId w:val="20"/>
        </w:numPr>
        <w:tabs>
          <w:tab w:val="num" w:pos="567"/>
        </w:tabs>
        <w:ind w:left="0" w:firstLine="0"/>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0B2B9292" w14:textId="77777777" w:rsidR="001F4071" w:rsidRPr="001E425D" w:rsidRDefault="006D0229" w:rsidP="001F4071">
      <w:pPr>
        <w:pStyle w:val="ad"/>
        <w:numPr>
          <w:ilvl w:val="0"/>
          <w:numId w:val="20"/>
        </w:numPr>
        <w:tabs>
          <w:tab w:val="num" w:pos="567"/>
        </w:tabs>
        <w:ind w:left="0" w:firstLine="0"/>
        <w:jc w:val="both"/>
        <w:rPr>
          <w:sz w:val="22"/>
          <w:szCs w:val="22"/>
        </w:rPr>
      </w:pPr>
      <w:r w:rsidRPr="001E425D">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1A2A8EF" w14:textId="77777777" w:rsidR="001F4071" w:rsidRPr="001E425D" w:rsidRDefault="001F4071" w:rsidP="001F4071">
      <w:pPr>
        <w:tabs>
          <w:tab w:val="num" w:pos="567"/>
        </w:tabs>
        <w:jc w:val="both"/>
        <w:rPr>
          <w:sz w:val="22"/>
          <w:szCs w:val="22"/>
        </w:rPr>
      </w:pPr>
    </w:p>
    <w:p w14:paraId="78378DA5" w14:textId="77777777" w:rsidR="001F4071" w:rsidRPr="001E425D" w:rsidRDefault="001F4071" w:rsidP="001F4071">
      <w:pPr>
        <w:tabs>
          <w:tab w:val="num" w:pos="567"/>
        </w:tabs>
        <w:jc w:val="both"/>
        <w:rPr>
          <w:sz w:val="22"/>
          <w:szCs w:val="22"/>
        </w:rPr>
      </w:pPr>
    </w:p>
    <w:p w14:paraId="0641F552" w14:textId="77777777" w:rsidR="001F4071" w:rsidRPr="001E425D" w:rsidRDefault="001F4071" w:rsidP="001F4071">
      <w:pPr>
        <w:pStyle w:val="21"/>
        <w:tabs>
          <w:tab w:val="clear" w:pos="1440"/>
        </w:tabs>
        <w:ind w:left="0" w:firstLine="0"/>
        <w:rPr>
          <w:sz w:val="22"/>
          <w:szCs w:val="22"/>
        </w:rPr>
      </w:pPr>
      <w:bookmarkStart w:id="2618" w:name="_Toc351617352"/>
      <w:bookmarkStart w:id="2619" w:name="_Toc351636047"/>
      <w:bookmarkStart w:id="2620" w:name="_Toc353538247"/>
    </w:p>
    <w:p w14:paraId="2B6D005D" w14:textId="77777777" w:rsidR="001F4071" w:rsidRPr="001E425D" w:rsidRDefault="001F4071" w:rsidP="001F4071">
      <w:pPr>
        <w:pStyle w:val="21"/>
        <w:tabs>
          <w:tab w:val="clear" w:pos="1440"/>
        </w:tabs>
        <w:ind w:left="0" w:firstLine="0"/>
        <w:rPr>
          <w:sz w:val="22"/>
          <w:szCs w:val="22"/>
        </w:rPr>
      </w:pPr>
    </w:p>
    <w:p w14:paraId="0FB3C4C2" w14:textId="77777777" w:rsidR="001F4071" w:rsidRPr="001E425D" w:rsidRDefault="001F4071" w:rsidP="001F4071"/>
    <w:p w14:paraId="7E8FF933" w14:textId="77777777" w:rsidR="001F4071" w:rsidRPr="001E425D" w:rsidRDefault="001F4071" w:rsidP="001F4071">
      <w:pPr>
        <w:pStyle w:val="21"/>
        <w:tabs>
          <w:tab w:val="clear" w:pos="1440"/>
        </w:tabs>
        <w:ind w:left="0" w:firstLine="0"/>
        <w:rPr>
          <w:sz w:val="22"/>
          <w:szCs w:val="22"/>
        </w:rPr>
      </w:pPr>
    </w:p>
    <w:p w14:paraId="7458189A" w14:textId="77777777" w:rsidR="001F4071" w:rsidRPr="001E425D" w:rsidRDefault="001F4071" w:rsidP="001F4071"/>
    <w:p w14:paraId="72B4CE8B" w14:textId="77777777" w:rsidR="001F4071" w:rsidRPr="001E425D" w:rsidRDefault="001F4071" w:rsidP="001F4071"/>
    <w:p w14:paraId="1D649B6A" w14:textId="77777777" w:rsidR="001F4071" w:rsidRPr="001E425D" w:rsidRDefault="001F4071" w:rsidP="001F4071"/>
    <w:p w14:paraId="37AB0128" w14:textId="77777777" w:rsidR="001F4071" w:rsidRPr="001E425D" w:rsidRDefault="001F4071" w:rsidP="001F4071"/>
    <w:p w14:paraId="36583898" w14:textId="77777777" w:rsidR="001F4071" w:rsidRPr="001E425D" w:rsidRDefault="001F4071" w:rsidP="001F4071"/>
    <w:p w14:paraId="717FE99F" w14:textId="77777777" w:rsidR="001F4071" w:rsidRPr="001E425D" w:rsidRDefault="001F4071" w:rsidP="001F4071"/>
    <w:p w14:paraId="533260C3" w14:textId="77777777" w:rsidR="001F4071" w:rsidRPr="001E425D" w:rsidRDefault="001F4071" w:rsidP="001F4071"/>
    <w:p w14:paraId="4EB6F72D" w14:textId="77777777" w:rsidR="001F4071" w:rsidRPr="001E425D" w:rsidRDefault="001F4071" w:rsidP="001F4071"/>
    <w:p w14:paraId="5C35471F" w14:textId="77777777" w:rsidR="001F4071" w:rsidRPr="001E425D" w:rsidRDefault="001F4071" w:rsidP="001F4071"/>
    <w:p w14:paraId="02F65EEF" w14:textId="77777777" w:rsidR="001F4071" w:rsidRPr="001E425D" w:rsidRDefault="001F4071" w:rsidP="001F4071"/>
    <w:p w14:paraId="40A4B52A" w14:textId="77777777" w:rsidR="001F4071" w:rsidRPr="001E425D" w:rsidRDefault="001F4071" w:rsidP="001F4071"/>
    <w:p w14:paraId="09C6EAE6" w14:textId="77777777" w:rsidR="001F4071" w:rsidRPr="001E425D" w:rsidRDefault="001F4071" w:rsidP="001F4071"/>
    <w:p w14:paraId="2F2E2D7B" w14:textId="77777777" w:rsidR="001F4071" w:rsidRPr="001E425D" w:rsidRDefault="006D0229" w:rsidP="001F4071">
      <w:pPr>
        <w:pStyle w:val="21"/>
        <w:tabs>
          <w:tab w:val="clear" w:pos="1440"/>
        </w:tabs>
        <w:ind w:left="0" w:firstLine="0"/>
        <w:rPr>
          <w:sz w:val="22"/>
          <w:szCs w:val="22"/>
        </w:rPr>
      </w:pPr>
      <w:bookmarkStart w:id="2621" w:name="_Toc377632399"/>
      <w:bookmarkStart w:id="2622" w:name="_Toc413762792"/>
      <w:bookmarkStart w:id="2623" w:name="_Toc131164430"/>
      <w:bookmarkStart w:id="2624" w:name="_Toc351617355"/>
      <w:bookmarkStart w:id="2625" w:name="_Toc351636050"/>
      <w:bookmarkEnd w:id="2605"/>
      <w:bookmarkEnd w:id="2606"/>
      <w:bookmarkEnd w:id="2618"/>
      <w:bookmarkEnd w:id="2619"/>
      <w:bookmarkEnd w:id="2620"/>
      <w:r w:rsidRPr="001E425D">
        <w:rPr>
          <w:sz w:val="22"/>
          <w:szCs w:val="22"/>
        </w:rPr>
        <w:lastRenderedPageBreak/>
        <w:t>5.5 Справка о кадровых ресурсах (форма 5)</w:t>
      </w:r>
      <w:bookmarkEnd w:id="2621"/>
      <w:bookmarkEnd w:id="2622"/>
      <w:bookmarkEnd w:id="2623"/>
    </w:p>
    <w:p w14:paraId="19939CCE"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4EF34B80" w14:textId="77777777" w:rsidR="001F4071" w:rsidRPr="001E425D" w:rsidRDefault="006D0229" w:rsidP="001F4071">
      <w:pPr>
        <w:suppressAutoHyphens/>
        <w:jc w:val="center"/>
        <w:rPr>
          <w:b/>
          <w:snapToGrid w:val="0"/>
          <w:sz w:val="22"/>
          <w:szCs w:val="22"/>
        </w:rPr>
      </w:pPr>
      <w:r w:rsidRPr="001E425D">
        <w:rPr>
          <w:b/>
          <w:snapToGrid w:val="0"/>
          <w:sz w:val="22"/>
          <w:szCs w:val="22"/>
        </w:rPr>
        <w:t>Справка о кадровых ресурсах</w:t>
      </w:r>
    </w:p>
    <w:p w14:paraId="66A43DF9" w14:textId="77777777" w:rsidR="001F4071" w:rsidRPr="001E425D" w:rsidRDefault="006D0229" w:rsidP="001F4071">
      <w:pPr>
        <w:jc w:val="both"/>
        <w:rPr>
          <w:snapToGrid w:val="0"/>
          <w:color w:val="000000"/>
          <w:sz w:val="22"/>
          <w:szCs w:val="22"/>
        </w:rPr>
      </w:pPr>
      <w:r w:rsidRPr="001E425D">
        <w:rPr>
          <w:snapToGrid w:val="0"/>
          <w:color w:val="000000"/>
          <w:sz w:val="22"/>
          <w:szCs w:val="22"/>
        </w:rPr>
        <w:t>Наименование и адрес Участника закупки: _________________________________</w:t>
      </w:r>
    </w:p>
    <w:p w14:paraId="45EA5671" w14:textId="77777777" w:rsidR="001F4071" w:rsidRPr="001E425D" w:rsidRDefault="001F4071" w:rsidP="001F4071">
      <w:pPr>
        <w:jc w:val="both"/>
        <w:rPr>
          <w:snapToGrid w:val="0"/>
          <w:color w:val="000000"/>
          <w:sz w:val="22"/>
          <w:szCs w:val="22"/>
        </w:rPr>
      </w:pPr>
    </w:p>
    <w:p w14:paraId="4A0316D9" w14:textId="77777777" w:rsidR="001F4071" w:rsidRPr="001E425D" w:rsidRDefault="006D0229" w:rsidP="001F4071">
      <w:pPr>
        <w:keepNext/>
        <w:suppressAutoHyphens/>
        <w:rPr>
          <w:snapToGrid w:val="0"/>
          <w:sz w:val="22"/>
          <w:szCs w:val="22"/>
        </w:rPr>
      </w:pPr>
      <w:r w:rsidRPr="001E425D">
        <w:rPr>
          <w:b/>
          <w:snapToGrid w:val="0"/>
          <w:sz w:val="22"/>
          <w:szCs w:val="22"/>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836554" w:rsidRPr="001E425D" w14:paraId="0F0875E5" w14:textId="77777777" w:rsidTr="001F407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73906EF3"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06FD649B"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Фамилия, имя, отчество специалиста</w:t>
            </w:r>
          </w:p>
        </w:tc>
        <w:tc>
          <w:tcPr>
            <w:tcW w:w="3828" w:type="dxa"/>
            <w:tcBorders>
              <w:top w:val="single" w:sz="6" w:space="0" w:color="auto"/>
              <w:left w:val="single" w:sz="6" w:space="0" w:color="auto"/>
              <w:bottom w:val="single" w:sz="6" w:space="0" w:color="auto"/>
              <w:right w:val="single" w:sz="6" w:space="0" w:color="auto"/>
            </w:tcBorders>
            <w:vAlign w:val="center"/>
            <w:hideMark/>
          </w:tcPr>
          <w:p w14:paraId="42093964"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76EB9C2C" w14:textId="77777777" w:rsidR="001F4071" w:rsidRPr="001E425D" w:rsidRDefault="006D0229" w:rsidP="001F4071">
            <w:pPr>
              <w:keepNext/>
              <w:widowControl w:val="0"/>
              <w:spacing w:before="40" w:after="40" w:line="276" w:lineRule="auto"/>
              <w:ind w:right="57"/>
              <w:jc w:val="center"/>
              <w:rPr>
                <w:snapToGrid w:val="0"/>
                <w:sz w:val="22"/>
                <w:szCs w:val="22"/>
                <w:lang w:eastAsia="en-US"/>
              </w:rPr>
            </w:pPr>
            <w:r w:rsidRPr="001E425D">
              <w:rPr>
                <w:snapToGrid w:val="0"/>
                <w:sz w:val="22"/>
                <w:szCs w:val="22"/>
                <w:lang w:eastAsia="en-US"/>
              </w:rPr>
              <w:t>Должность</w:t>
            </w:r>
          </w:p>
        </w:tc>
        <w:tc>
          <w:tcPr>
            <w:tcW w:w="1702" w:type="dxa"/>
            <w:tcBorders>
              <w:top w:val="single" w:sz="6" w:space="0" w:color="auto"/>
              <w:left w:val="single" w:sz="6" w:space="0" w:color="auto"/>
              <w:bottom w:val="single" w:sz="6" w:space="0" w:color="auto"/>
              <w:right w:val="single" w:sz="6" w:space="0" w:color="auto"/>
            </w:tcBorders>
            <w:vAlign w:val="center"/>
            <w:hideMark/>
          </w:tcPr>
          <w:p w14:paraId="47D344F0"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Стаж работы в данной или аналогичной должности, лет</w:t>
            </w:r>
          </w:p>
        </w:tc>
      </w:tr>
      <w:tr w:rsidR="00836554" w:rsidRPr="001E425D" w14:paraId="4D649C75" w14:textId="77777777" w:rsidTr="001F4071">
        <w:trPr>
          <w:cantSplit/>
        </w:trPr>
        <w:tc>
          <w:tcPr>
            <w:tcW w:w="9345" w:type="dxa"/>
            <w:gridSpan w:val="5"/>
            <w:tcBorders>
              <w:top w:val="single" w:sz="6" w:space="0" w:color="auto"/>
              <w:left w:val="single" w:sz="6" w:space="0" w:color="auto"/>
              <w:bottom w:val="single" w:sz="6" w:space="0" w:color="auto"/>
              <w:right w:val="single" w:sz="6" w:space="0" w:color="auto"/>
            </w:tcBorders>
            <w:hideMark/>
          </w:tcPr>
          <w:p w14:paraId="529F8956" w14:textId="77777777" w:rsidR="001F4071" w:rsidRPr="001E425D" w:rsidRDefault="006D0229" w:rsidP="001F4071">
            <w:pPr>
              <w:widowControl w:val="0"/>
              <w:spacing w:before="40" w:after="40" w:line="276" w:lineRule="auto"/>
              <w:ind w:right="57" w:firstLine="680"/>
              <w:jc w:val="both"/>
              <w:rPr>
                <w:snapToGrid w:val="0"/>
                <w:sz w:val="22"/>
                <w:szCs w:val="22"/>
                <w:lang w:eastAsia="en-US"/>
              </w:rPr>
            </w:pPr>
            <w:r w:rsidRPr="001E425D">
              <w:rPr>
                <w:snapToGrid w:val="0"/>
                <w:sz w:val="22"/>
                <w:szCs w:val="22"/>
                <w:lang w:eastAsia="en-US"/>
              </w:rPr>
              <w:t>Руководящее звено(руководитель и его заместители, главный бухгалтер, главный экономист, главный юрист)</w:t>
            </w:r>
          </w:p>
        </w:tc>
      </w:tr>
      <w:tr w:rsidR="00836554" w:rsidRPr="001E425D" w14:paraId="71C602AA" w14:textId="77777777" w:rsidTr="001F4071">
        <w:tc>
          <w:tcPr>
            <w:tcW w:w="695" w:type="dxa"/>
            <w:tcBorders>
              <w:top w:val="single" w:sz="6" w:space="0" w:color="auto"/>
              <w:left w:val="single" w:sz="6" w:space="0" w:color="auto"/>
              <w:bottom w:val="single" w:sz="6" w:space="0" w:color="auto"/>
              <w:right w:val="single" w:sz="6" w:space="0" w:color="auto"/>
            </w:tcBorders>
          </w:tcPr>
          <w:p w14:paraId="27D303C8" w14:textId="77777777" w:rsidR="001F4071" w:rsidRPr="001E425D" w:rsidRDefault="001F4071" w:rsidP="00D02090">
            <w:pPr>
              <w:widowControl w:val="0"/>
              <w:numPr>
                <w:ilvl w:val="0"/>
                <w:numId w:val="22"/>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544C9E0"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1B017563"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20116BB"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ED1CD84"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1D4DE456" w14:textId="77777777" w:rsidTr="001F4071">
        <w:tc>
          <w:tcPr>
            <w:tcW w:w="695" w:type="dxa"/>
            <w:tcBorders>
              <w:top w:val="single" w:sz="6" w:space="0" w:color="auto"/>
              <w:left w:val="single" w:sz="6" w:space="0" w:color="auto"/>
              <w:bottom w:val="single" w:sz="6" w:space="0" w:color="auto"/>
              <w:right w:val="single" w:sz="6" w:space="0" w:color="auto"/>
            </w:tcBorders>
          </w:tcPr>
          <w:p w14:paraId="5461190F" w14:textId="77777777" w:rsidR="001F4071" w:rsidRPr="001E425D" w:rsidRDefault="001F4071" w:rsidP="00D02090">
            <w:pPr>
              <w:widowControl w:val="0"/>
              <w:numPr>
                <w:ilvl w:val="0"/>
                <w:numId w:val="22"/>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C0B4478"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474E7846"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868F69D"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DC9AF10"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62F6DB31" w14:textId="77777777" w:rsidTr="001F4071">
        <w:tc>
          <w:tcPr>
            <w:tcW w:w="9345" w:type="dxa"/>
            <w:gridSpan w:val="5"/>
            <w:tcBorders>
              <w:top w:val="single" w:sz="6" w:space="0" w:color="auto"/>
              <w:left w:val="single" w:sz="6" w:space="0" w:color="auto"/>
              <w:bottom w:val="single" w:sz="6" w:space="0" w:color="auto"/>
              <w:right w:val="single" w:sz="6" w:space="0" w:color="auto"/>
            </w:tcBorders>
            <w:hideMark/>
          </w:tcPr>
          <w:p w14:paraId="503D83D1" w14:textId="77777777" w:rsidR="001F4071" w:rsidRPr="001E425D" w:rsidRDefault="006D0229" w:rsidP="001F4071">
            <w:pPr>
              <w:widowControl w:val="0"/>
              <w:spacing w:before="40" w:after="40" w:line="276" w:lineRule="auto"/>
              <w:ind w:left="57" w:right="57" w:firstLine="680"/>
              <w:jc w:val="both"/>
              <w:rPr>
                <w:snapToGrid w:val="0"/>
                <w:sz w:val="22"/>
                <w:szCs w:val="22"/>
                <w:lang w:eastAsia="en-US"/>
              </w:rPr>
            </w:pPr>
            <w:r w:rsidRPr="001E425D">
              <w:rPr>
                <w:snapToGrid w:val="0"/>
                <w:color w:val="000000"/>
                <w:sz w:val="22"/>
                <w:szCs w:val="22"/>
                <w:lang w:eastAsia="en-US"/>
              </w:rPr>
              <w:t>Рабочие и вспомогательный персонал</w:t>
            </w:r>
          </w:p>
        </w:tc>
      </w:tr>
      <w:tr w:rsidR="00836554" w:rsidRPr="001E425D" w14:paraId="706EDF9B" w14:textId="77777777" w:rsidTr="001F4071">
        <w:tc>
          <w:tcPr>
            <w:tcW w:w="695" w:type="dxa"/>
            <w:tcBorders>
              <w:top w:val="single" w:sz="6" w:space="0" w:color="auto"/>
              <w:left w:val="single" w:sz="6" w:space="0" w:color="auto"/>
              <w:bottom w:val="single" w:sz="6" w:space="0" w:color="auto"/>
              <w:right w:val="single" w:sz="6" w:space="0" w:color="auto"/>
            </w:tcBorders>
          </w:tcPr>
          <w:p w14:paraId="3343C0B7" w14:textId="77777777" w:rsidR="001F4071" w:rsidRPr="001E425D" w:rsidRDefault="001F4071" w:rsidP="00D02090">
            <w:pPr>
              <w:widowControl w:val="0"/>
              <w:numPr>
                <w:ilvl w:val="0"/>
                <w:numId w:val="23"/>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4945051F"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77E24B87"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F786F02"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0A476809"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2C1DACAA" w14:textId="77777777" w:rsidTr="001F4071">
        <w:tc>
          <w:tcPr>
            <w:tcW w:w="695" w:type="dxa"/>
            <w:tcBorders>
              <w:top w:val="single" w:sz="6" w:space="0" w:color="auto"/>
              <w:left w:val="single" w:sz="6" w:space="0" w:color="auto"/>
              <w:bottom w:val="single" w:sz="6" w:space="0" w:color="auto"/>
              <w:right w:val="single" w:sz="6" w:space="0" w:color="auto"/>
            </w:tcBorders>
          </w:tcPr>
          <w:p w14:paraId="6885424E" w14:textId="77777777" w:rsidR="001F4071" w:rsidRPr="001E425D" w:rsidRDefault="001F4071" w:rsidP="00D02090">
            <w:pPr>
              <w:widowControl w:val="0"/>
              <w:numPr>
                <w:ilvl w:val="0"/>
                <w:numId w:val="23"/>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B4D940F"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4A35E89A"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1293E08"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763D6376"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bl>
    <w:p w14:paraId="0975C6E9" w14:textId="77777777" w:rsidR="001F4071" w:rsidRPr="001E425D" w:rsidRDefault="001F4071" w:rsidP="001F4071">
      <w:pPr>
        <w:keepNext/>
        <w:suppressAutoHyphens/>
        <w:rPr>
          <w:b/>
          <w:snapToGrid w:val="0"/>
          <w:sz w:val="22"/>
          <w:szCs w:val="22"/>
        </w:rPr>
      </w:pPr>
    </w:p>
    <w:p w14:paraId="065C8142" w14:textId="77777777" w:rsidR="001F4071" w:rsidRPr="001E425D" w:rsidRDefault="006D0229" w:rsidP="001F4071">
      <w:pPr>
        <w:keepNext/>
        <w:widowControl w:val="0"/>
        <w:suppressAutoHyphens/>
        <w:ind w:firstLine="680"/>
        <w:jc w:val="both"/>
        <w:rPr>
          <w:b/>
          <w:snapToGrid w:val="0"/>
          <w:sz w:val="22"/>
          <w:szCs w:val="22"/>
        </w:rPr>
      </w:pPr>
      <w:r w:rsidRPr="001E425D">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836554" w:rsidRPr="001E425D" w14:paraId="56C7C2CE" w14:textId="77777777" w:rsidTr="001F4071">
        <w:tc>
          <w:tcPr>
            <w:tcW w:w="4748" w:type="dxa"/>
            <w:tcBorders>
              <w:top w:val="single" w:sz="4" w:space="0" w:color="auto"/>
              <w:left w:val="single" w:sz="4" w:space="0" w:color="auto"/>
              <w:bottom w:val="single" w:sz="4" w:space="0" w:color="auto"/>
              <w:right w:val="single" w:sz="4" w:space="0" w:color="auto"/>
            </w:tcBorders>
            <w:hideMark/>
          </w:tcPr>
          <w:p w14:paraId="25D785B0" w14:textId="77777777" w:rsidR="001F4071" w:rsidRPr="001E425D" w:rsidRDefault="006D0229" w:rsidP="001F4071">
            <w:pPr>
              <w:keepNext/>
              <w:widowControl w:val="0"/>
              <w:spacing w:before="40" w:after="40" w:line="360" w:lineRule="auto"/>
              <w:ind w:left="57" w:right="57" w:firstLine="680"/>
              <w:jc w:val="both"/>
              <w:rPr>
                <w:snapToGrid w:val="0"/>
                <w:color w:val="000000"/>
                <w:sz w:val="22"/>
                <w:szCs w:val="22"/>
                <w:lang w:eastAsia="en-US"/>
              </w:rPr>
            </w:pPr>
            <w:r w:rsidRPr="001E425D">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58307A11" w14:textId="77777777" w:rsidR="001F4071" w:rsidRPr="001E425D" w:rsidRDefault="006D0229" w:rsidP="001F4071">
            <w:pPr>
              <w:keepNext/>
              <w:widowControl w:val="0"/>
              <w:spacing w:before="40" w:after="40" w:line="360" w:lineRule="auto"/>
              <w:ind w:left="57" w:right="57" w:firstLine="680"/>
              <w:jc w:val="both"/>
              <w:rPr>
                <w:snapToGrid w:val="0"/>
                <w:color w:val="000000"/>
                <w:sz w:val="22"/>
                <w:szCs w:val="22"/>
                <w:lang w:eastAsia="en-US"/>
              </w:rPr>
            </w:pPr>
            <w:r w:rsidRPr="001E425D">
              <w:rPr>
                <w:snapToGrid w:val="0"/>
                <w:color w:val="000000"/>
                <w:sz w:val="22"/>
                <w:szCs w:val="22"/>
                <w:lang w:eastAsia="en-US"/>
              </w:rPr>
              <w:t>Штатная численность, чел.</w:t>
            </w:r>
          </w:p>
        </w:tc>
      </w:tr>
      <w:tr w:rsidR="00836554" w:rsidRPr="001E425D" w14:paraId="461010E0" w14:textId="77777777" w:rsidTr="001F4071">
        <w:tc>
          <w:tcPr>
            <w:tcW w:w="4748" w:type="dxa"/>
            <w:tcBorders>
              <w:top w:val="single" w:sz="4" w:space="0" w:color="auto"/>
              <w:left w:val="single" w:sz="4" w:space="0" w:color="auto"/>
              <w:bottom w:val="single" w:sz="4" w:space="0" w:color="auto"/>
              <w:right w:val="single" w:sz="4" w:space="0" w:color="auto"/>
            </w:tcBorders>
            <w:hideMark/>
          </w:tcPr>
          <w:p w14:paraId="48893080" w14:textId="77777777" w:rsidR="001F4071" w:rsidRPr="001E425D" w:rsidRDefault="006D0229" w:rsidP="001F4071">
            <w:pPr>
              <w:widowControl w:val="0"/>
              <w:spacing w:before="40" w:after="40" w:line="276" w:lineRule="auto"/>
              <w:ind w:left="57" w:right="57" w:firstLine="680"/>
              <w:jc w:val="both"/>
              <w:rPr>
                <w:snapToGrid w:val="0"/>
                <w:color w:val="000000"/>
                <w:sz w:val="22"/>
                <w:szCs w:val="22"/>
                <w:lang w:eastAsia="en-US"/>
              </w:rPr>
            </w:pPr>
            <w:r w:rsidRPr="001E425D">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52168C45" w14:textId="77777777" w:rsidR="001F4071" w:rsidRPr="001E425D" w:rsidRDefault="001F4071" w:rsidP="001F4071">
            <w:pPr>
              <w:widowControl w:val="0"/>
              <w:spacing w:before="40" w:after="40" w:line="276" w:lineRule="auto"/>
              <w:ind w:left="57" w:right="57" w:firstLine="680"/>
              <w:jc w:val="both"/>
              <w:rPr>
                <w:snapToGrid w:val="0"/>
                <w:color w:val="000000"/>
                <w:sz w:val="22"/>
                <w:szCs w:val="22"/>
                <w:lang w:eastAsia="en-US"/>
              </w:rPr>
            </w:pPr>
          </w:p>
        </w:tc>
      </w:tr>
      <w:tr w:rsidR="00836554" w:rsidRPr="001E425D" w14:paraId="70975706" w14:textId="77777777" w:rsidTr="001F4071">
        <w:trPr>
          <w:trHeight w:val="281"/>
        </w:trPr>
        <w:tc>
          <w:tcPr>
            <w:tcW w:w="4748" w:type="dxa"/>
            <w:tcBorders>
              <w:top w:val="single" w:sz="4" w:space="0" w:color="auto"/>
              <w:left w:val="single" w:sz="4" w:space="0" w:color="auto"/>
              <w:bottom w:val="single" w:sz="4" w:space="0" w:color="auto"/>
              <w:right w:val="single" w:sz="4" w:space="0" w:color="auto"/>
            </w:tcBorders>
            <w:hideMark/>
          </w:tcPr>
          <w:p w14:paraId="71644B19" w14:textId="77777777" w:rsidR="001F4071" w:rsidRPr="001E425D" w:rsidRDefault="006D0229" w:rsidP="001F4071">
            <w:pPr>
              <w:widowControl w:val="0"/>
              <w:spacing w:before="40" w:after="40" w:line="276" w:lineRule="auto"/>
              <w:ind w:left="57" w:right="57" w:firstLine="680"/>
              <w:jc w:val="both"/>
              <w:rPr>
                <w:snapToGrid w:val="0"/>
                <w:color w:val="000000"/>
                <w:sz w:val="22"/>
                <w:szCs w:val="22"/>
                <w:lang w:eastAsia="en-US"/>
              </w:rPr>
            </w:pPr>
            <w:r w:rsidRPr="001E425D">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2FA1E33D" w14:textId="77777777" w:rsidR="001F4071" w:rsidRPr="001E425D" w:rsidRDefault="001F4071" w:rsidP="001F4071">
            <w:pPr>
              <w:widowControl w:val="0"/>
              <w:spacing w:before="40" w:after="40" w:line="276" w:lineRule="auto"/>
              <w:ind w:left="57" w:right="57" w:firstLine="680"/>
              <w:jc w:val="both"/>
              <w:rPr>
                <w:snapToGrid w:val="0"/>
                <w:color w:val="000000"/>
                <w:sz w:val="22"/>
                <w:szCs w:val="22"/>
                <w:lang w:eastAsia="en-US"/>
              </w:rPr>
            </w:pPr>
          </w:p>
        </w:tc>
      </w:tr>
    </w:tbl>
    <w:p w14:paraId="78F28666" w14:textId="77777777" w:rsidR="001F4071" w:rsidRPr="001E425D" w:rsidRDefault="001F4071" w:rsidP="001F4071">
      <w:pPr>
        <w:keepNext/>
        <w:suppressAutoHyphens/>
        <w:rPr>
          <w:b/>
          <w:snapToGrid w:val="0"/>
          <w:sz w:val="22"/>
          <w:szCs w:val="22"/>
        </w:rPr>
      </w:pPr>
    </w:p>
    <w:p w14:paraId="0B1AF5C3" w14:textId="77777777" w:rsidR="001F4071" w:rsidRPr="001E425D" w:rsidRDefault="006D0229" w:rsidP="001F4071">
      <w:pPr>
        <w:ind w:firstLine="567"/>
        <w:jc w:val="both"/>
        <w:rPr>
          <w:snapToGrid w:val="0"/>
          <w:sz w:val="22"/>
          <w:szCs w:val="22"/>
        </w:rPr>
      </w:pPr>
      <w:r w:rsidRPr="001E425D">
        <w:rPr>
          <w:snapToGrid w:val="0"/>
          <w:sz w:val="22"/>
          <w:szCs w:val="22"/>
        </w:rPr>
        <w:t>____________________________________</w:t>
      </w:r>
    </w:p>
    <w:p w14:paraId="2452F350"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1D4D03C1"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2E95C5BA"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42CF3667"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p w14:paraId="2266F259" w14:textId="77777777" w:rsidR="001F4071" w:rsidRPr="001E425D" w:rsidRDefault="006D0229" w:rsidP="001F4071">
      <w:pPr>
        <w:rPr>
          <w:b/>
          <w:sz w:val="22"/>
          <w:szCs w:val="22"/>
        </w:rPr>
      </w:pPr>
      <w:r w:rsidRPr="001E425D">
        <w:rPr>
          <w:b/>
          <w:sz w:val="22"/>
          <w:szCs w:val="22"/>
        </w:rPr>
        <w:t>Инструкции по заполнению:</w:t>
      </w:r>
    </w:p>
    <w:p w14:paraId="626C0D82" w14:textId="77777777" w:rsidR="001F4071" w:rsidRPr="001E425D" w:rsidRDefault="006D0229" w:rsidP="00D02090">
      <w:pPr>
        <w:widowControl w:val="0"/>
        <w:numPr>
          <w:ilvl w:val="0"/>
          <w:numId w:val="21"/>
        </w:numPr>
        <w:ind w:left="0" w:firstLine="0"/>
        <w:contextualSpacing/>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664F1183" w14:textId="77777777" w:rsidR="001F4071" w:rsidRPr="001E425D" w:rsidRDefault="006D0229" w:rsidP="00D02090">
      <w:pPr>
        <w:widowControl w:val="0"/>
        <w:numPr>
          <w:ilvl w:val="0"/>
          <w:numId w:val="21"/>
        </w:numPr>
        <w:tabs>
          <w:tab w:val="num" w:pos="0"/>
        </w:tabs>
        <w:ind w:left="0" w:firstLine="0"/>
        <w:contextualSpacing/>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025FADE7" w14:textId="77777777" w:rsidR="001F4071" w:rsidRPr="001E425D" w:rsidRDefault="006D0229" w:rsidP="00D02090">
      <w:pPr>
        <w:widowControl w:val="0"/>
        <w:numPr>
          <w:ilvl w:val="0"/>
          <w:numId w:val="21"/>
        </w:numPr>
        <w:tabs>
          <w:tab w:val="num" w:pos="0"/>
        </w:tabs>
        <w:ind w:left="0" w:firstLine="0"/>
        <w:contextualSpacing/>
        <w:jc w:val="both"/>
        <w:rPr>
          <w:sz w:val="22"/>
          <w:szCs w:val="22"/>
        </w:rPr>
      </w:pPr>
      <w:r w:rsidRPr="001E425D">
        <w:rPr>
          <w:sz w:val="22"/>
          <w:szCs w:val="22"/>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14:paraId="2B9F2C32" w14:textId="77777777" w:rsidR="001F4071" w:rsidRPr="001E425D" w:rsidRDefault="006D0229" w:rsidP="00D02090">
      <w:pPr>
        <w:widowControl w:val="0"/>
        <w:numPr>
          <w:ilvl w:val="0"/>
          <w:numId w:val="21"/>
        </w:numPr>
        <w:tabs>
          <w:tab w:val="num" w:pos="0"/>
        </w:tabs>
        <w:ind w:left="0" w:firstLine="0"/>
        <w:contextualSpacing/>
        <w:jc w:val="both"/>
        <w:rPr>
          <w:sz w:val="22"/>
          <w:szCs w:val="22"/>
        </w:rPr>
      </w:pPr>
      <w:r w:rsidRPr="001E425D">
        <w:rPr>
          <w:sz w:val="22"/>
          <w:szCs w:val="22"/>
        </w:rPr>
        <w:t>В таблице-2 данной справки указывается, в общем, штатная численность всех специалистов, находящихся в штате Участника.</w:t>
      </w:r>
    </w:p>
    <w:p w14:paraId="146F3344" w14:textId="77777777" w:rsidR="001F4071" w:rsidRPr="001E425D" w:rsidRDefault="006D0229" w:rsidP="00D02090">
      <w:pPr>
        <w:widowControl w:val="0"/>
        <w:numPr>
          <w:ilvl w:val="0"/>
          <w:numId w:val="21"/>
        </w:numPr>
        <w:tabs>
          <w:tab w:val="num" w:pos="0"/>
        </w:tabs>
        <w:ind w:left="0" w:firstLine="0"/>
        <w:contextualSpacing/>
        <w:jc w:val="both"/>
        <w:rPr>
          <w:sz w:val="22"/>
          <w:szCs w:val="22"/>
        </w:rPr>
      </w:pPr>
      <w:r w:rsidRPr="001E425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90E6B8F" w14:textId="77777777" w:rsidR="001F4071" w:rsidRPr="001E425D" w:rsidRDefault="001F4071" w:rsidP="001F4071">
      <w:pPr>
        <w:tabs>
          <w:tab w:val="num" w:pos="0"/>
        </w:tabs>
        <w:rPr>
          <w:sz w:val="22"/>
          <w:szCs w:val="22"/>
        </w:rPr>
        <w:sectPr w:rsidR="001F4071" w:rsidRPr="001E425D" w:rsidSect="001F4071">
          <w:headerReference w:type="even" r:id="rId25"/>
          <w:headerReference w:type="default" r:id="rId26"/>
          <w:footerReference w:type="even" r:id="rId27"/>
          <w:footerReference w:type="default" r:id="rId28"/>
          <w:headerReference w:type="first" r:id="rId29"/>
          <w:footerReference w:type="first" r:id="rId30"/>
          <w:pgSz w:w="11906" w:h="16838" w:code="9"/>
          <w:pgMar w:top="567" w:right="707" w:bottom="709" w:left="1418" w:header="284" w:footer="596" w:gutter="0"/>
          <w:cols w:space="708"/>
          <w:titlePg/>
          <w:rtlGutter/>
          <w:docGrid w:linePitch="360"/>
        </w:sectPr>
      </w:pPr>
    </w:p>
    <w:p w14:paraId="0940F4BD" w14:textId="418EADEA" w:rsidR="001F4071" w:rsidRPr="001E425D" w:rsidRDefault="006D0229" w:rsidP="001F4071">
      <w:pPr>
        <w:pStyle w:val="21"/>
        <w:tabs>
          <w:tab w:val="clear" w:pos="1440"/>
        </w:tabs>
        <w:ind w:left="0" w:firstLine="0"/>
        <w:rPr>
          <w:sz w:val="22"/>
          <w:szCs w:val="22"/>
        </w:rPr>
      </w:pPr>
      <w:bookmarkStart w:id="2626" w:name="_Toc351642306"/>
      <w:bookmarkStart w:id="2627" w:name="_Toc353538250"/>
      <w:bookmarkStart w:id="2628" w:name="_Toc131164431"/>
      <w:bookmarkEnd w:id="2624"/>
      <w:bookmarkEnd w:id="2625"/>
      <w:r w:rsidRPr="001E425D">
        <w:rPr>
          <w:sz w:val="22"/>
          <w:szCs w:val="22"/>
        </w:rPr>
        <w:lastRenderedPageBreak/>
        <w:t>5.6 Справка о наличии кредиторской задолженности и поручительств (форма 6)</w:t>
      </w:r>
      <w:bookmarkEnd w:id="2626"/>
      <w:bookmarkEnd w:id="2627"/>
      <w:bookmarkEnd w:id="2628"/>
    </w:p>
    <w:p w14:paraId="1BF9BB72"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5698D483" w14:textId="77777777" w:rsidR="001F4071" w:rsidRPr="001E425D" w:rsidRDefault="006D0229" w:rsidP="001F4071">
      <w:pPr>
        <w:pStyle w:val="afff"/>
        <w:pageBreakBefore w:val="0"/>
        <w:rPr>
          <w:rFonts w:ascii="Times New Roman" w:hAnsi="Times New Roman"/>
          <w:b/>
          <w:color w:val="auto"/>
          <w:sz w:val="24"/>
          <w:szCs w:val="24"/>
        </w:rPr>
      </w:pPr>
      <w:r w:rsidRPr="001E425D">
        <w:rPr>
          <w:rFonts w:ascii="Times New Roman" w:hAnsi="Times New Roman"/>
          <w:b/>
          <w:color w:val="auto"/>
          <w:sz w:val="24"/>
          <w:szCs w:val="24"/>
        </w:rPr>
        <w:t>Справка о наличии кредиторской задолженности и поручительств</w:t>
      </w:r>
    </w:p>
    <w:p w14:paraId="401D8619" w14:textId="77777777" w:rsidR="001F4071" w:rsidRPr="001E425D" w:rsidRDefault="006D0229" w:rsidP="001F4071">
      <w:pPr>
        <w:pStyle w:val="afff"/>
        <w:pageBreakBefore w:val="0"/>
        <w:rPr>
          <w:rFonts w:ascii="Times New Roman" w:hAnsi="Times New Roman"/>
          <w:b/>
          <w:color w:val="auto"/>
          <w:sz w:val="24"/>
          <w:szCs w:val="24"/>
        </w:rPr>
      </w:pPr>
      <w:r w:rsidRPr="001E425D">
        <w:rPr>
          <w:rFonts w:ascii="Times New Roman" w:hAnsi="Times New Roman"/>
          <w:b/>
          <w:color w:val="auto"/>
          <w:sz w:val="24"/>
          <w:szCs w:val="24"/>
        </w:rPr>
        <w:t>Участника запроса предложений</w:t>
      </w:r>
    </w:p>
    <w:p w14:paraId="47AE451F" w14:textId="77777777" w:rsidR="001F4071" w:rsidRPr="001E425D" w:rsidRDefault="001F4071" w:rsidP="001F4071">
      <w:pPr>
        <w:pStyle w:val="afff"/>
        <w:pageBreakBefore w:val="0"/>
        <w:rPr>
          <w:rFonts w:ascii="Times New Roman" w:hAnsi="Times New Roman"/>
          <w:b/>
          <w:color w:val="auto"/>
        </w:rPr>
      </w:pPr>
    </w:p>
    <w:p w14:paraId="039EA084" w14:textId="77777777" w:rsidR="001F4071" w:rsidRPr="001E425D" w:rsidRDefault="006D0229" w:rsidP="001F4071">
      <w:pPr>
        <w:pStyle w:val="afff"/>
        <w:pageBreakBefore w:val="0"/>
        <w:jc w:val="left"/>
        <w:rPr>
          <w:rFonts w:ascii="Times New Roman" w:hAnsi="Times New Roman"/>
          <w:color w:val="auto"/>
          <w:sz w:val="24"/>
          <w:szCs w:val="24"/>
        </w:rPr>
      </w:pPr>
      <w:r w:rsidRPr="001E425D">
        <w:rPr>
          <w:rFonts w:ascii="Times New Roman" w:hAnsi="Times New Roman"/>
          <w:color w:val="auto"/>
          <w:sz w:val="24"/>
          <w:szCs w:val="24"/>
        </w:rPr>
        <w:t xml:space="preserve">Участник запроса предложений: </w:t>
      </w:r>
      <w:r w:rsidRPr="001E425D">
        <w:rPr>
          <w:rFonts w:ascii="Times New Roman" w:hAnsi="Times New Roman"/>
          <w:color w:val="auto"/>
          <w:sz w:val="24"/>
          <w:szCs w:val="24"/>
          <w:u w:val="single"/>
        </w:rPr>
        <w:t>Сокращенное наименование (ИНН_________)</w:t>
      </w:r>
    </w:p>
    <w:p w14:paraId="77808ACB" w14:textId="77777777" w:rsidR="001F4071" w:rsidRPr="001E425D" w:rsidRDefault="001F4071" w:rsidP="001F4071">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836554" w:rsidRPr="001E425D" w14:paraId="4B861B72" w14:textId="77777777" w:rsidTr="001F4071">
        <w:trPr>
          <w:jc w:val="center"/>
        </w:trPr>
        <w:tc>
          <w:tcPr>
            <w:tcW w:w="444" w:type="dxa"/>
          </w:tcPr>
          <w:p w14:paraId="19597959" w14:textId="77777777" w:rsidR="001F4071" w:rsidRPr="001E425D" w:rsidRDefault="006D0229" w:rsidP="001F4071">
            <w:pPr>
              <w:ind w:left="-85" w:right="-85"/>
              <w:jc w:val="center"/>
              <w:rPr>
                <w:b/>
              </w:rPr>
            </w:pPr>
            <w:r w:rsidRPr="001E425D">
              <w:rPr>
                <w:b/>
              </w:rPr>
              <w:t>№</w:t>
            </w:r>
          </w:p>
          <w:p w14:paraId="1890F884" w14:textId="77777777" w:rsidR="001F4071" w:rsidRPr="001E425D" w:rsidRDefault="006D0229" w:rsidP="001F4071">
            <w:pPr>
              <w:ind w:left="-85" w:right="-85"/>
              <w:jc w:val="center"/>
              <w:rPr>
                <w:b/>
              </w:rPr>
            </w:pPr>
            <w:r w:rsidRPr="001E425D">
              <w:rPr>
                <w:b/>
              </w:rPr>
              <w:t>п/п</w:t>
            </w:r>
          </w:p>
        </w:tc>
        <w:tc>
          <w:tcPr>
            <w:tcW w:w="2249" w:type="dxa"/>
          </w:tcPr>
          <w:p w14:paraId="0C9AA7BD"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Наименование</w:t>
            </w:r>
          </w:p>
          <w:p w14:paraId="2421B196"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кредитора/поручителя</w:t>
            </w:r>
          </w:p>
          <w:p w14:paraId="3BA69C9C"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адрес, контактное лицо</w:t>
            </w:r>
          </w:p>
          <w:p w14:paraId="01D2F3B4" w14:textId="77777777" w:rsidR="001F4071" w:rsidRPr="001E425D" w:rsidRDefault="006D0229" w:rsidP="001F4071">
            <w:pPr>
              <w:pStyle w:val="Aacao4"/>
              <w:tabs>
                <w:tab w:val="clear" w:pos="360"/>
              </w:tabs>
              <w:spacing w:after="0" w:line="240" w:lineRule="auto"/>
              <w:ind w:left="-85" w:right="-85"/>
              <w:rPr>
                <w:rFonts w:ascii="Times New Roman" w:hAnsi="Times New Roman"/>
                <w:sz w:val="20"/>
                <w:szCs w:val="20"/>
              </w:rPr>
            </w:pPr>
            <w:r w:rsidRPr="001E425D">
              <w:rPr>
                <w:rFonts w:ascii="Times New Roman" w:hAnsi="Times New Roman"/>
                <w:bCs w:val="0"/>
                <w:sz w:val="20"/>
                <w:szCs w:val="20"/>
              </w:rPr>
              <w:t>(телефон, e-mail)</w:t>
            </w:r>
          </w:p>
        </w:tc>
        <w:tc>
          <w:tcPr>
            <w:tcW w:w="2268" w:type="dxa"/>
          </w:tcPr>
          <w:p w14:paraId="14DBEA81"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Вид задолженности</w:t>
            </w:r>
            <w:r w:rsidRPr="001E425D">
              <w:rPr>
                <w:rStyle w:val="affe"/>
                <w:bCs w:val="0"/>
                <w:sz w:val="20"/>
                <w:szCs w:val="20"/>
              </w:rPr>
              <w:footnoteReference w:id="2"/>
            </w:r>
            <w:r w:rsidRPr="001E425D">
              <w:rPr>
                <w:rFonts w:ascii="Times New Roman" w:hAnsi="Times New Roman"/>
                <w:bCs w:val="0"/>
                <w:sz w:val="20"/>
                <w:szCs w:val="20"/>
              </w:rPr>
              <w:t xml:space="preserve">/ </w:t>
            </w:r>
          </w:p>
          <w:p w14:paraId="53C00D7D"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Общая сумма</w:t>
            </w:r>
          </w:p>
          <w:p w14:paraId="09D24EDA"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 или</w:t>
            </w:r>
          </w:p>
          <w:p w14:paraId="6427BDE3"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поручительства</w:t>
            </w:r>
          </w:p>
        </w:tc>
        <w:tc>
          <w:tcPr>
            <w:tcW w:w="2511" w:type="dxa"/>
          </w:tcPr>
          <w:p w14:paraId="63AC8C3F"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Дата</w:t>
            </w:r>
          </w:p>
          <w:p w14:paraId="6D8D4478"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образования</w:t>
            </w:r>
          </w:p>
          <w:p w14:paraId="5F88ABE6"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 или принятия обязательств</w:t>
            </w:r>
          </w:p>
        </w:tc>
        <w:tc>
          <w:tcPr>
            <w:tcW w:w="1304" w:type="dxa"/>
          </w:tcPr>
          <w:p w14:paraId="19377D95"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Процентная ставка</w:t>
            </w:r>
            <w:r w:rsidRPr="001E425D">
              <w:rPr>
                <w:rStyle w:val="affe"/>
                <w:bCs w:val="0"/>
                <w:sz w:val="20"/>
                <w:szCs w:val="20"/>
              </w:rPr>
              <w:footnoteReference w:id="3"/>
            </w:r>
          </w:p>
        </w:tc>
        <w:tc>
          <w:tcPr>
            <w:tcW w:w="2239" w:type="dxa"/>
          </w:tcPr>
          <w:p w14:paraId="00D98D9B"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Остаток задолженности на дату подачи Заявки на участие в запросе предложений</w:t>
            </w:r>
            <w:r w:rsidRPr="001E425D">
              <w:rPr>
                <w:rStyle w:val="affe"/>
                <w:bCs w:val="0"/>
                <w:sz w:val="20"/>
                <w:szCs w:val="20"/>
              </w:rPr>
              <w:footnoteReference w:id="4"/>
            </w:r>
          </w:p>
        </w:tc>
        <w:tc>
          <w:tcPr>
            <w:tcW w:w="1746" w:type="dxa"/>
          </w:tcPr>
          <w:p w14:paraId="351A29EF"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Периодичность</w:t>
            </w:r>
          </w:p>
          <w:p w14:paraId="47C77943"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погашения</w:t>
            </w:r>
          </w:p>
          <w:p w14:paraId="4A83D099"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w:t>
            </w:r>
          </w:p>
        </w:tc>
        <w:tc>
          <w:tcPr>
            <w:tcW w:w="1684" w:type="dxa"/>
          </w:tcPr>
          <w:p w14:paraId="3DE66A3A"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Дата окончания действия договора</w:t>
            </w:r>
          </w:p>
        </w:tc>
      </w:tr>
      <w:tr w:rsidR="00836554" w:rsidRPr="001E425D" w14:paraId="6BA5AED4" w14:textId="77777777" w:rsidTr="001F4071">
        <w:trPr>
          <w:trHeight w:val="62"/>
          <w:jc w:val="center"/>
        </w:trPr>
        <w:tc>
          <w:tcPr>
            <w:tcW w:w="444" w:type="dxa"/>
          </w:tcPr>
          <w:p w14:paraId="72D7BF39" w14:textId="77777777" w:rsidR="001F4071" w:rsidRPr="001E425D" w:rsidRDefault="006D0229" w:rsidP="001F4071">
            <w:pPr>
              <w:numPr>
                <w:ilvl w:val="0"/>
                <w:numId w:val="13"/>
              </w:numPr>
              <w:ind w:left="-85" w:right="-85"/>
            </w:pPr>
            <w:r w:rsidRPr="001E425D">
              <w:t>1</w:t>
            </w:r>
          </w:p>
        </w:tc>
        <w:tc>
          <w:tcPr>
            <w:tcW w:w="2249" w:type="dxa"/>
          </w:tcPr>
          <w:p w14:paraId="59CFF39A" w14:textId="77777777" w:rsidR="001F4071" w:rsidRPr="001E425D" w:rsidRDefault="001F4071" w:rsidP="001F4071">
            <w:pPr>
              <w:ind w:left="-85" w:right="-85"/>
            </w:pPr>
          </w:p>
        </w:tc>
        <w:tc>
          <w:tcPr>
            <w:tcW w:w="2268" w:type="dxa"/>
          </w:tcPr>
          <w:p w14:paraId="19C14B91" w14:textId="77777777" w:rsidR="001F4071" w:rsidRPr="001E425D" w:rsidRDefault="001F4071" w:rsidP="001F4071">
            <w:pPr>
              <w:ind w:left="-85" w:right="-85"/>
            </w:pPr>
          </w:p>
        </w:tc>
        <w:tc>
          <w:tcPr>
            <w:tcW w:w="2511" w:type="dxa"/>
          </w:tcPr>
          <w:p w14:paraId="277CAD61" w14:textId="77777777" w:rsidR="001F4071" w:rsidRPr="001E425D" w:rsidRDefault="001F4071" w:rsidP="001F4071">
            <w:pPr>
              <w:ind w:left="-85" w:right="-85"/>
            </w:pPr>
          </w:p>
        </w:tc>
        <w:tc>
          <w:tcPr>
            <w:tcW w:w="1304" w:type="dxa"/>
          </w:tcPr>
          <w:p w14:paraId="75142273" w14:textId="77777777" w:rsidR="001F4071" w:rsidRPr="001E425D" w:rsidRDefault="001F4071" w:rsidP="001F4071">
            <w:pPr>
              <w:ind w:left="-85" w:right="-85"/>
            </w:pPr>
          </w:p>
        </w:tc>
        <w:tc>
          <w:tcPr>
            <w:tcW w:w="2239" w:type="dxa"/>
          </w:tcPr>
          <w:p w14:paraId="207A892B" w14:textId="77777777" w:rsidR="001F4071" w:rsidRPr="001E425D" w:rsidRDefault="001F4071" w:rsidP="001F4071">
            <w:pPr>
              <w:ind w:left="-85" w:right="-85"/>
            </w:pPr>
          </w:p>
        </w:tc>
        <w:tc>
          <w:tcPr>
            <w:tcW w:w="1746" w:type="dxa"/>
          </w:tcPr>
          <w:p w14:paraId="17ED05F9" w14:textId="77777777" w:rsidR="001F4071" w:rsidRPr="001E425D" w:rsidRDefault="001F4071" w:rsidP="001F4071">
            <w:pPr>
              <w:ind w:left="-85" w:right="-85"/>
            </w:pPr>
          </w:p>
        </w:tc>
        <w:tc>
          <w:tcPr>
            <w:tcW w:w="1684" w:type="dxa"/>
          </w:tcPr>
          <w:p w14:paraId="7B0AE2A4" w14:textId="77777777" w:rsidR="001F4071" w:rsidRPr="001E425D" w:rsidRDefault="001F4071" w:rsidP="001F4071">
            <w:pPr>
              <w:ind w:left="-85" w:right="-85"/>
            </w:pPr>
          </w:p>
        </w:tc>
      </w:tr>
      <w:tr w:rsidR="00836554" w:rsidRPr="001E425D" w14:paraId="4C3CB0B5" w14:textId="77777777" w:rsidTr="001F4071">
        <w:trPr>
          <w:jc w:val="center"/>
        </w:trPr>
        <w:tc>
          <w:tcPr>
            <w:tcW w:w="444" w:type="dxa"/>
          </w:tcPr>
          <w:p w14:paraId="4E30E198" w14:textId="77777777" w:rsidR="001F4071" w:rsidRPr="001E425D" w:rsidRDefault="006D0229" w:rsidP="001F4071">
            <w:pPr>
              <w:numPr>
                <w:ilvl w:val="0"/>
                <w:numId w:val="13"/>
              </w:numPr>
              <w:ind w:left="-85" w:right="-85"/>
            </w:pPr>
            <w:r w:rsidRPr="001E425D">
              <w:t>..</w:t>
            </w:r>
          </w:p>
        </w:tc>
        <w:tc>
          <w:tcPr>
            <w:tcW w:w="2249" w:type="dxa"/>
          </w:tcPr>
          <w:p w14:paraId="444B5152" w14:textId="77777777" w:rsidR="001F4071" w:rsidRPr="001E425D" w:rsidRDefault="001F4071" w:rsidP="001F4071">
            <w:pPr>
              <w:ind w:left="-85" w:right="-85"/>
            </w:pPr>
          </w:p>
        </w:tc>
        <w:tc>
          <w:tcPr>
            <w:tcW w:w="2268" w:type="dxa"/>
          </w:tcPr>
          <w:p w14:paraId="187B8D1C" w14:textId="77777777" w:rsidR="001F4071" w:rsidRPr="001E425D" w:rsidRDefault="001F4071" w:rsidP="001F4071">
            <w:pPr>
              <w:ind w:left="-85" w:right="-85"/>
            </w:pPr>
          </w:p>
        </w:tc>
        <w:tc>
          <w:tcPr>
            <w:tcW w:w="2511" w:type="dxa"/>
          </w:tcPr>
          <w:p w14:paraId="56E1283D" w14:textId="77777777" w:rsidR="001F4071" w:rsidRPr="001E425D" w:rsidRDefault="001F4071" w:rsidP="001F4071">
            <w:pPr>
              <w:ind w:left="-85" w:right="-85"/>
            </w:pPr>
          </w:p>
        </w:tc>
        <w:tc>
          <w:tcPr>
            <w:tcW w:w="1304" w:type="dxa"/>
          </w:tcPr>
          <w:p w14:paraId="16D1876D" w14:textId="77777777" w:rsidR="001F4071" w:rsidRPr="001E425D" w:rsidRDefault="001F4071" w:rsidP="001F4071">
            <w:pPr>
              <w:ind w:left="-85" w:right="-85"/>
            </w:pPr>
          </w:p>
        </w:tc>
        <w:tc>
          <w:tcPr>
            <w:tcW w:w="2239" w:type="dxa"/>
          </w:tcPr>
          <w:p w14:paraId="7F451D36" w14:textId="77777777" w:rsidR="001F4071" w:rsidRPr="001E425D" w:rsidRDefault="001F4071" w:rsidP="001F4071">
            <w:pPr>
              <w:ind w:left="-85" w:right="-85"/>
            </w:pPr>
          </w:p>
        </w:tc>
        <w:tc>
          <w:tcPr>
            <w:tcW w:w="1746" w:type="dxa"/>
          </w:tcPr>
          <w:p w14:paraId="197E9ECD" w14:textId="77777777" w:rsidR="001F4071" w:rsidRPr="001E425D" w:rsidRDefault="001F4071" w:rsidP="001F4071">
            <w:pPr>
              <w:ind w:left="-85" w:right="-85"/>
            </w:pPr>
          </w:p>
        </w:tc>
        <w:tc>
          <w:tcPr>
            <w:tcW w:w="1684" w:type="dxa"/>
          </w:tcPr>
          <w:p w14:paraId="299ECD74" w14:textId="77777777" w:rsidR="001F4071" w:rsidRPr="001E425D" w:rsidRDefault="001F4071" w:rsidP="001F4071">
            <w:pPr>
              <w:ind w:left="-85" w:right="-85"/>
            </w:pPr>
          </w:p>
        </w:tc>
      </w:tr>
    </w:tbl>
    <w:p w14:paraId="4F53FA3A" w14:textId="77777777" w:rsidR="001F4071" w:rsidRPr="001E425D" w:rsidRDefault="001F4071" w:rsidP="001F4071">
      <w:pPr>
        <w:shd w:val="clear" w:color="auto" w:fill="FFFFFF"/>
        <w:tabs>
          <w:tab w:val="left" w:pos="3562"/>
          <w:tab w:val="left" w:leader="underscore" w:pos="5774"/>
          <w:tab w:val="left" w:leader="underscore" w:pos="8218"/>
        </w:tabs>
        <w:ind w:firstLine="709"/>
        <w:jc w:val="both"/>
        <w:rPr>
          <w:sz w:val="24"/>
        </w:rPr>
      </w:pPr>
    </w:p>
    <w:p w14:paraId="63B3612E" w14:textId="77777777" w:rsidR="001F4071" w:rsidRPr="001E425D" w:rsidRDefault="006D0229" w:rsidP="001F4071">
      <w:pPr>
        <w:shd w:val="clear" w:color="auto" w:fill="FFFFFF"/>
        <w:tabs>
          <w:tab w:val="left" w:pos="3562"/>
          <w:tab w:val="left" w:leader="underscore" w:pos="5774"/>
          <w:tab w:val="left" w:leader="underscore" w:pos="8218"/>
        </w:tabs>
        <w:ind w:firstLine="709"/>
        <w:jc w:val="both"/>
        <w:rPr>
          <w:sz w:val="24"/>
        </w:rPr>
      </w:pPr>
      <w:r w:rsidRPr="001E425D">
        <w:rPr>
          <w:sz w:val="24"/>
        </w:rPr>
        <w:t>Руководитель организации</w:t>
      </w:r>
      <w:r w:rsidRPr="001E425D">
        <w:rPr>
          <w:sz w:val="24"/>
        </w:rPr>
        <w:tab/>
      </w:r>
      <w:r w:rsidRPr="001E425D">
        <w:rPr>
          <w:sz w:val="24"/>
        </w:rPr>
        <w:tab/>
        <w:t>/_______________(ФИО)</w:t>
      </w:r>
    </w:p>
    <w:p w14:paraId="73A400F1" w14:textId="77777777" w:rsidR="001F4071" w:rsidRPr="001E425D" w:rsidRDefault="006D0229" w:rsidP="001F4071">
      <w:pPr>
        <w:pStyle w:val="Indent1"/>
      </w:pPr>
      <w:r w:rsidRPr="001E425D">
        <w:t>м.п.</w:t>
      </w:r>
      <w:r w:rsidRPr="001E425D">
        <w:tab/>
        <w:t>Дата</w:t>
      </w:r>
      <w:r w:rsidRPr="001E425D">
        <w:tab/>
      </w:r>
      <w:r w:rsidRPr="001E425D">
        <w:tab/>
        <w:t>/</w:t>
      </w:r>
      <w:r w:rsidRPr="001E425D">
        <w:tab/>
        <w:t>/</w:t>
      </w:r>
    </w:p>
    <w:p w14:paraId="75C51895" w14:textId="77777777" w:rsidR="001F4071" w:rsidRPr="001E425D" w:rsidRDefault="001F4071" w:rsidP="001F4071">
      <w:pPr>
        <w:rPr>
          <w:sz w:val="24"/>
          <w:szCs w:val="24"/>
        </w:rPr>
      </w:pPr>
    </w:p>
    <w:p w14:paraId="254CEFDC"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bookmarkEnd w:id="2375"/>
    <w:bookmarkEnd w:id="2376"/>
    <w:bookmarkEnd w:id="2377"/>
    <w:bookmarkEnd w:id="2378"/>
    <w:p w14:paraId="139A9BC6" w14:textId="77777777" w:rsidR="001F4071" w:rsidRPr="001E425D" w:rsidRDefault="001F4071" w:rsidP="001F4071">
      <w:pPr>
        <w:pStyle w:val="21"/>
        <w:tabs>
          <w:tab w:val="clear" w:pos="1440"/>
        </w:tabs>
        <w:ind w:left="0" w:firstLine="0"/>
      </w:pPr>
    </w:p>
    <w:p w14:paraId="2D56AE08" w14:textId="77777777" w:rsidR="001F4071" w:rsidRPr="001E425D" w:rsidRDefault="001F4071" w:rsidP="001F4071"/>
    <w:p w14:paraId="715F3E19" w14:textId="77777777" w:rsidR="001F4071" w:rsidRPr="001E425D" w:rsidRDefault="001F4071" w:rsidP="001F4071"/>
    <w:p w14:paraId="6DDE3313" w14:textId="77777777" w:rsidR="001F4071" w:rsidRPr="001E425D" w:rsidRDefault="001F4071" w:rsidP="001F4071"/>
    <w:p w14:paraId="005A529F" w14:textId="77777777" w:rsidR="001F4071" w:rsidRPr="001E425D" w:rsidRDefault="001F4071" w:rsidP="001F4071"/>
    <w:p w14:paraId="242054D6" w14:textId="77777777" w:rsidR="001F4071" w:rsidRPr="001E425D" w:rsidRDefault="001F4071" w:rsidP="001F4071">
      <w:pPr>
        <w:pBdr>
          <w:bottom w:val="single" w:sz="4" w:space="1" w:color="auto"/>
        </w:pBdr>
        <w:shd w:val="clear" w:color="auto" w:fill="E0E0E0"/>
        <w:tabs>
          <w:tab w:val="left" w:pos="7125"/>
        </w:tabs>
        <w:ind w:right="21"/>
        <w:rPr>
          <w:b/>
          <w:snapToGrid w:val="0"/>
          <w:color w:val="000000"/>
          <w:spacing w:val="36"/>
        </w:rPr>
        <w:sectPr w:rsidR="001F4071" w:rsidRPr="001E425D" w:rsidSect="001F4071">
          <w:headerReference w:type="default" r:id="rId31"/>
          <w:headerReference w:type="first" r:id="rId32"/>
          <w:pgSz w:w="16838" w:h="11906" w:orient="landscape" w:code="9"/>
          <w:pgMar w:top="1701" w:right="1134" w:bottom="851" w:left="1134" w:header="284" w:footer="595" w:gutter="0"/>
          <w:cols w:space="708"/>
          <w:titlePg/>
          <w:docGrid w:linePitch="360"/>
        </w:sectPr>
      </w:pPr>
    </w:p>
    <w:p w14:paraId="07635CA1" w14:textId="77777777" w:rsidR="001F4071" w:rsidRPr="001E425D" w:rsidRDefault="006D0229" w:rsidP="001F4071">
      <w:pPr>
        <w:keepNext/>
        <w:tabs>
          <w:tab w:val="left" w:pos="708"/>
        </w:tabs>
        <w:suppressAutoHyphens/>
        <w:spacing w:before="360" w:after="120"/>
        <w:outlineLvl w:val="1"/>
        <w:rPr>
          <w:b/>
          <w:sz w:val="22"/>
          <w:szCs w:val="22"/>
        </w:rPr>
      </w:pPr>
      <w:bookmarkStart w:id="2629" w:name="_Toc131164432"/>
      <w:bookmarkStart w:id="2630" w:name="_Toc367186612"/>
      <w:r w:rsidRPr="001E425D">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629"/>
    </w:p>
    <w:p w14:paraId="09E547E9" w14:textId="77777777" w:rsidR="001F4071" w:rsidRPr="001E425D" w:rsidRDefault="006D0229" w:rsidP="001F4071">
      <w:pPr>
        <w:pBdr>
          <w:top w:val="single" w:sz="4" w:space="1" w:color="auto"/>
        </w:pBdr>
        <w:shd w:val="clear" w:color="auto" w:fill="E0E0E0"/>
        <w:spacing w:line="276" w:lineRule="auto"/>
        <w:ind w:right="21"/>
        <w:jc w:val="center"/>
        <w:rPr>
          <w:rFonts w:eastAsia="Calibri"/>
          <w:b/>
          <w:snapToGrid w:val="0"/>
          <w:color w:val="000000"/>
          <w:spacing w:val="36"/>
          <w:sz w:val="22"/>
          <w:szCs w:val="22"/>
          <w:lang w:eastAsia="en-US"/>
        </w:rPr>
      </w:pPr>
      <w:r w:rsidRPr="001E425D">
        <w:rPr>
          <w:rFonts w:eastAsia="Calibri"/>
          <w:b/>
          <w:snapToGrid w:val="0"/>
          <w:color w:val="000000"/>
          <w:spacing w:val="36"/>
          <w:sz w:val="22"/>
          <w:szCs w:val="22"/>
          <w:lang w:eastAsia="en-US"/>
        </w:rPr>
        <w:t>начало формы</w:t>
      </w:r>
    </w:p>
    <w:p w14:paraId="3C046AB2"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Декларация</w:t>
      </w:r>
    </w:p>
    <w:p w14:paraId="107DF939"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 xml:space="preserve"> о соответствии Участника запроса предложений</w:t>
      </w:r>
    </w:p>
    <w:p w14:paraId="4BCEA8EB"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2331577" w14:textId="77777777" w:rsidR="001F4071" w:rsidRPr="001E425D" w:rsidRDefault="001F4071" w:rsidP="001F4071">
      <w:pPr>
        <w:jc w:val="center"/>
        <w:rPr>
          <w:rFonts w:eastAsia="Calibri"/>
          <w:b/>
          <w:sz w:val="24"/>
          <w:szCs w:val="24"/>
          <w:u w:val="single"/>
          <w:lang w:eastAsia="en-US"/>
        </w:rPr>
      </w:pPr>
    </w:p>
    <w:p w14:paraId="0CCB44C2"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Подтверждаем, что___________________________________________________________________________</w:t>
      </w:r>
    </w:p>
    <w:p w14:paraId="6D1987BD"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(указывается наименование участника закупки)</w:t>
      </w:r>
    </w:p>
    <w:p w14:paraId="07793F85" w14:textId="77777777" w:rsidR="001F4071" w:rsidRPr="001E425D" w:rsidRDefault="006D0229" w:rsidP="001F4071">
      <w:pPr>
        <w:autoSpaceDE w:val="0"/>
        <w:autoSpaceDN w:val="0"/>
        <w:adjustRightInd w:val="0"/>
        <w:jc w:val="both"/>
        <w:rPr>
          <w:rFonts w:eastAsia="Calibri"/>
          <w:sz w:val="22"/>
          <w:szCs w:val="22"/>
          <w:lang w:eastAsia="en-US"/>
        </w:rPr>
      </w:pPr>
      <w:r w:rsidRPr="001E425D">
        <w:rPr>
          <w:rFonts w:eastAsia="Calibri"/>
          <w:sz w:val="22"/>
          <w:szCs w:val="22"/>
          <w:lang w:eastAsia="en-US"/>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51868D7C"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 xml:space="preserve">(указывается субъект малого или </w:t>
      </w:r>
    </w:p>
    <w:p w14:paraId="31EEA26B"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 xml:space="preserve">среднего предпринимательства </w:t>
      </w:r>
    </w:p>
    <w:p w14:paraId="2AD9AA94"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в зависимости от критериев отнесения)</w:t>
      </w:r>
    </w:p>
    <w:p w14:paraId="7B71C315"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предпринимательства, и сообщаем следующую информацию:</w:t>
      </w:r>
    </w:p>
    <w:p w14:paraId="5655FC3B"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631" w:name="sub_10102"/>
      <w:r w:rsidRPr="001E425D">
        <w:rPr>
          <w:rFonts w:eastAsia="Calibri"/>
          <w:sz w:val="22"/>
          <w:szCs w:val="22"/>
          <w:lang w:eastAsia="en-US"/>
        </w:rPr>
        <w:t xml:space="preserve">     1. Адрес местонахождения (юридический адрес):__________________________________________________.</w:t>
      </w:r>
    </w:p>
    <w:p w14:paraId="3BBA4A29"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632" w:name="sub_10103"/>
      <w:bookmarkEnd w:id="2631"/>
      <w:r w:rsidRPr="001E425D">
        <w:rPr>
          <w:rFonts w:eastAsia="Calibri"/>
          <w:sz w:val="22"/>
          <w:szCs w:val="22"/>
          <w:lang w:eastAsia="en-US"/>
        </w:rPr>
        <w:t xml:space="preserve">     2. ИНН/КПП:________________________________________________________________________________.</w:t>
      </w:r>
    </w:p>
    <w:bookmarkEnd w:id="2632"/>
    <w:p w14:paraId="74BBE1DB" w14:textId="77777777" w:rsidR="001F4071" w:rsidRPr="001E425D" w:rsidRDefault="006D0229" w:rsidP="001F4071">
      <w:pPr>
        <w:tabs>
          <w:tab w:val="left" w:pos="567"/>
        </w:tabs>
        <w:autoSpaceDE w:val="0"/>
        <w:autoSpaceDN w:val="0"/>
        <w:adjustRightInd w:val="0"/>
        <w:rPr>
          <w:rFonts w:eastAsia="Calibri"/>
          <w:sz w:val="22"/>
          <w:szCs w:val="22"/>
          <w:lang w:eastAsia="en-US"/>
        </w:rPr>
      </w:pPr>
      <w:r w:rsidRPr="001E425D">
        <w:rPr>
          <w:rFonts w:eastAsia="Calibri"/>
          <w:sz w:val="22"/>
          <w:szCs w:val="22"/>
          <w:lang w:eastAsia="en-US"/>
        </w:rPr>
        <w:t xml:space="preserve">                                              (№, сведения о дате выдачи документа и выдавшем его органе)</w:t>
      </w:r>
    </w:p>
    <w:p w14:paraId="66D47C07"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633" w:name="sub_10104"/>
      <w:r w:rsidRPr="001E425D">
        <w:rPr>
          <w:rFonts w:eastAsia="Calibri"/>
          <w:sz w:val="22"/>
          <w:szCs w:val="22"/>
          <w:lang w:eastAsia="en-US"/>
        </w:rPr>
        <w:t xml:space="preserve">     3. ОГРН:____________________________________________________________________________________.</w:t>
      </w:r>
    </w:p>
    <w:p w14:paraId="00A700EC"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634" w:name="sub_10105"/>
      <w:bookmarkEnd w:id="2633"/>
      <w:r w:rsidRPr="001E425D">
        <w:rPr>
          <w:rFonts w:eastAsia="Calibri"/>
          <w:sz w:val="22"/>
          <w:szCs w:val="22"/>
          <w:lang w:eastAsia="en-US"/>
        </w:rPr>
        <w:t>4. Сведения о наличии (об отсутствии) сведений в реестре  субъектов</w:t>
      </w:r>
      <w:bookmarkEnd w:id="2634"/>
      <w:r w:rsidRPr="001E425D">
        <w:rPr>
          <w:rFonts w:eastAsia="Calibri"/>
          <w:sz w:val="22"/>
          <w:szCs w:val="22"/>
          <w:lang w:eastAsia="en-US"/>
        </w:rPr>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E425D">
        <w:rPr>
          <w:rFonts w:eastAsia="Calibri"/>
          <w:sz w:val="22"/>
          <w:szCs w:val="22"/>
          <w:lang w:eastAsia="en-US"/>
        </w:rPr>
        <w:br/>
        <w:t xml:space="preserve">                                                                                                                 (наименование уполномоченного органа,   </w:t>
      </w:r>
    </w:p>
    <w:p w14:paraId="21DB1230" w14:textId="77777777" w:rsidR="001F4071" w:rsidRPr="001E425D" w:rsidRDefault="006D0229" w:rsidP="001F4071">
      <w:pPr>
        <w:tabs>
          <w:tab w:val="left" w:pos="284"/>
        </w:tabs>
        <w:autoSpaceDE w:val="0"/>
        <w:autoSpaceDN w:val="0"/>
        <w:adjustRightInd w:val="0"/>
        <w:rPr>
          <w:rFonts w:eastAsia="Calibri"/>
          <w:sz w:val="22"/>
          <w:szCs w:val="22"/>
          <w:lang w:eastAsia="en-US"/>
        </w:rPr>
      </w:pPr>
      <w:r w:rsidRPr="001E425D">
        <w:rPr>
          <w:rFonts w:eastAsia="Calibri"/>
          <w:sz w:val="22"/>
          <w:szCs w:val="22"/>
          <w:lang w:eastAsia="en-US"/>
        </w:rPr>
        <w:t xml:space="preserve">                                                                                                                 дата внесения в реестр и номер в реестре) </w:t>
      </w:r>
    </w:p>
    <w:p w14:paraId="6C55749B" w14:textId="77777777" w:rsidR="001F4071" w:rsidRPr="001E425D" w:rsidRDefault="006D0229" w:rsidP="001F4071">
      <w:pPr>
        <w:tabs>
          <w:tab w:val="left" w:pos="284"/>
        </w:tabs>
        <w:autoSpaceDE w:val="0"/>
        <w:autoSpaceDN w:val="0"/>
        <w:adjustRightInd w:val="0"/>
        <w:jc w:val="both"/>
        <w:rPr>
          <w:rFonts w:eastAsia="Calibri"/>
          <w:sz w:val="22"/>
          <w:szCs w:val="22"/>
          <w:lang w:eastAsia="en-US"/>
        </w:rPr>
      </w:pPr>
      <w:bookmarkStart w:id="2635" w:name="sub_10106"/>
      <w:r w:rsidRPr="001E425D">
        <w:rPr>
          <w:rFonts w:eastAsia="Calibri"/>
          <w:sz w:val="22"/>
          <w:szCs w:val="22"/>
          <w:lang w:eastAsia="en-US"/>
        </w:rPr>
        <w:t xml:space="preserve">     5. Сведения о соответствии критериям отнесения к субъектам малого  и</w:t>
      </w:r>
      <w:bookmarkEnd w:id="2635"/>
      <w:r w:rsidRPr="001E425D">
        <w:rPr>
          <w:rFonts w:eastAsia="Calibri"/>
          <w:sz w:val="22"/>
          <w:szCs w:val="22"/>
          <w:lang w:eastAsia="en-US"/>
        </w:rPr>
        <w:t xml:space="preserve"> среднего предпринимательства, а также сведения о производимых товарах, работах, услугах и видах деятельности*:</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5117"/>
        <w:gridCol w:w="2057"/>
        <w:gridCol w:w="2055"/>
      </w:tblGrid>
      <w:tr w:rsidR="00836554" w:rsidRPr="001E425D" w14:paraId="38A592A9" w14:textId="77777777" w:rsidTr="001F4071">
        <w:trPr>
          <w:jc w:val="center"/>
        </w:trPr>
        <w:tc>
          <w:tcPr>
            <w:tcW w:w="837" w:type="dxa"/>
            <w:tcBorders>
              <w:top w:val="single" w:sz="4" w:space="0" w:color="auto"/>
              <w:bottom w:val="single" w:sz="4" w:space="0" w:color="auto"/>
              <w:right w:val="single" w:sz="4" w:space="0" w:color="auto"/>
            </w:tcBorders>
            <w:vAlign w:val="center"/>
          </w:tcPr>
          <w:p w14:paraId="25675A5B" w14:textId="77777777" w:rsidR="001F4071" w:rsidRPr="001E425D" w:rsidRDefault="006D0229" w:rsidP="001F4071">
            <w:pPr>
              <w:autoSpaceDE w:val="0"/>
              <w:autoSpaceDN w:val="0"/>
              <w:adjustRightInd w:val="0"/>
              <w:jc w:val="center"/>
              <w:rPr>
                <w:rFonts w:eastAsia="Calibri"/>
                <w:b/>
                <w:lang w:eastAsia="en-US"/>
              </w:rPr>
            </w:pPr>
            <w:bookmarkStart w:id="2636" w:name="sub_10107"/>
            <w:r w:rsidRPr="001E425D">
              <w:rPr>
                <w:rFonts w:eastAsia="Calibri"/>
                <w:b/>
                <w:lang w:eastAsia="en-US"/>
              </w:rPr>
              <w:t xml:space="preserve">№ </w:t>
            </w:r>
          </w:p>
          <w:p w14:paraId="0902107B"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п/п</w:t>
            </w:r>
            <w:bookmarkEnd w:id="2636"/>
          </w:p>
        </w:tc>
        <w:tc>
          <w:tcPr>
            <w:tcW w:w="5117" w:type="dxa"/>
            <w:tcBorders>
              <w:top w:val="single" w:sz="4" w:space="0" w:color="auto"/>
              <w:left w:val="single" w:sz="4" w:space="0" w:color="auto"/>
              <w:bottom w:val="single" w:sz="4" w:space="0" w:color="auto"/>
              <w:right w:val="single" w:sz="4" w:space="0" w:color="auto"/>
            </w:tcBorders>
            <w:vAlign w:val="center"/>
          </w:tcPr>
          <w:p w14:paraId="2F3EF3BC"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Наименование сведений**</w:t>
            </w:r>
          </w:p>
        </w:tc>
        <w:tc>
          <w:tcPr>
            <w:tcW w:w="2057" w:type="dxa"/>
            <w:tcBorders>
              <w:top w:val="single" w:sz="4" w:space="0" w:color="auto"/>
              <w:left w:val="single" w:sz="4" w:space="0" w:color="auto"/>
              <w:bottom w:val="single" w:sz="4" w:space="0" w:color="auto"/>
              <w:right w:val="single" w:sz="4" w:space="0" w:color="auto"/>
            </w:tcBorders>
            <w:vAlign w:val="center"/>
          </w:tcPr>
          <w:p w14:paraId="1D193DDA"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 xml:space="preserve">Единица измерения </w:t>
            </w:r>
          </w:p>
        </w:tc>
        <w:tc>
          <w:tcPr>
            <w:tcW w:w="2055" w:type="dxa"/>
            <w:tcBorders>
              <w:top w:val="single" w:sz="4" w:space="0" w:color="auto"/>
              <w:left w:val="single" w:sz="4" w:space="0" w:color="auto"/>
              <w:bottom w:val="single" w:sz="4" w:space="0" w:color="auto"/>
            </w:tcBorders>
            <w:vAlign w:val="center"/>
          </w:tcPr>
          <w:p w14:paraId="6C66A3C4"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Показатель</w:t>
            </w:r>
          </w:p>
        </w:tc>
      </w:tr>
      <w:tr w:rsidR="00836554" w:rsidRPr="001E425D" w14:paraId="6E74597B" w14:textId="77777777" w:rsidTr="001F4071">
        <w:trPr>
          <w:jc w:val="center"/>
        </w:trPr>
        <w:tc>
          <w:tcPr>
            <w:tcW w:w="837" w:type="dxa"/>
            <w:tcBorders>
              <w:top w:val="single" w:sz="4" w:space="0" w:color="auto"/>
              <w:bottom w:val="single" w:sz="4" w:space="0" w:color="auto"/>
              <w:right w:val="single" w:sz="4" w:space="0" w:color="auto"/>
            </w:tcBorders>
          </w:tcPr>
          <w:p w14:paraId="42F82BFF"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1***</w:t>
            </w:r>
          </w:p>
        </w:tc>
        <w:tc>
          <w:tcPr>
            <w:tcW w:w="5117" w:type="dxa"/>
            <w:tcBorders>
              <w:top w:val="single" w:sz="4" w:space="0" w:color="auto"/>
              <w:left w:val="single" w:sz="4" w:space="0" w:color="auto"/>
              <w:bottom w:val="single" w:sz="4" w:space="0" w:color="auto"/>
              <w:right w:val="single" w:sz="4" w:space="0" w:color="auto"/>
            </w:tcBorders>
          </w:tcPr>
          <w:p w14:paraId="45BC9DD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w:t>
            </w:r>
          </w:p>
        </w:tc>
        <w:tc>
          <w:tcPr>
            <w:tcW w:w="2057" w:type="dxa"/>
            <w:tcBorders>
              <w:top w:val="single" w:sz="4" w:space="0" w:color="auto"/>
              <w:left w:val="single" w:sz="4" w:space="0" w:color="auto"/>
              <w:bottom w:val="single" w:sz="4" w:space="0" w:color="auto"/>
              <w:right w:val="single" w:sz="4" w:space="0" w:color="auto"/>
            </w:tcBorders>
          </w:tcPr>
          <w:p w14:paraId="70012B6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3</w:t>
            </w:r>
          </w:p>
        </w:tc>
        <w:tc>
          <w:tcPr>
            <w:tcW w:w="2055" w:type="dxa"/>
            <w:tcBorders>
              <w:top w:val="single" w:sz="4" w:space="0" w:color="auto"/>
              <w:left w:val="single" w:sz="4" w:space="0" w:color="auto"/>
              <w:bottom w:val="single" w:sz="4" w:space="0" w:color="auto"/>
            </w:tcBorders>
          </w:tcPr>
          <w:p w14:paraId="77EA315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4</w:t>
            </w:r>
          </w:p>
        </w:tc>
      </w:tr>
      <w:tr w:rsidR="00836554" w:rsidRPr="001E425D" w14:paraId="045A0733" w14:textId="77777777" w:rsidTr="001F4071">
        <w:trPr>
          <w:jc w:val="center"/>
        </w:trPr>
        <w:tc>
          <w:tcPr>
            <w:tcW w:w="837" w:type="dxa"/>
            <w:tcBorders>
              <w:top w:val="single" w:sz="4" w:space="0" w:color="auto"/>
              <w:bottom w:val="single" w:sz="4" w:space="0" w:color="auto"/>
              <w:right w:val="single" w:sz="4" w:space="0" w:color="auto"/>
            </w:tcBorders>
            <w:vAlign w:val="center"/>
          </w:tcPr>
          <w:p w14:paraId="0099B368" w14:textId="77777777" w:rsidR="001F4071" w:rsidRPr="001E425D" w:rsidRDefault="006D0229" w:rsidP="001F4071">
            <w:pPr>
              <w:autoSpaceDE w:val="0"/>
              <w:autoSpaceDN w:val="0"/>
              <w:adjustRightInd w:val="0"/>
              <w:jc w:val="center"/>
              <w:rPr>
                <w:rFonts w:eastAsia="Calibri"/>
                <w:lang w:eastAsia="en-US"/>
              </w:rPr>
            </w:pPr>
            <w:bookmarkStart w:id="2637" w:name="sub_10108"/>
            <w:r w:rsidRPr="001E425D">
              <w:rPr>
                <w:rFonts w:eastAsia="Calibri"/>
                <w:lang w:eastAsia="en-US"/>
              </w:rPr>
              <w:t>1.</w:t>
            </w:r>
            <w:bookmarkEnd w:id="2637"/>
          </w:p>
        </w:tc>
        <w:tc>
          <w:tcPr>
            <w:tcW w:w="5117" w:type="dxa"/>
            <w:tcBorders>
              <w:top w:val="single" w:sz="4" w:space="0" w:color="auto"/>
              <w:left w:val="single" w:sz="4" w:space="0" w:color="auto"/>
              <w:bottom w:val="single" w:sz="4" w:space="0" w:color="auto"/>
              <w:right w:val="single" w:sz="4" w:space="0" w:color="auto"/>
            </w:tcBorders>
          </w:tcPr>
          <w:p w14:paraId="238449AA"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w:t>
            </w:r>
            <w:r w:rsidRPr="001E425D">
              <w:rPr>
                <w:rFonts w:eastAsia="Calibri"/>
                <w:lang w:eastAsia="en-US"/>
              </w:rPr>
              <w:lastRenderedPageBreak/>
              <w:t>паевых инвестиционных фондов, состав общегоимущества инвестиционных товариществ)</w:t>
            </w:r>
          </w:p>
        </w:tc>
        <w:tc>
          <w:tcPr>
            <w:tcW w:w="2057" w:type="dxa"/>
            <w:tcBorders>
              <w:top w:val="single" w:sz="4" w:space="0" w:color="auto"/>
              <w:left w:val="single" w:sz="4" w:space="0" w:color="auto"/>
              <w:bottom w:val="single" w:sz="4" w:space="0" w:color="auto"/>
              <w:right w:val="single" w:sz="4" w:space="0" w:color="auto"/>
            </w:tcBorders>
            <w:vAlign w:val="center"/>
          </w:tcPr>
          <w:p w14:paraId="250AD108"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lastRenderedPageBreak/>
              <w:t>%</w:t>
            </w:r>
          </w:p>
        </w:tc>
        <w:tc>
          <w:tcPr>
            <w:tcW w:w="2055" w:type="dxa"/>
            <w:tcBorders>
              <w:top w:val="single" w:sz="4" w:space="0" w:color="auto"/>
              <w:left w:val="single" w:sz="4" w:space="0" w:color="auto"/>
              <w:bottom w:val="single" w:sz="4" w:space="0" w:color="auto"/>
            </w:tcBorders>
            <w:vAlign w:val="center"/>
          </w:tcPr>
          <w:p w14:paraId="2B01EFD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9ED276F" w14:textId="77777777" w:rsidTr="001F4071">
        <w:trPr>
          <w:jc w:val="center"/>
        </w:trPr>
        <w:tc>
          <w:tcPr>
            <w:tcW w:w="837" w:type="dxa"/>
            <w:tcBorders>
              <w:top w:val="single" w:sz="4" w:space="0" w:color="auto"/>
              <w:bottom w:val="single" w:sz="4" w:space="0" w:color="auto"/>
              <w:right w:val="single" w:sz="4" w:space="0" w:color="auto"/>
            </w:tcBorders>
            <w:vAlign w:val="center"/>
          </w:tcPr>
          <w:p w14:paraId="0CD2D854" w14:textId="77777777" w:rsidR="001F4071" w:rsidRPr="001E425D" w:rsidRDefault="006D0229" w:rsidP="001F4071">
            <w:pPr>
              <w:autoSpaceDE w:val="0"/>
              <w:autoSpaceDN w:val="0"/>
              <w:adjustRightInd w:val="0"/>
              <w:jc w:val="center"/>
              <w:rPr>
                <w:rFonts w:eastAsia="Calibri"/>
                <w:lang w:eastAsia="en-US"/>
              </w:rPr>
            </w:pPr>
            <w:bookmarkStart w:id="2638" w:name="sub_10109"/>
            <w:r w:rsidRPr="001E425D">
              <w:rPr>
                <w:rFonts w:eastAsia="Calibri"/>
                <w:lang w:eastAsia="en-US"/>
              </w:rPr>
              <w:t>2.</w:t>
            </w:r>
            <w:bookmarkEnd w:id="2638"/>
          </w:p>
        </w:tc>
        <w:tc>
          <w:tcPr>
            <w:tcW w:w="5117" w:type="dxa"/>
            <w:tcBorders>
              <w:top w:val="single" w:sz="4" w:space="0" w:color="auto"/>
              <w:left w:val="single" w:sz="4" w:space="0" w:color="auto"/>
              <w:bottom w:val="single" w:sz="4" w:space="0" w:color="auto"/>
              <w:right w:val="single" w:sz="4" w:space="0" w:color="auto"/>
            </w:tcBorders>
          </w:tcPr>
          <w:p w14:paraId="0FC1D178"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Суммарная доля участия в уставном (складочном) капитале (паевом фонде) иностранных юридических лиц</w:t>
            </w:r>
          </w:p>
        </w:tc>
        <w:tc>
          <w:tcPr>
            <w:tcW w:w="2057" w:type="dxa"/>
            <w:tcBorders>
              <w:top w:val="single" w:sz="4" w:space="0" w:color="auto"/>
              <w:left w:val="single" w:sz="4" w:space="0" w:color="auto"/>
              <w:bottom w:val="single" w:sz="4" w:space="0" w:color="auto"/>
              <w:right w:val="single" w:sz="4" w:space="0" w:color="auto"/>
            </w:tcBorders>
            <w:vAlign w:val="center"/>
          </w:tcPr>
          <w:p w14:paraId="198D943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c>
          <w:tcPr>
            <w:tcW w:w="2055" w:type="dxa"/>
            <w:tcBorders>
              <w:top w:val="single" w:sz="4" w:space="0" w:color="auto"/>
              <w:left w:val="single" w:sz="4" w:space="0" w:color="auto"/>
              <w:bottom w:val="single" w:sz="4" w:space="0" w:color="auto"/>
            </w:tcBorders>
            <w:vAlign w:val="center"/>
          </w:tcPr>
          <w:p w14:paraId="677CCDB9"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021DE1B" w14:textId="77777777" w:rsidTr="001F4071">
        <w:trPr>
          <w:trHeight w:val="900"/>
          <w:jc w:val="center"/>
        </w:trPr>
        <w:tc>
          <w:tcPr>
            <w:tcW w:w="837" w:type="dxa"/>
            <w:tcBorders>
              <w:top w:val="single" w:sz="4" w:space="0" w:color="auto"/>
              <w:bottom w:val="single" w:sz="4" w:space="0" w:color="auto"/>
              <w:right w:val="single" w:sz="4" w:space="0" w:color="auto"/>
            </w:tcBorders>
            <w:vAlign w:val="center"/>
          </w:tcPr>
          <w:p w14:paraId="5A0E9ACC" w14:textId="77777777" w:rsidR="001F4071" w:rsidRPr="001E425D" w:rsidRDefault="006D0229" w:rsidP="001F4071">
            <w:pPr>
              <w:autoSpaceDE w:val="0"/>
              <w:autoSpaceDN w:val="0"/>
              <w:adjustRightInd w:val="0"/>
              <w:jc w:val="center"/>
              <w:rPr>
                <w:rFonts w:eastAsia="Calibri"/>
                <w:lang w:eastAsia="en-US"/>
              </w:rPr>
            </w:pPr>
            <w:bookmarkStart w:id="2639" w:name="sub_10110"/>
            <w:r w:rsidRPr="001E425D">
              <w:rPr>
                <w:rFonts w:eastAsia="Calibri"/>
                <w:lang w:eastAsia="en-US"/>
              </w:rPr>
              <w:t>3.</w:t>
            </w:r>
            <w:bookmarkEnd w:id="2639"/>
          </w:p>
        </w:tc>
        <w:tc>
          <w:tcPr>
            <w:tcW w:w="5117" w:type="dxa"/>
            <w:tcBorders>
              <w:top w:val="single" w:sz="4" w:space="0" w:color="auto"/>
              <w:left w:val="single" w:sz="4" w:space="0" w:color="auto"/>
              <w:bottom w:val="single" w:sz="4" w:space="0" w:color="auto"/>
              <w:right w:val="single" w:sz="4" w:space="0" w:color="auto"/>
            </w:tcBorders>
            <w:vAlign w:val="center"/>
          </w:tcPr>
          <w:p w14:paraId="7D557D44"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057" w:type="dxa"/>
            <w:tcBorders>
              <w:top w:val="single" w:sz="4" w:space="0" w:color="auto"/>
              <w:left w:val="single" w:sz="4" w:space="0" w:color="auto"/>
              <w:bottom w:val="single" w:sz="4" w:space="0" w:color="auto"/>
              <w:right w:val="single" w:sz="4" w:space="0" w:color="auto"/>
            </w:tcBorders>
            <w:vAlign w:val="center"/>
          </w:tcPr>
          <w:p w14:paraId="53B38EE4"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c>
          <w:tcPr>
            <w:tcW w:w="2055" w:type="dxa"/>
            <w:tcBorders>
              <w:top w:val="single" w:sz="4" w:space="0" w:color="auto"/>
              <w:left w:val="single" w:sz="4" w:space="0" w:color="auto"/>
              <w:bottom w:val="single" w:sz="4" w:space="0" w:color="auto"/>
            </w:tcBorders>
            <w:vAlign w:val="center"/>
          </w:tcPr>
          <w:p w14:paraId="2A7D9DF7"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4BF6B0F1" w14:textId="77777777" w:rsidTr="001F4071">
        <w:trPr>
          <w:trHeight w:val="2122"/>
          <w:jc w:val="center"/>
        </w:trPr>
        <w:tc>
          <w:tcPr>
            <w:tcW w:w="837" w:type="dxa"/>
            <w:tcBorders>
              <w:top w:val="single" w:sz="4" w:space="0" w:color="auto"/>
              <w:bottom w:val="single" w:sz="4" w:space="0" w:color="auto"/>
              <w:right w:val="single" w:sz="4" w:space="0" w:color="auto"/>
            </w:tcBorders>
            <w:vAlign w:val="center"/>
          </w:tcPr>
          <w:p w14:paraId="1E526F54" w14:textId="77777777" w:rsidR="001F4071" w:rsidRPr="001E425D" w:rsidRDefault="006D0229" w:rsidP="001F4071">
            <w:pPr>
              <w:autoSpaceDE w:val="0"/>
              <w:autoSpaceDN w:val="0"/>
              <w:adjustRightInd w:val="0"/>
              <w:jc w:val="center"/>
              <w:rPr>
                <w:rFonts w:eastAsia="Calibri"/>
                <w:lang w:eastAsia="en-US"/>
              </w:rPr>
            </w:pPr>
            <w:bookmarkStart w:id="2640" w:name="sub_10111"/>
            <w:r w:rsidRPr="001E425D">
              <w:rPr>
                <w:rFonts w:eastAsia="Calibri"/>
                <w:lang w:eastAsia="en-US"/>
              </w:rPr>
              <w:t>4.</w:t>
            </w:r>
            <w:bookmarkEnd w:id="2640"/>
          </w:p>
        </w:tc>
        <w:tc>
          <w:tcPr>
            <w:tcW w:w="5117" w:type="dxa"/>
            <w:tcBorders>
              <w:top w:val="single" w:sz="4" w:space="0" w:color="auto"/>
              <w:left w:val="single" w:sz="4" w:space="0" w:color="auto"/>
              <w:bottom w:val="single" w:sz="4" w:space="0" w:color="auto"/>
              <w:right w:val="single" w:sz="4" w:space="0" w:color="auto"/>
            </w:tcBorders>
          </w:tcPr>
          <w:p w14:paraId="5B85A1DC"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057" w:type="dxa"/>
            <w:tcBorders>
              <w:top w:val="single" w:sz="4" w:space="0" w:color="auto"/>
              <w:left w:val="single" w:sz="4" w:space="0" w:color="auto"/>
              <w:bottom w:val="single" w:sz="4" w:space="0" w:color="auto"/>
              <w:right w:val="single" w:sz="4" w:space="0" w:color="auto"/>
            </w:tcBorders>
            <w:vAlign w:val="center"/>
          </w:tcPr>
          <w:p w14:paraId="309F658A"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Человек</w:t>
            </w:r>
          </w:p>
        </w:tc>
        <w:tc>
          <w:tcPr>
            <w:tcW w:w="2055" w:type="dxa"/>
            <w:tcBorders>
              <w:top w:val="single" w:sz="4" w:space="0" w:color="auto"/>
              <w:left w:val="single" w:sz="4" w:space="0" w:color="auto"/>
              <w:bottom w:val="single" w:sz="4" w:space="0" w:color="auto"/>
              <w:right w:val="single" w:sz="4" w:space="0" w:color="auto"/>
            </w:tcBorders>
            <w:vAlign w:val="center"/>
          </w:tcPr>
          <w:p w14:paraId="6E07393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p w14:paraId="262A19B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p w14:paraId="382A5B20"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tc>
      </w:tr>
      <w:tr w:rsidR="00836554" w:rsidRPr="001E425D" w14:paraId="397CF4EF" w14:textId="77777777" w:rsidTr="001F4071">
        <w:trPr>
          <w:trHeight w:val="851"/>
          <w:jc w:val="center"/>
        </w:trPr>
        <w:tc>
          <w:tcPr>
            <w:tcW w:w="837" w:type="dxa"/>
            <w:tcBorders>
              <w:top w:val="single" w:sz="4" w:space="0" w:color="auto"/>
              <w:bottom w:val="nil"/>
              <w:right w:val="single" w:sz="4" w:space="0" w:color="auto"/>
            </w:tcBorders>
            <w:vAlign w:val="center"/>
          </w:tcPr>
          <w:p w14:paraId="51EEF0FB" w14:textId="77777777" w:rsidR="001F4071" w:rsidRPr="001E425D" w:rsidRDefault="006D0229" w:rsidP="001F4071">
            <w:pPr>
              <w:autoSpaceDE w:val="0"/>
              <w:autoSpaceDN w:val="0"/>
              <w:adjustRightInd w:val="0"/>
              <w:jc w:val="center"/>
              <w:rPr>
                <w:rFonts w:eastAsia="Calibri"/>
                <w:lang w:eastAsia="en-US"/>
              </w:rPr>
            </w:pPr>
            <w:bookmarkStart w:id="2641" w:name="sub_10112"/>
            <w:r w:rsidRPr="001E425D">
              <w:rPr>
                <w:rFonts w:eastAsia="Calibri"/>
                <w:lang w:eastAsia="en-US"/>
              </w:rPr>
              <w:t>5.</w:t>
            </w:r>
            <w:bookmarkEnd w:id="2641"/>
          </w:p>
        </w:tc>
        <w:tc>
          <w:tcPr>
            <w:tcW w:w="5117" w:type="dxa"/>
            <w:tcBorders>
              <w:top w:val="single" w:sz="4" w:space="0" w:color="auto"/>
              <w:left w:val="single" w:sz="4" w:space="0" w:color="auto"/>
              <w:bottom w:val="nil"/>
              <w:right w:val="single" w:sz="4" w:space="0" w:color="auto"/>
            </w:tcBorders>
          </w:tcPr>
          <w:p w14:paraId="569FA872"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057" w:type="dxa"/>
            <w:tcBorders>
              <w:top w:val="single" w:sz="4" w:space="0" w:color="auto"/>
              <w:left w:val="single" w:sz="4" w:space="0" w:color="auto"/>
              <w:right w:val="single" w:sz="4" w:space="0" w:color="auto"/>
            </w:tcBorders>
            <w:vAlign w:val="center"/>
          </w:tcPr>
          <w:p w14:paraId="460E0065"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Млн. руб.</w:t>
            </w:r>
          </w:p>
        </w:tc>
        <w:tc>
          <w:tcPr>
            <w:tcW w:w="2055" w:type="dxa"/>
            <w:tcBorders>
              <w:top w:val="single" w:sz="4" w:space="0" w:color="auto"/>
              <w:left w:val="single" w:sz="4" w:space="0" w:color="auto"/>
            </w:tcBorders>
            <w:vAlign w:val="center"/>
          </w:tcPr>
          <w:p w14:paraId="2231FA8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p w14:paraId="72642291"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p w14:paraId="068F109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tc>
      </w:tr>
      <w:tr w:rsidR="00836554" w:rsidRPr="001E425D" w14:paraId="43924E60" w14:textId="77777777" w:rsidTr="001F4071">
        <w:trPr>
          <w:jc w:val="center"/>
        </w:trPr>
        <w:tc>
          <w:tcPr>
            <w:tcW w:w="837" w:type="dxa"/>
            <w:tcBorders>
              <w:top w:val="single" w:sz="4" w:space="0" w:color="auto"/>
              <w:bottom w:val="single" w:sz="4" w:space="0" w:color="auto"/>
              <w:right w:val="single" w:sz="4" w:space="0" w:color="auto"/>
            </w:tcBorders>
            <w:vAlign w:val="center"/>
          </w:tcPr>
          <w:p w14:paraId="09CD3A83" w14:textId="77777777" w:rsidR="001F4071" w:rsidRPr="001E425D" w:rsidRDefault="006D0229" w:rsidP="001F4071">
            <w:pPr>
              <w:autoSpaceDE w:val="0"/>
              <w:autoSpaceDN w:val="0"/>
              <w:adjustRightInd w:val="0"/>
              <w:jc w:val="center"/>
              <w:rPr>
                <w:rFonts w:eastAsia="Calibri"/>
                <w:lang w:eastAsia="en-US"/>
              </w:rPr>
            </w:pPr>
            <w:bookmarkStart w:id="2642" w:name="sub_10113"/>
            <w:r w:rsidRPr="001E425D">
              <w:rPr>
                <w:rFonts w:eastAsia="Calibri"/>
                <w:lang w:eastAsia="en-US"/>
              </w:rPr>
              <w:t>6.</w:t>
            </w:r>
            <w:bookmarkEnd w:id="2642"/>
          </w:p>
        </w:tc>
        <w:tc>
          <w:tcPr>
            <w:tcW w:w="5117" w:type="dxa"/>
            <w:tcBorders>
              <w:top w:val="single" w:sz="4" w:space="0" w:color="auto"/>
              <w:left w:val="single" w:sz="4" w:space="0" w:color="auto"/>
              <w:bottom w:val="single" w:sz="4" w:space="0" w:color="auto"/>
              <w:right w:val="single" w:sz="4" w:space="0" w:color="auto"/>
            </w:tcBorders>
          </w:tcPr>
          <w:p w14:paraId="214A6438"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14:paraId="3DF38DC3"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295630A" w14:textId="77777777" w:rsidTr="001F4071">
        <w:trPr>
          <w:jc w:val="center"/>
        </w:trPr>
        <w:tc>
          <w:tcPr>
            <w:tcW w:w="837" w:type="dxa"/>
            <w:tcBorders>
              <w:top w:val="single" w:sz="4" w:space="0" w:color="auto"/>
              <w:bottom w:val="single" w:sz="4" w:space="0" w:color="auto"/>
              <w:right w:val="single" w:sz="4" w:space="0" w:color="auto"/>
            </w:tcBorders>
            <w:vAlign w:val="center"/>
          </w:tcPr>
          <w:p w14:paraId="5ED59F3A" w14:textId="77777777" w:rsidR="001F4071" w:rsidRPr="001E425D" w:rsidRDefault="006D0229" w:rsidP="001F4071">
            <w:pPr>
              <w:autoSpaceDE w:val="0"/>
              <w:autoSpaceDN w:val="0"/>
              <w:adjustRightInd w:val="0"/>
              <w:jc w:val="center"/>
              <w:rPr>
                <w:rFonts w:eastAsia="Calibri"/>
                <w:lang w:eastAsia="en-US"/>
              </w:rPr>
            </w:pPr>
            <w:bookmarkStart w:id="2643" w:name="sub_10114"/>
            <w:r w:rsidRPr="001E425D">
              <w:rPr>
                <w:rFonts w:eastAsia="Calibri"/>
                <w:lang w:eastAsia="en-US"/>
              </w:rPr>
              <w:t>7.</w:t>
            </w:r>
            <w:bookmarkEnd w:id="2643"/>
          </w:p>
        </w:tc>
        <w:tc>
          <w:tcPr>
            <w:tcW w:w="5117" w:type="dxa"/>
            <w:tcBorders>
              <w:top w:val="single" w:sz="4" w:space="0" w:color="auto"/>
              <w:left w:val="single" w:sz="4" w:space="0" w:color="auto"/>
              <w:bottom w:val="single" w:sz="4" w:space="0" w:color="auto"/>
              <w:right w:val="single" w:sz="4" w:space="0" w:color="auto"/>
            </w:tcBorders>
          </w:tcPr>
          <w:p w14:paraId="444A528E"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14:paraId="724DED4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5C0310FD" w14:textId="77777777" w:rsidTr="001F4071">
        <w:trPr>
          <w:jc w:val="center"/>
        </w:trPr>
        <w:tc>
          <w:tcPr>
            <w:tcW w:w="837" w:type="dxa"/>
            <w:tcBorders>
              <w:top w:val="single" w:sz="4" w:space="0" w:color="auto"/>
              <w:bottom w:val="single" w:sz="4" w:space="0" w:color="auto"/>
              <w:right w:val="single" w:sz="4" w:space="0" w:color="auto"/>
            </w:tcBorders>
            <w:vAlign w:val="center"/>
          </w:tcPr>
          <w:p w14:paraId="280535CD" w14:textId="77777777" w:rsidR="001F4071" w:rsidRPr="001E425D" w:rsidRDefault="006D0229" w:rsidP="001F4071">
            <w:pPr>
              <w:autoSpaceDE w:val="0"/>
              <w:autoSpaceDN w:val="0"/>
              <w:adjustRightInd w:val="0"/>
              <w:jc w:val="center"/>
              <w:rPr>
                <w:rFonts w:eastAsia="Calibri"/>
                <w:lang w:eastAsia="en-US"/>
              </w:rPr>
            </w:pPr>
            <w:bookmarkStart w:id="2644" w:name="sub_10115"/>
            <w:r w:rsidRPr="001E425D">
              <w:rPr>
                <w:rFonts w:eastAsia="Calibri"/>
                <w:lang w:eastAsia="en-US"/>
              </w:rPr>
              <w:t>8</w:t>
            </w:r>
            <w:bookmarkEnd w:id="2644"/>
          </w:p>
        </w:tc>
        <w:tc>
          <w:tcPr>
            <w:tcW w:w="5117" w:type="dxa"/>
            <w:tcBorders>
              <w:top w:val="single" w:sz="4" w:space="0" w:color="auto"/>
              <w:left w:val="single" w:sz="4" w:space="0" w:color="auto"/>
              <w:bottom w:val="single" w:sz="4" w:space="0" w:color="auto"/>
              <w:right w:val="single" w:sz="4" w:space="0" w:color="auto"/>
            </w:tcBorders>
          </w:tcPr>
          <w:p w14:paraId="6AEDB1AB"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2" w:type="dxa"/>
            <w:gridSpan w:val="2"/>
            <w:tcBorders>
              <w:top w:val="single" w:sz="4" w:space="0" w:color="auto"/>
              <w:left w:val="single" w:sz="4" w:space="0" w:color="auto"/>
              <w:bottom w:val="single" w:sz="4" w:space="0" w:color="auto"/>
            </w:tcBorders>
            <w:vAlign w:val="center"/>
          </w:tcPr>
          <w:p w14:paraId="3BC5CFCD"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2EC1CDD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(в случае участия - наименование заказчика, реализующего программу партнерства)</w:t>
            </w:r>
          </w:p>
        </w:tc>
      </w:tr>
      <w:tr w:rsidR="00836554" w:rsidRPr="001E425D" w14:paraId="1B6D9252" w14:textId="77777777" w:rsidTr="001F4071">
        <w:trPr>
          <w:jc w:val="center"/>
        </w:trPr>
        <w:tc>
          <w:tcPr>
            <w:tcW w:w="837" w:type="dxa"/>
            <w:tcBorders>
              <w:top w:val="single" w:sz="4" w:space="0" w:color="auto"/>
              <w:bottom w:val="single" w:sz="4" w:space="0" w:color="auto"/>
              <w:right w:val="single" w:sz="4" w:space="0" w:color="auto"/>
            </w:tcBorders>
            <w:vAlign w:val="center"/>
          </w:tcPr>
          <w:p w14:paraId="7CAFB038" w14:textId="77777777" w:rsidR="001F4071" w:rsidRPr="001E425D" w:rsidRDefault="006D0229" w:rsidP="001F4071">
            <w:pPr>
              <w:autoSpaceDE w:val="0"/>
              <w:autoSpaceDN w:val="0"/>
              <w:adjustRightInd w:val="0"/>
              <w:jc w:val="center"/>
              <w:rPr>
                <w:rFonts w:eastAsia="Calibri"/>
                <w:lang w:eastAsia="en-US"/>
              </w:rPr>
            </w:pPr>
            <w:bookmarkStart w:id="2645" w:name="sub_10116"/>
            <w:r w:rsidRPr="001E425D">
              <w:rPr>
                <w:rFonts w:eastAsia="Calibri"/>
                <w:lang w:eastAsia="en-US"/>
              </w:rPr>
              <w:t>9.</w:t>
            </w:r>
            <w:bookmarkEnd w:id="2645"/>
          </w:p>
        </w:tc>
        <w:tc>
          <w:tcPr>
            <w:tcW w:w="5117" w:type="dxa"/>
            <w:tcBorders>
              <w:top w:val="single" w:sz="4" w:space="0" w:color="auto"/>
              <w:left w:val="single" w:sz="4" w:space="0" w:color="auto"/>
              <w:bottom w:val="single" w:sz="4" w:space="0" w:color="auto"/>
              <w:right w:val="single" w:sz="4" w:space="0" w:color="auto"/>
            </w:tcBorders>
            <w:vAlign w:val="center"/>
          </w:tcPr>
          <w:p w14:paraId="7B084D46"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Наличие сведений о субъекте малого и среднего предпринимательства в реестре участников программ партнерства</w:t>
            </w:r>
          </w:p>
        </w:tc>
        <w:tc>
          <w:tcPr>
            <w:tcW w:w="4112" w:type="dxa"/>
            <w:gridSpan w:val="2"/>
            <w:tcBorders>
              <w:top w:val="single" w:sz="4" w:space="0" w:color="auto"/>
              <w:left w:val="single" w:sz="4" w:space="0" w:color="auto"/>
              <w:bottom w:val="single" w:sz="4" w:space="0" w:color="auto"/>
            </w:tcBorders>
            <w:vAlign w:val="center"/>
          </w:tcPr>
          <w:p w14:paraId="08897D3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1D95EB38"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(при наличии - наименование заказчика - держателя реестра участников программ партнерства)</w:t>
            </w:r>
          </w:p>
        </w:tc>
      </w:tr>
      <w:tr w:rsidR="00836554" w:rsidRPr="001E425D" w14:paraId="044B1816" w14:textId="77777777" w:rsidTr="001F4071">
        <w:trPr>
          <w:jc w:val="center"/>
        </w:trPr>
        <w:tc>
          <w:tcPr>
            <w:tcW w:w="837" w:type="dxa"/>
            <w:tcBorders>
              <w:top w:val="single" w:sz="4" w:space="0" w:color="auto"/>
              <w:bottom w:val="single" w:sz="4" w:space="0" w:color="auto"/>
              <w:right w:val="single" w:sz="4" w:space="0" w:color="auto"/>
            </w:tcBorders>
            <w:vAlign w:val="center"/>
          </w:tcPr>
          <w:p w14:paraId="5593187F" w14:textId="77777777" w:rsidR="001F4071" w:rsidRPr="001E425D" w:rsidRDefault="006D0229" w:rsidP="001F4071">
            <w:pPr>
              <w:autoSpaceDE w:val="0"/>
              <w:autoSpaceDN w:val="0"/>
              <w:adjustRightInd w:val="0"/>
              <w:jc w:val="center"/>
              <w:rPr>
                <w:rFonts w:eastAsia="Calibri"/>
                <w:lang w:eastAsia="en-US"/>
              </w:rPr>
            </w:pPr>
            <w:bookmarkStart w:id="2646" w:name="sub_10117"/>
            <w:r w:rsidRPr="001E425D">
              <w:rPr>
                <w:rFonts w:eastAsia="Calibri"/>
                <w:lang w:eastAsia="en-US"/>
              </w:rPr>
              <w:t>10.</w:t>
            </w:r>
            <w:bookmarkEnd w:id="2646"/>
          </w:p>
        </w:tc>
        <w:tc>
          <w:tcPr>
            <w:tcW w:w="5117" w:type="dxa"/>
            <w:tcBorders>
              <w:top w:val="single" w:sz="4" w:space="0" w:color="auto"/>
              <w:left w:val="single" w:sz="4" w:space="0" w:color="auto"/>
              <w:bottom w:val="single" w:sz="4" w:space="0" w:color="auto"/>
              <w:right w:val="single" w:sz="4" w:space="0" w:color="auto"/>
            </w:tcBorders>
          </w:tcPr>
          <w:p w14:paraId="071FAFA2"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12" w:type="dxa"/>
            <w:gridSpan w:val="2"/>
            <w:tcBorders>
              <w:top w:val="single" w:sz="4" w:space="0" w:color="auto"/>
              <w:left w:val="single" w:sz="4" w:space="0" w:color="auto"/>
              <w:bottom w:val="single" w:sz="4" w:space="0" w:color="auto"/>
            </w:tcBorders>
            <w:vAlign w:val="center"/>
          </w:tcPr>
          <w:p w14:paraId="65A1981D"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03558E9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(при наличии - количество исполненных контрактов и общая сумма)</w:t>
            </w:r>
          </w:p>
        </w:tc>
      </w:tr>
      <w:tr w:rsidR="00836554" w:rsidRPr="001E425D" w14:paraId="73BE2BB0" w14:textId="77777777" w:rsidTr="001F4071">
        <w:trPr>
          <w:jc w:val="center"/>
        </w:trPr>
        <w:tc>
          <w:tcPr>
            <w:tcW w:w="837" w:type="dxa"/>
            <w:tcBorders>
              <w:top w:val="single" w:sz="4" w:space="0" w:color="auto"/>
              <w:bottom w:val="single" w:sz="4" w:space="0" w:color="auto"/>
              <w:right w:val="single" w:sz="4" w:space="0" w:color="auto"/>
            </w:tcBorders>
            <w:vAlign w:val="center"/>
          </w:tcPr>
          <w:p w14:paraId="4FE7BB70" w14:textId="77777777" w:rsidR="001F4071" w:rsidRPr="001E425D" w:rsidRDefault="006D0229" w:rsidP="001F4071">
            <w:pPr>
              <w:autoSpaceDE w:val="0"/>
              <w:autoSpaceDN w:val="0"/>
              <w:adjustRightInd w:val="0"/>
              <w:jc w:val="center"/>
              <w:rPr>
                <w:rFonts w:eastAsia="Calibri"/>
                <w:lang w:eastAsia="en-US"/>
              </w:rPr>
            </w:pPr>
            <w:bookmarkStart w:id="2647" w:name="sub_10118"/>
            <w:r w:rsidRPr="001E425D">
              <w:rPr>
                <w:rFonts w:eastAsia="Calibri"/>
                <w:lang w:eastAsia="en-US"/>
              </w:rPr>
              <w:t>11.</w:t>
            </w:r>
            <w:bookmarkEnd w:id="2647"/>
          </w:p>
        </w:tc>
        <w:tc>
          <w:tcPr>
            <w:tcW w:w="5117" w:type="dxa"/>
            <w:tcBorders>
              <w:top w:val="single" w:sz="4" w:space="0" w:color="auto"/>
              <w:left w:val="single" w:sz="4" w:space="0" w:color="auto"/>
              <w:bottom w:val="single" w:sz="4" w:space="0" w:color="auto"/>
              <w:right w:val="single" w:sz="4" w:space="0" w:color="auto"/>
            </w:tcBorders>
          </w:tcPr>
          <w:p w14:paraId="080EA16A"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наличии опыта производства и поставки продукции, включенной в реестр инновационной продукции</w:t>
            </w:r>
          </w:p>
        </w:tc>
        <w:tc>
          <w:tcPr>
            <w:tcW w:w="4112" w:type="dxa"/>
            <w:gridSpan w:val="2"/>
            <w:tcBorders>
              <w:top w:val="single" w:sz="4" w:space="0" w:color="auto"/>
              <w:left w:val="single" w:sz="4" w:space="0" w:color="auto"/>
              <w:bottom w:val="single" w:sz="4" w:space="0" w:color="auto"/>
            </w:tcBorders>
            <w:vAlign w:val="center"/>
          </w:tcPr>
          <w:p w14:paraId="34531E4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tc>
      </w:tr>
      <w:tr w:rsidR="00836554" w:rsidRPr="001E425D" w14:paraId="67CF0F2C" w14:textId="77777777" w:rsidTr="001F4071">
        <w:trPr>
          <w:jc w:val="center"/>
        </w:trPr>
        <w:tc>
          <w:tcPr>
            <w:tcW w:w="837" w:type="dxa"/>
            <w:tcBorders>
              <w:top w:val="single" w:sz="4" w:space="0" w:color="auto"/>
              <w:bottom w:val="single" w:sz="4" w:space="0" w:color="auto"/>
              <w:right w:val="single" w:sz="4" w:space="0" w:color="auto"/>
            </w:tcBorders>
            <w:vAlign w:val="center"/>
          </w:tcPr>
          <w:p w14:paraId="619EF639" w14:textId="77777777" w:rsidR="001F4071" w:rsidRPr="001E425D" w:rsidRDefault="006D0229" w:rsidP="001F4071">
            <w:pPr>
              <w:autoSpaceDE w:val="0"/>
              <w:autoSpaceDN w:val="0"/>
              <w:adjustRightInd w:val="0"/>
              <w:jc w:val="center"/>
              <w:rPr>
                <w:rFonts w:eastAsia="Calibri"/>
                <w:lang w:eastAsia="en-US"/>
              </w:rPr>
            </w:pPr>
            <w:bookmarkStart w:id="2648" w:name="sub_10119"/>
            <w:r w:rsidRPr="001E425D">
              <w:rPr>
                <w:rFonts w:eastAsia="Calibri"/>
                <w:lang w:eastAsia="en-US"/>
              </w:rPr>
              <w:t>12.</w:t>
            </w:r>
            <w:bookmarkEnd w:id="2648"/>
          </w:p>
        </w:tc>
        <w:tc>
          <w:tcPr>
            <w:tcW w:w="5117" w:type="dxa"/>
            <w:tcBorders>
              <w:top w:val="single" w:sz="4" w:space="0" w:color="auto"/>
              <w:left w:val="single" w:sz="4" w:space="0" w:color="auto"/>
              <w:bottom w:val="single" w:sz="4" w:space="0" w:color="auto"/>
              <w:right w:val="single" w:sz="4" w:space="0" w:color="auto"/>
            </w:tcBorders>
          </w:tcPr>
          <w:p w14:paraId="2A58C924"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12" w:type="dxa"/>
            <w:gridSpan w:val="2"/>
            <w:tcBorders>
              <w:top w:val="single" w:sz="4" w:space="0" w:color="auto"/>
              <w:left w:val="single" w:sz="4" w:space="0" w:color="auto"/>
              <w:bottom w:val="single" w:sz="4" w:space="0" w:color="auto"/>
            </w:tcBorders>
            <w:vAlign w:val="center"/>
          </w:tcPr>
          <w:p w14:paraId="2B293B27"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5E6DD582" w14:textId="77777777" w:rsidTr="001F4071">
        <w:trPr>
          <w:jc w:val="center"/>
        </w:trPr>
        <w:tc>
          <w:tcPr>
            <w:tcW w:w="837" w:type="dxa"/>
            <w:tcBorders>
              <w:top w:val="single" w:sz="4" w:space="0" w:color="auto"/>
              <w:bottom w:val="single" w:sz="4" w:space="0" w:color="auto"/>
              <w:right w:val="single" w:sz="4" w:space="0" w:color="auto"/>
            </w:tcBorders>
            <w:vAlign w:val="center"/>
          </w:tcPr>
          <w:p w14:paraId="0D85FA2E" w14:textId="77777777" w:rsidR="001F4071" w:rsidRPr="001E425D" w:rsidRDefault="006D0229" w:rsidP="001F4071">
            <w:pPr>
              <w:autoSpaceDE w:val="0"/>
              <w:autoSpaceDN w:val="0"/>
              <w:adjustRightInd w:val="0"/>
              <w:jc w:val="center"/>
              <w:rPr>
                <w:rFonts w:eastAsia="Calibri"/>
                <w:lang w:eastAsia="en-US"/>
              </w:rPr>
            </w:pPr>
            <w:bookmarkStart w:id="2649" w:name="sub_10120"/>
            <w:r w:rsidRPr="001E425D">
              <w:rPr>
                <w:rFonts w:eastAsia="Calibri"/>
                <w:lang w:eastAsia="en-US"/>
              </w:rPr>
              <w:t>13.</w:t>
            </w:r>
            <w:bookmarkEnd w:id="2649"/>
          </w:p>
        </w:tc>
        <w:tc>
          <w:tcPr>
            <w:tcW w:w="5117" w:type="dxa"/>
            <w:tcBorders>
              <w:top w:val="single" w:sz="4" w:space="0" w:color="auto"/>
              <w:left w:val="single" w:sz="4" w:space="0" w:color="auto"/>
              <w:bottom w:val="single" w:sz="4" w:space="0" w:color="auto"/>
              <w:right w:val="single" w:sz="4" w:space="0" w:color="auto"/>
            </w:tcBorders>
          </w:tcPr>
          <w:p w14:paraId="67DB7F77"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w:t>
            </w:r>
            <w:r w:rsidRPr="001E425D">
              <w:rPr>
                <w:rFonts w:eastAsia="Calibri"/>
                <w:lang w:eastAsia="en-US"/>
              </w:rPr>
              <w:lastRenderedPageBreak/>
              <w:t>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12" w:type="dxa"/>
            <w:gridSpan w:val="2"/>
            <w:tcBorders>
              <w:top w:val="single" w:sz="4" w:space="0" w:color="auto"/>
              <w:left w:val="single" w:sz="4" w:space="0" w:color="auto"/>
              <w:bottom w:val="single" w:sz="4" w:space="0" w:color="auto"/>
            </w:tcBorders>
            <w:vAlign w:val="center"/>
          </w:tcPr>
          <w:p w14:paraId="6AB5E061"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lastRenderedPageBreak/>
              <w:t>да (нет)</w:t>
            </w:r>
          </w:p>
        </w:tc>
      </w:tr>
      <w:tr w:rsidR="00836554" w:rsidRPr="001E425D" w14:paraId="0C7C92CD" w14:textId="77777777" w:rsidTr="001F4071">
        <w:trPr>
          <w:jc w:val="center"/>
        </w:trPr>
        <w:tc>
          <w:tcPr>
            <w:tcW w:w="837" w:type="dxa"/>
            <w:tcBorders>
              <w:top w:val="single" w:sz="4" w:space="0" w:color="auto"/>
              <w:bottom w:val="single" w:sz="4" w:space="0" w:color="auto"/>
              <w:right w:val="single" w:sz="4" w:space="0" w:color="auto"/>
            </w:tcBorders>
            <w:vAlign w:val="center"/>
          </w:tcPr>
          <w:p w14:paraId="36A4C820" w14:textId="77777777" w:rsidR="001F4071" w:rsidRPr="001E425D" w:rsidRDefault="006D0229" w:rsidP="001F4071">
            <w:pPr>
              <w:autoSpaceDE w:val="0"/>
              <w:autoSpaceDN w:val="0"/>
              <w:adjustRightInd w:val="0"/>
              <w:jc w:val="center"/>
              <w:rPr>
                <w:rFonts w:eastAsia="Calibri"/>
                <w:lang w:eastAsia="en-US"/>
              </w:rPr>
            </w:pPr>
            <w:bookmarkStart w:id="2650" w:name="sub_10121"/>
            <w:r w:rsidRPr="001E425D">
              <w:rPr>
                <w:rFonts w:eastAsia="Calibri"/>
                <w:lang w:eastAsia="en-US"/>
              </w:rPr>
              <w:t>14.</w:t>
            </w:r>
            <w:bookmarkEnd w:id="2650"/>
          </w:p>
        </w:tc>
        <w:tc>
          <w:tcPr>
            <w:tcW w:w="5117" w:type="dxa"/>
            <w:tcBorders>
              <w:top w:val="single" w:sz="4" w:space="0" w:color="auto"/>
              <w:left w:val="single" w:sz="4" w:space="0" w:color="auto"/>
              <w:bottom w:val="single" w:sz="4" w:space="0" w:color="auto"/>
              <w:right w:val="single" w:sz="4" w:space="0" w:color="auto"/>
            </w:tcBorders>
          </w:tcPr>
          <w:p w14:paraId="6A9E3CAE"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12" w:type="dxa"/>
            <w:gridSpan w:val="2"/>
            <w:tcBorders>
              <w:top w:val="single" w:sz="4" w:space="0" w:color="auto"/>
              <w:left w:val="single" w:sz="4" w:space="0" w:color="auto"/>
              <w:bottom w:val="single" w:sz="4" w:space="0" w:color="auto"/>
            </w:tcBorders>
            <w:vAlign w:val="center"/>
          </w:tcPr>
          <w:p w14:paraId="538ABCDF"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tc>
      </w:tr>
    </w:tbl>
    <w:p w14:paraId="22188982"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225FFB33" w14:textId="77777777" w:rsidR="001F4071" w:rsidRPr="001E425D" w:rsidRDefault="006D0229" w:rsidP="001F4071">
      <w:pPr>
        <w:autoSpaceDE w:val="0"/>
        <w:autoSpaceDN w:val="0"/>
        <w:adjustRightInd w:val="0"/>
        <w:jc w:val="right"/>
        <w:rPr>
          <w:rFonts w:eastAsia="Calibri"/>
          <w:sz w:val="22"/>
          <w:szCs w:val="22"/>
          <w:lang w:eastAsia="en-US"/>
        </w:rPr>
      </w:pPr>
      <w:bookmarkStart w:id="2651" w:name="sub_10122"/>
      <w:r w:rsidRPr="001E425D">
        <w:rPr>
          <w:rFonts w:eastAsia="Calibri"/>
          <w:sz w:val="22"/>
          <w:szCs w:val="22"/>
          <w:lang w:eastAsia="en-US"/>
        </w:rPr>
        <w:t>_______________________________</w:t>
      </w:r>
    </w:p>
    <w:bookmarkEnd w:id="2651"/>
    <w:p w14:paraId="57348521"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(подпись)</w:t>
      </w:r>
    </w:p>
    <w:p w14:paraId="14E42645"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М.П.</w:t>
      </w:r>
    </w:p>
    <w:p w14:paraId="0F9CF265" w14:textId="77777777" w:rsidR="001F4071" w:rsidRPr="001E425D" w:rsidRDefault="006D0229" w:rsidP="001F4071">
      <w:pPr>
        <w:autoSpaceDE w:val="0"/>
        <w:autoSpaceDN w:val="0"/>
        <w:adjustRightInd w:val="0"/>
        <w:rPr>
          <w:rFonts w:eastAsia="Calibri"/>
          <w:sz w:val="22"/>
          <w:szCs w:val="22"/>
          <w:lang w:eastAsia="en-US"/>
        </w:rPr>
      </w:pPr>
      <w:bookmarkStart w:id="2652" w:name="sub_10123"/>
      <w:r w:rsidRPr="001E425D">
        <w:rPr>
          <w:rFonts w:eastAsia="Calibri"/>
          <w:sz w:val="22"/>
          <w:szCs w:val="22"/>
          <w:lang w:eastAsia="en-US"/>
        </w:rPr>
        <w:t>_______________________________________________________________________________________________</w:t>
      </w:r>
    </w:p>
    <w:bookmarkEnd w:id="2652"/>
    <w:p w14:paraId="130BD18E"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(фамилия, имя, отчество (при наличии) подписавшего, должность)</w:t>
      </w:r>
    </w:p>
    <w:p w14:paraId="4772E54A" w14:textId="77777777" w:rsidR="001F4071" w:rsidRPr="001E425D" w:rsidRDefault="006D0229" w:rsidP="001F4071">
      <w:pPr>
        <w:spacing w:before="120"/>
        <w:ind w:left="1134" w:right="284"/>
        <w:jc w:val="right"/>
        <w:rPr>
          <w:color w:val="000000"/>
          <w:sz w:val="22"/>
          <w:szCs w:val="22"/>
          <w:lang w:val="fr-FR" w:eastAsia="en-US"/>
        </w:rPr>
      </w:pPr>
      <w:r w:rsidRPr="001E425D">
        <w:rPr>
          <w:color w:val="000000"/>
          <w:sz w:val="22"/>
          <w:szCs w:val="22"/>
          <w:lang w:val="fr-FR" w:eastAsia="en-US"/>
        </w:rPr>
        <w:t>Дата</w:t>
      </w:r>
      <w:r w:rsidRPr="001E425D">
        <w:rPr>
          <w:color w:val="000000"/>
          <w:sz w:val="22"/>
          <w:szCs w:val="22"/>
          <w:lang w:eastAsia="en-US"/>
        </w:rPr>
        <w:t>:</w:t>
      </w:r>
      <w:r w:rsidRPr="001E425D">
        <w:rPr>
          <w:color w:val="000000"/>
          <w:sz w:val="22"/>
          <w:szCs w:val="22"/>
          <w:lang w:val="fr-FR" w:eastAsia="en-US"/>
        </w:rPr>
        <w:tab/>
      </w:r>
      <w:r w:rsidRPr="001E425D">
        <w:rPr>
          <w:color w:val="000000"/>
          <w:sz w:val="22"/>
          <w:szCs w:val="22"/>
          <w:lang w:val="fr-FR" w:eastAsia="en-US"/>
        </w:rPr>
        <w:tab/>
        <w:t>/</w:t>
      </w:r>
      <w:r w:rsidRPr="001E425D">
        <w:rPr>
          <w:color w:val="000000"/>
          <w:sz w:val="22"/>
          <w:szCs w:val="22"/>
          <w:lang w:val="fr-FR" w:eastAsia="en-US"/>
        </w:rPr>
        <w:tab/>
        <w:t>/</w:t>
      </w:r>
    </w:p>
    <w:p w14:paraId="1DD32446" w14:textId="77777777" w:rsidR="001F4071" w:rsidRPr="001E425D" w:rsidRDefault="006D0229" w:rsidP="001F4071">
      <w:pPr>
        <w:pBdr>
          <w:bottom w:val="single" w:sz="4" w:space="1" w:color="auto"/>
        </w:pBdr>
        <w:shd w:val="clear" w:color="auto" w:fill="BFBFBF"/>
        <w:autoSpaceDE w:val="0"/>
        <w:autoSpaceDN w:val="0"/>
        <w:adjustRightInd w:val="0"/>
        <w:jc w:val="center"/>
        <w:rPr>
          <w:rFonts w:eastAsia="Calibri"/>
          <w:b/>
          <w:sz w:val="22"/>
          <w:szCs w:val="22"/>
          <w:lang w:eastAsia="en-US"/>
        </w:rPr>
      </w:pPr>
      <w:r w:rsidRPr="001E425D">
        <w:rPr>
          <w:rFonts w:eastAsia="Calibri"/>
          <w:b/>
          <w:sz w:val="22"/>
          <w:szCs w:val="22"/>
          <w:lang w:eastAsia="en-US"/>
        </w:rPr>
        <w:t>конец формы</w:t>
      </w:r>
    </w:p>
    <w:p w14:paraId="4823437B" w14:textId="77777777" w:rsidR="001F4071" w:rsidRPr="001E425D" w:rsidRDefault="006D0229" w:rsidP="001F4071">
      <w:pPr>
        <w:autoSpaceDE w:val="0"/>
        <w:autoSpaceDN w:val="0"/>
        <w:adjustRightInd w:val="0"/>
        <w:rPr>
          <w:rFonts w:eastAsia="Calibri"/>
          <w:b/>
          <w:sz w:val="22"/>
          <w:szCs w:val="22"/>
          <w:lang w:eastAsia="en-US"/>
        </w:rPr>
      </w:pPr>
      <w:r w:rsidRPr="001E425D">
        <w:rPr>
          <w:rFonts w:eastAsia="Calibri"/>
          <w:b/>
          <w:sz w:val="22"/>
          <w:szCs w:val="22"/>
          <w:lang w:eastAsia="en-US"/>
        </w:rPr>
        <w:t>Инструкция по заполнению:</w:t>
      </w:r>
    </w:p>
    <w:p w14:paraId="0BE0AC6A"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2653" w:name="sub_10124"/>
      <w:r w:rsidRPr="001E425D">
        <w:rPr>
          <w:rFonts w:eastAsia="Calibri"/>
          <w:sz w:val="22"/>
          <w:szCs w:val="22"/>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4543131C"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2654" w:name="sub_10125"/>
      <w:bookmarkEnd w:id="2653"/>
      <w:r w:rsidRPr="001E425D">
        <w:rPr>
          <w:rFonts w:eastAsia="Calibri"/>
          <w:sz w:val="22"/>
          <w:szCs w:val="22"/>
          <w:lang w:eastAsia="en-US"/>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940E048"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2655" w:name="sub_10126"/>
      <w:bookmarkEnd w:id="2654"/>
      <w:r w:rsidRPr="001E425D">
        <w:rPr>
          <w:rFonts w:eastAsia="Calibri"/>
          <w:sz w:val="22"/>
          <w:szCs w:val="22"/>
          <w:lang w:eastAsia="en-US"/>
        </w:rPr>
        <w:t>*** Пункты 1 - 7 являются обязательными для заполнения"</w:t>
      </w:r>
    </w:p>
    <w:p w14:paraId="08E8EC19"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6AB62890"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693EFFF7"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30EE96E6"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C1FCC2C"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7AE88CEC"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6732AE0"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B40B801"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0CDFD608"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0222B851"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0905B2E0"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3AABFEBD" w14:textId="77777777" w:rsidR="001F4071" w:rsidRPr="001E425D" w:rsidRDefault="006D0229" w:rsidP="001F4071">
      <w:pPr>
        <w:widowControl w:val="0"/>
        <w:spacing w:before="60" w:after="120"/>
        <w:jc w:val="both"/>
        <w:outlineLvl w:val="1"/>
        <w:rPr>
          <w:rFonts w:cs="Arial"/>
          <w:b/>
          <w:bCs/>
          <w:iCs/>
          <w:sz w:val="22"/>
          <w:szCs w:val="22"/>
        </w:rPr>
      </w:pPr>
      <w:bookmarkStart w:id="2656" w:name="_Toc131164433"/>
      <w:bookmarkEnd w:id="2655"/>
      <w:r w:rsidRPr="001E425D">
        <w:rPr>
          <w:rFonts w:cs="Arial"/>
          <w:b/>
          <w:bCs/>
          <w:iCs/>
          <w:sz w:val="22"/>
          <w:szCs w:val="22"/>
        </w:rPr>
        <w:t>5.8  Согласие Участника на обработку персональных данных (форма 8)</w:t>
      </w:r>
      <w:bookmarkEnd w:id="2656"/>
    </w:p>
    <w:p w14:paraId="73586E71" w14:textId="77777777" w:rsidR="001F4071" w:rsidRPr="001E425D" w:rsidRDefault="006D0229" w:rsidP="001F4071">
      <w:pPr>
        <w:widowControl w:val="0"/>
        <w:pBdr>
          <w:top w:val="single" w:sz="4" w:space="1" w:color="auto"/>
        </w:pBdr>
        <w:shd w:val="clear" w:color="auto" w:fill="E0E0E0"/>
        <w:ind w:right="21" w:firstLine="680"/>
        <w:jc w:val="center"/>
        <w:rPr>
          <w:b/>
          <w:snapToGrid w:val="0"/>
          <w:color w:val="000000"/>
          <w:spacing w:val="36"/>
          <w:sz w:val="22"/>
          <w:szCs w:val="22"/>
        </w:rPr>
      </w:pPr>
      <w:r w:rsidRPr="001E425D">
        <w:rPr>
          <w:b/>
          <w:snapToGrid w:val="0"/>
          <w:color w:val="000000"/>
          <w:spacing w:val="36"/>
          <w:sz w:val="22"/>
          <w:szCs w:val="22"/>
        </w:rPr>
        <w:t>начало формы</w:t>
      </w:r>
    </w:p>
    <w:p w14:paraId="2291D525" w14:textId="77777777" w:rsidR="001F4071" w:rsidRPr="001E425D" w:rsidRDefault="006D0229" w:rsidP="001F4071">
      <w:pPr>
        <w:jc w:val="center"/>
        <w:rPr>
          <w:b/>
        </w:rPr>
      </w:pPr>
      <w:r w:rsidRPr="001E425D">
        <w:rPr>
          <w:b/>
          <w:sz w:val="22"/>
        </w:rPr>
        <w:t>Согласие на обработку персональных данных</w:t>
      </w:r>
      <w:bookmarkEnd w:id="2630"/>
      <w:r w:rsidRPr="001E425D">
        <w:rPr>
          <w:b/>
          <w:sz w:val="22"/>
        </w:rPr>
        <w:t xml:space="preserve"> (форма 8)</w:t>
      </w:r>
    </w:p>
    <w:p w14:paraId="4FAABC17" w14:textId="2E9FCB65" w:rsidR="001F4071" w:rsidRPr="001E425D" w:rsidRDefault="006D0229" w:rsidP="001F4071">
      <w:pPr>
        <w:tabs>
          <w:tab w:val="left" w:pos="0"/>
        </w:tabs>
        <w:ind w:firstLine="709"/>
        <w:jc w:val="center"/>
        <w:rPr>
          <w:rFonts w:eastAsia="Calibri"/>
          <w:b/>
          <w:snapToGrid w:val="0"/>
          <w:sz w:val="24"/>
          <w:szCs w:val="24"/>
          <w:lang w:eastAsia="en-US"/>
        </w:rPr>
      </w:pPr>
      <w:r w:rsidRPr="001E425D">
        <w:rPr>
          <w:rFonts w:eastAsia="Calibri"/>
          <w:b/>
          <w:snapToGrid w:val="0"/>
          <w:sz w:val="24"/>
          <w:szCs w:val="24"/>
          <w:lang w:eastAsia="en-US"/>
        </w:rPr>
        <w:t xml:space="preserve">от «_____» ____________ 20___ г. </w:t>
      </w:r>
    </w:p>
    <w:p w14:paraId="63FE9B6A" w14:textId="77777777" w:rsidR="001F4071" w:rsidRPr="001E425D" w:rsidRDefault="001F4071" w:rsidP="001F4071">
      <w:pPr>
        <w:ind w:firstLine="709"/>
        <w:jc w:val="center"/>
        <w:rPr>
          <w:rFonts w:eastAsia="Calibri"/>
          <w:sz w:val="16"/>
          <w:szCs w:val="16"/>
          <w:lang w:eastAsia="en-US"/>
        </w:rPr>
      </w:pPr>
    </w:p>
    <w:p w14:paraId="399D2247" w14:textId="7EBC842F" w:rsidR="001F4071" w:rsidRPr="001E425D" w:rsidRDefault="006D0229" w:rsidP="001F4071">
      <w:pPr>
        <w:widowControl w:val="0"/>
        <w:autoSpaceDE w:val="0"/>
        <w:autoSpaceDN w:val="0"/>
        <w:adjustRightInd w:val="0"/>
        <w:ind w:firstLine="709"/>
        <w:jc w:val="both"/>
        <w:rPr>
          <w:sz w:val="24"/>
          <w:szCs w:val="24"/>
        </w:rPr>
      </w:pPr>
      <w:r w:rsidRPr="001E425D">
        <w:rPr>
          <w:sz w:val="24"/>
          <w:szCs w:val="24"/>
        </w:rPr>
        <w:t xml:space="preserve">Настоящим </w:t>
      </w:r>
      <w:r w:rsidRPr="001E425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E425D">
        <w:rPr>
          <w:sz w:val="24"/>
          <w:szCs w:val="24"/>
        </w:rPr>
        <w:t>,</w:t>
      </w:r>
      <w:r w:rsidRPr="001E425D">
        <w:rPr>
          <w:b/>
          <w:i/>
          <w:sz w:val="24"/>
          <w:szCs w:val="24"/>
        </w:rPr>
        <w:t xml:space="preserve"> действующего на основании _________</w:t>
      </w:r>
      <w:r w:rsidRPr="001E425D">
        <w:rPr>
          <w:i/>
          <w:sz w:val="24"/>
          <w:szCs w:val="24"/>
        </w:rPr>
        <w:t>_,</w:t>
      </w:r>
      <w:r w:rsidRPr="001E425D">
        <w:rPr>
          <w:sz w:val="24"/>
          <w:szCs w:val="24"/>
        </w:rPr>
        <w:t>дает свое согласие Открытому акционерному обществу «Иркутская электросетевая компания» (</w:t>
      </w:r>
      <w:r w:rsidR="008637A4">
        <w:rPr>
          <w:sz w:val="24"/>
          <w:szCs w:val="24"/>
        </w:rPr>
        <w:t>АО «ИЭСК»</w:t>
      </w:r>
      <w:r w:rsidRPr="001E425D">
        <w:rPr>
          <w:sz w:val="24"/>
          <w:szCs w:val="24"/>
        </w:rPr>
        <w:t>),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E425D">
        <w:rPr>
          <w:snapToGrid w:val="0"/>
          <w:sz w:val="24"/>
          <w:szCs w:val="24"/>
        </w:rPr>
        <w:t>, в отношении</w:t>
      </w:r>
      <w:r w:rsidRPr="001E425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E425D">
        <w:rPr>
          <w:snapToGrid w:val="0"/>
          <w:sz w:val="24"/>
          <w:szCs w:val="24"/>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E425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5C38BF6E" w14:textId="17F1A7AD" w:rsidR="001F4071" w:rsidRPr="001E425D" w:rsidRDefault="006D0229" w:rsidP="001F4071">
      <w:pPr>
        <w:ind w:firstLine="708"/>
        <w:jc w:val="both"/>
        <w:rPr>
          <w:sz w:val="24"/>
          <w:szCs w:val="24"/>
        </w:rPr>
      </w:pPr>
      <w:r w:rsidRPr="001E425D">
        <w:rPr>
          <w:rFonts w:eastAsia="Calibri"/>
          <w:snapToGrid w:val="0"/>
          <w:sz w:val="24"/>
          <w:szCs w:val="24"/>
          <w:lang w:eastAsia="en-US"/>
        </w:rPr>
        <w:t>Цель обработки персональных данных: о</w:t>
      </w:r>
      <w:r w:rsidRPr="001E425D">
        <w:rPr>
          <w:sz w:val="24"/>
          <w:szCs w:val="24"/>
        </w:rPr>
        <w:t xml:space="preserve">беспечение соблюдения законодательства Российской Федерации при проведении  процедур закупок, проводимых </w:t>
      </w:r>
      <w:r w:rsidR="008637A4">
        <w:rPr>
          <w:sz w:val="24"/>
          <w:szCs w:val="24"/>
        </w:rPr>
        <w:t>АО «ИЭСК»</w:t>
      </w:r>
      <w:r w:rsidRPr="001E425D">
        <w:rPr>
          <w:sz w:val="24"/>
          <w:szCs w:val="24"/>
        </w:rPr>
        <w:t xml:space="preserve">. </w:t>
      </w:r>
    </w:p>
    <w:p w14:paraId="0814BD4D" w14:textId="77777777" w:rsidR="001F4071" w:rsidRPr="001E425D" w:rsidRDefault="006D0229" w:rsidP="001F4071">
      <w:pPr>
        <w:ind w:firstLine="709"/>
        <w:jc w:val="both"/>
        <w:rPr>
          <w:rFonts w:eastAsia="Calibri"/>
          <w:snapToGrid w:val="0"/>
          <w:sz w:val="24"/>
          <w:szCs w:val="24"/>
          <w:lang w:eastAsia="en-US"/>
        </w:rPr>
      </w:pPr>
      <w:r w:rsidRPr="001E425D">
        <w:rPr>
          <w:rFonts w:eastAsia="Calibri"/>
          <w:snapToGrid w:val="0"/>
          <w:sz w:val="24"/>
          <w:szCs w:val="24"/>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EAEDA63" w14:textId="77777777" w:rsidR="001F4071" w:rsidRPr="001E425D" w:rsidRDefault="001F4071" w:rsidP="001F4071">
      <w:pPr>
        <w:ind w:firstLine="709"/>
        <w:jc w:val="both"/>
        <w:rPr>
          <w:rFonts w:eastAsia="Calibri"/>
          <w:snapToGrid w:val="0"/>
          <w:sz w:val="24"/>
          <w:szCs w:val="24"/>
          <w:lang w:eastAsia="en-US"/>
        </w:rPr>
      </w:pPr>
    </w:p>
    <w:p w14:paraId="34FCD046" w14:textId="77777777" w:rsidR="001F4071" w:rsidRPr="001E425D" w:rsidRDefault="006D0229" w:rsidP="001F4071">
      <w:pPr>
        <w:jc w:val="both"/>
        <w:rPr>
          <w:rFonts w:eastAsia="Calibri"/>
          <w:color w:val="000000"/>
          <w:sz w:val="24"/>
          <w:szCs w:val="24"/>
          <w:lang w:eastAsia="en-US"/>
        </w:rPr>
      </w:pPr>
      <w:r w:rsidRPr="001E425D">
        <w:rPr>
          <w:rFonts w:eastAsia="Calibri"/>
          <w:color w:val="000000"/>
          <w:sz w:val="24"/>
          <w:szCs w:val="24"/>
          <w:lang w:eastAsia="en-US"/>
        </w:rPr>
        <w:t xml:space="preserve">       _______________________                                     ______________________</w:t>
      </w:r>
    </w:p>
    <w:p w14:paraId="61CECBC5" w14:textId="77777777" w:rsidR="001F4071" w:rsidRPr="001E425D" w:rsidRDefault="006D0229" w:rsidP="001F4071">
      <w:pPr>
        <w:jc w:val="both"/>
        <w:rPr>
          <w:rFonts w:eastAsia="Calibri"/>
          <w:lang w:eastAsia="en-US"/>
        </w:rPr>
      </w:pPr>
      <w:r w:rsidRPr="001E425D">
        <w:rPr>
          <w:rFonts w:eastAsia="Calibri"/>
          <w:lang w:eastAsia="en-US"/>
        </w:rPr>
        <w:t xml:space="preserve">(Подпись уполномоченного представителя)   </w:t>
      </w:r>
      <w:r w:rsidRPr="001E425D">
        <w:rPr>
          <w:rFonts w:eastAsia="Calibri"/>
          <w:lang w:eastAsia="en-US"/>
        </w:rPr>
        <w:tab/>
      </w:r>
      <w:r w:rsidRPr="001E425D">
        <w:rPr>
          <w:rFonts w:eastAsia="Calibri"/>
          <w:lang w:eastAsia="en-US"/>
        </w:rPr>
        <w:tab/>
      </w:r>
      <w:r w:rsidRPr="001E425D">
        <w:rPr>
          <w:rFonts w:eastAsia="Calibri"/>
          <w:lang w:eastAsia="en-US"/>
        </w:rPr>
        <w:tab/>
        <w:t xml:space="preserve"> (Ф.И.О. и должность подписавшего**)</w:t>
      </w:r>
    </w:p>
    <w:p w14:paraId="556C2333" w14:textId="77777777" w:rsidR="001F4071" w:rsidRPr="001E425D" w:rsidRDefault="001F4071" w:rsidP="001F4071">
      <w:pPr>
        <w:ind w:firstLine="709"/>
        <w:jc w:val="both"/>
        <w:rPr>
          <w:rFonts w:eastAsia="Calibri"/>
          <w:color w:val="000000"/>
          <w:sz w:val="16"/>
          <w:szCs w:val="16"/>
          <w:lang w:eastAsia="en-US"/>
        </w:rPr>
      </w:pPr>
    </w:p>
    <w:p w14:paraId="308F452D" w14:textId="77777777" w:rsidR="001F4071" w:rsidRPr="001E425D" w:rsidRDefault="006D0229" w:rsidP="001F4071">
      <w:pPr>
        <w:ind w:firstLine="709"/>
        <w:jc w:val="both"/>
        <w:rPr>
          <w:rFonts w:eastAsia="Calibri"/>
          <w:bCs/>
          <w:lang w:eastAsia="en-US"/>
        </w:rPr>
      </w:pPr>
      <w:r w:rsidRPr="001E425D">
        <w:rPr>
          <w:rFonts w:eastAsia="Calibri"/>
          <w:bCs/>
          <w:lang w:eastAsia="en-US"/>
        </w:rPr>
        <w:t>М.П.</w:t>
      </w:r>
    </w:p>
    <w:p w14:paraId="035DAD89" w14:textId="77777777" w:rsidR="001F4071" w:rsidRPr="001E425D" w:rsidRDefault="006D0229" w:rsidP="001F4071">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1E425D">
        <w:rPr>
          <w:b/>
          <w:snapToGrid w:val="0"/>
          <w:color w:val="000000"/>
          <w:spacing w:val="36"/>
          <w:sz w:val="24"/>
          <w:szCs w:val="24"/>
        </w:rPr>
        <w:t>конец формы</w:t>
      </w:r>
    </w:p>
    <w:p w14:paraId="3BD7209C" w14:textId="77777777" w:rsidR="001F4071" w:rsidRPr="001E425D" w:rsidRDefault="006D0229" w:rsidP="001F4071">
      <w:pPr>
        <w:widowControl w:val="0"/>
        <w:ind w:firstLine="680"/>
        <w:jc w:val="both"/>
        <w:rPr>
          <w:b/>
          <w:sz w:val="22"/>
          <w:szCs w:val="22"/>
        </w:rPr>
      </w:pPr>
      <w:r w:rsidRPr="001E425D">
        <w:rPr>
          <w:b/>
          <w:sz w:val="22"/>
          <w:szCs w:val="22"/>
        </w:rPr>
        <w:t>Инструкции по заполнению:</w:t>
      </w:r>
    </w:p>
    <w:p w14:paraId="470AD138" w14:textId="4BAE0477" w:rsidR="001F4071" w:rsidRPr="001E425D" w:rsidRDefault="006D0229" w:rsidP="001F4071">
      <w:pPr>
        <w:ind w:firstLine="567"/>
        <w:jc w:val="both"/>
        <w:rPr>
          <w:rFonts w:eastAsia="Calibri"/>
          <w:lang w:eastAsia="en-US"/>
        </w:rPr>
      </w:pPr>
      <w:r w:rsidRPr="001E425D">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8637A4">
        <w:rPr>
          <w:rFonts w:eastAsia="Calibri"/>
          <w:lang w:eastAsia="en-US"/>
        </w:rPr>
        <w:t>АО «ИЭСК»</w:t>
      </w:r>
      <w:r w:rsidRPr="001E425D">
        <w:rPr>
          <w:rFonts w:eastAsia="Calibri"/>
          <w:lang w:eastAsia="en-US"/>
        </w:rPr>
        <w:t xml:space="preserve"> перед собственником (участником, учредителем, акционером), а также бенефициаром участника закупки/контрагента/их субконтрагентов за предоставление </w:t>
      </w:r>
      <w:r w:rsidR="008637A4">
        <w:rPr>
          <w:rFonts w:eastAsia="Calibri"/>
          <w:lang w:eastAsia="en-US"/>
        </w:rPr>
        <w:t>АО «ИЭСК»</w:t>
      </w:r>
      <w:r w:rsidRPr="001E425D">
        <w:rPr>
          <w:rFonts w:eastAsia="Calibri"/>
          <w:lang w:eastAsia="en-US"/>
        </w:rPr>
        <w:t xml:space="preserve">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w:t>
      </w:r>
      <w:r w:rsidR="008637A4">
        <w:rPr>
          <w:rFonts w:eastAsia="Calibri"/>
          <w:lang w:eastAsia="en-US"/>
        </w:rPr>
        <w:t>АО «ИЭСК»</w:t>
      </w:r>
      <w:r w:rsidRPr="001E425D">
        <w:rPr>
          <w:rFonts w:eastAsia="Calibri"/>
          <w:lang w:eastAsia="en-US"/>
        </w:rPr>
        <w:t xml:space="preserve"> и в уполномоченные государственные органы указанных сведений.</w:t>
      </w:r>
    </w:p>
    <w:p w14:paraId="0509354D" w14:textId="77777777" w:rsidR="001F4071" w:rsidRPr="001E425D" w:rsidRDefault="006D0229" w:rsidP="001F4071">
      <w:pPr>
        <w:widowControl w:val="0"/>
        <w:ind w:firstLine="680"/>
        <w:jc w:val="center"/>
        <w:rPr>
          <w:sz w:val="22"/>
          <w:szCs w:val="22"/>
        </w:rPr>
      </w:pPr>
      <w:r w:rsidRPr="001E425D">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4D4E8A49" w14:textId="77777777" w:rsidR="001F4071" w:rsidRPr="001E425D" w:rsidRDefault="001F4071" w:rsidP="001F4071">
      <w:pPr>
        <w:widowControl w:val="0"/>
        <w:ind w:firstLine="680"/>
        <w:jc w:val="center"/>
        <w:rPr>
          <w:sz w:val="22"/>
          <w:szCs w:val="22"/>
        </w:rPr>
      </w:pPr>
    </w:p>
    <w:p w14:paraId="591BFF04" w14:textId="77777777" w:rsidR="001F4071" w:rsidRPr="001E425D" w:rsidRDefault="001F4071" w:rsidP="001F4071">
      <w:pPr>
        <w:widowControl w:val="0"/>
        <w:ind w:firstLine="680"/>
        <w:jc w:val="center"/>
        <w:rPr>
          <w:sz w:val="22"/>
          <w:szCs w:val="22"/>
        </w:rPr>
      </w:pPr>
    </w:p>
    <w:p w14:paraId="221316E5" w14:textId="77777777" w:rsidR="001F4071" w:rsidRPr="001E425D" w:rsidRDefault="001F4071" w:rsidP="001F4071">
      <w:pPr>
        <w:widowControl w:val="0"/>
        <w:ind w:firstLine="680"/>
        <w:jc w:val="center"/>
        <w:rPr>
          <w:sz w:val="22"/>
          <w:szCs w:val="22"/>
        </w:rPr>
      </w:pPr>
    </w:p>
    <w:p w14:paraId="51620BE2" w14:textId="77777777" w:rsidR="001F4071" w:rsidRPr="001E425D" w:rsidRDefault="006D0229" w:rsidP="001F4071">
      <w:pPr>
        <w:widowControl w:val="0"/>
        <w:spacing w:before="60" w:after="120"/>
        <w:jc w:val="both"/>
        <w:outlineLvl w:val="1"/>
        <w:rPr>
          <w:b/>
          <w:bCs/>
          <w:iCs/>
          <w:sz w:val="24"/>
          <w:szCs w:val="24"/>
        </w:rPr>
      </w:pPr>
      <w:bookmarkStart w:id="2657" w:name="sub_10003"/>
      <w:bookmarkStart w:id="2658" w:name="_Toc532551164"/>
      <w:bookmarkStart w:id="2659" w:name="_Toc131164434"/>
      <w:bookmarkEnd w:id="2657"/>
      <w:r w:rsidRPr="001E425D">
        <w:rPr>
          <w:b/>
          <w:bCs/>
          <w:iCs/>
          <w:sz w:val="24"/>
          <w:szCs w:val="24"/>
        </w:rPr>
        <w:t>5.9.</w:t>
      </w:r>
      <w:r w:rsidRPr="001E425D">
        <w:rPr>
          <w:b/>
          <w:sz w:val="24"/>
          <w:szCs w:val="24"/>
        </w:rPr>
        <w:t>Декларация соответствия участника запроса предложений общим требованиям к участникам закупки</w:t>
      </w:r>
      <w:r w:rsidRPr="001E425D">
        <w:rPr>
          <w:b/>
          <w:bCs/>
          <w:iCs/>
          <w:sz w:val="24"/>
          <w:szCs w:val="24"/>
        </w:rPr>
        <w:t xml:space="preserve"> (форма 9)</w:t>
      </w:r>
      <w:bookmarkEnd w:id="2658"/>
      <w:bookmarkEnd w:id="2659"/>
    </w:p>
    <w:p w14:paraId="396EBBE3" w14:textId="77777777" w:rsidR="001F4071" w:rsidRPr="001E425D" w:rsidRDefault="006D0229" w:rsidP="001F4071">
      <w:pPr>
        <w:widowControl w:val="0"/>
        <w:pBdr>
          <w:top w:val="single" w:sz="4" w:space="1" w:color="auto"/>
        </w:pBdr>
        <w:shd w:val="clear" w:color="auto" w:fill="E0E0E0"/>
        <w:ind w:right="21" w:firstLine="680"/>
        <w:jc w:val="center"/>
        <w:rPr>
          <w:b/>
          <w:snapToGrid w:val="0"/>
          <w:color w:val="000000"/>
          <w:spacing w:val="36"/>
          <w:sz w:val="24"/>
          <w:szCs w:val="24"/>
        </w:rPr>
      </w:pPr>
      <w:r w:rsidRPr="001E425D">
        <w:rPr>
          <w:b/>
          <w:snapToGrid w:val="0"/>
          <w:color w:val="000000"/>
          <w:spacing w:val="36"/>
          <w:sz w:val="24"/>
          <w:szCs w:val="24"/>
        </w:rPr>
        <w:t>начало формы</w:t>
      </w:r>
    </w:p>
    <w:p w14:paraId="682AC4AF" w14:textId="77777777" w:rsidR="001F4071" w:rsidRPr="001E425D" w:rsidRDefault="001F4071" w:rsidP="001F4071"/>
    <w:tbl>
      <w:tblPr>
        <w:tblStyle w:val="18"/>
        <w:tblW w:w="0" w:type="auto"/>
        <w:tblLook w:val="04A0" w:firstRow="1" w:lastRow="0" w:firstColumn="1" w:lastColumn="0" w:noHBand="0" w:noVBand="1"/>
      </w:tblPr>
      <w:tblGrid>
        <w:gridCol w:w="669"/>
        <w:gridCol w:w="5122"/>
        <w:gridCol w:w="3554"/>
      </w:tblGrid>
      <w:tr w:rsidR="00836554" w:rsidRPr="001E425D" w14:paraId="2604231A" w14:textId="77777777" w:rsidTr="001F4071">
        <w:tc>
          <w:tcPr>
            <w:tcW w:w="675" w:type="dxa"/>
            <w:tcBorders>
              <w:top w:val="single" w:sz="4" w:space="0" w:color="auto"/>
              <w:left w:val="single" w:sz="4" w:space="0" w:color="auto"/>
              <w:bottom w:val="single" w:sz="4" w:space="0" w:color="auto"/>
              <w:right w:val="single" w:sz="4" w:space="0" w:color="auto"/>
            </w:tcBorders>
            <w:vAlign w:val="center"/>
            <w:hideMark/>
          </w:tcPr>
          <w:p w14:paraId="4BC869E1" w14:textId="77777777" w:rsidR="001F4071" w:rsidRPr="001E425D" w:rsidRDefault="006D0229">
            <w:pPr>
              <w:jc w:val="center"/>
              <w:rPr>
                <w:b/>
                <w:sz w:val="24"/>
                <w:szCs w:val="24"/>
              </w:rPr>
            </w:pPr>
            <w:r w:rsidRPr="001E425D">
              <w:rPr>
                <w:b/>
                <w:sz w:val="24"/>
                <w:szCs w:val="24"/>
              </w:rPr>
              <w:t>№</w:t>
            </w:r>
          </w:p>
          <w:p w14:paraId="6292C3B0" w14:textId="77777777" w:rsidR="001F4071" w:rsidRPr="001E425D" w:rsidRDefault="006D0229">
            <w:pPr>
              <w:jc w:val="center"/>
              <w:rPr>
                <w:b/>
                <w:sz w:val="24"/>
                <w:szCs w:val="24"/>
              </w:rPr>
            </w:pPr>
            <w:r w:rsidRPr="001E425D">
              <w:rPr>
                <w:b/>
                <w:sz w:val="24"/>
                <w:szCs w:val="24"/>
              </w:rPr>
              <w:t>п/п</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36A26CE" w14:textId="77777777" w:rsidR="001F4071" w:rsidRPr="001E425D" w:rsidRDefault="006D0229">
            <w:pPr>
              <w:jc w:val="center"/>
              <w:rPr>
                <w:b/>
                <w:sz w:val="24"/>
                <w:szCs w:val="24"/>
              </w:rPr>
            </w:pPr>
            <w:r w:rsidRPr="001E425D">
              <w:rPr>
                <w:b/>
                <w:sz w:val="24"/>
                <w:szCs w:val="24"/>
              </w:rPr>
              <w:t>Требование к участнику запроса предложений</w:t>
            </w:r>
          </w:p>
        </w:tc>
        <w:tc>
          <w:tcPr>
            <w:tcW w:w="3650" w:type="dxa"/>
            <w:tcBorders>
              <w:top w:val="single" w:sz="4" w:space="0" w:color="auto"/>
              <w:left w:val="single" w:sz="4" w:space="0" w:color="auto"/>
              <w:bottom w:val="single" w:sz="4" w:space="0" w:color="auto"/>
              <w:right w:val="single" w:sz="4" w:space="0" w:color="auto"/>
            </w:tcBorders>
            <w:vAlign w:val="center"/>
            <w:hideMark/>
          </w:tcPr>
          <w:p w14:paraId="0A5F8DF2" w14:textId="77777777" w:rsidR="001F4071" w:rsidRPr="001E425D" w:rsidRDefault="006D0229">
            <w:pPr>
              <w:jc w:val="center"/>
              <w:rPr>
                <w:b/>
                <w:sz w:val="24"/>
                <w:szCs w:val="24"/>
              </w:rPr>
            </w:pPr>
            <w:r w:rsidRPr="001E425D">
              <w:rPr>
                <w:b/>
                <w:sz w:val="24"/>
                <w:szCs w:val="24"/>
              </w:rPr>
              <w:t>Сведения о соответствии требованию</w:t>
            </w:r>
          </w:p>
          <w:p w14:paraId="0ED53FFA" w14:textId="77777777" w:rsidR="001F4071" w:rsidRPr="001E425D" w:rsidRDefault="006D0229">
            <w:pPr>
              <w:jc w:val="center"/>
              <w:rPr>
                <w:b/>
                <w:sz w:val="24"/>
                <w:szCs w:val="24"/>
              </w:rPr>
            </w:pPr>
            <w:r w:rsidRPr="001E425D">
              <w:rPr>
                <w:b/>
                <w:sz w:val="24"/>
                <w:szCs w:val="24"/>
              </w:rPr>
              <w:t>(заполняется Участником запроса предложений)</w:t>
            </w:r>
          </w:p>
        </w:tc>
      </w:tr>
      <w:tr w:rsidR="00836554" w:rsidRPr="001E425D" w14:paraId="43518E33"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07C368A7" w14:textId="77777777" w:rsidR="001F4071" w:rsidRPr="001E425D" w:rsidRDefault="006D0229">
            <w:pPr>
              <w:jc w:val="both"/>
              <w:rPr>
                <w:sz w:val="24"/>
                <w:szCs w:val="24"/>
              </w:rPr>
            </w:pPr>
            <w:r w:rsidRPr="001E425D">
              <w:rPr>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14:paraId="6E9277BA" w14:textId="77777777" w:rsidR="001F4071" w:rsidRPr="001E425D" w:rsidRDefault="006D0229">
            <w:pPr>
              <w:jc w:val="both"/>
              <w:rPr>
                <w:sz w:val="24"/>
                <w:szCs w:val="24"/>
              </w:rPr>
            </w:pPr>
            <w:r w:rsidRPr="001E425D">
              <w:rPr>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Borders>
              <w:top w:val="single" w:sz="4" w:space="0" w:color="auto"/>
              <w:left w:val="single" w:sz="4" w:space="0" w:color="auto"/>
              <w:bottom w:val="single" w:sz="4" w:space="0" w:color="auto"/>
              <w:right w:val="single" w:sz="4" w:space="0" w:color="auto"/>
            </w:tcBorders>
          </w:tcPr>
          <w:p w14:paraId="04080918" w14:textId="77777777" w:rsidR="001F4071" w:rsidRPr="001E425D" w:rsidRDefault="001F4071">
            <w:pPr>
              <w:jc w:val="both"/>
              <w:rPr>
                <w:sz w:val="24"/>
                <w:szCs w:val="24"/>
              </w:rPr>
            </w:pPr>
          </w:p>
        </w:tc>
      </w:tr>
      <w:tr w:rsidR="00836554" w:rsidRPr="001E425D" w14:paraId="4D754FC2"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AC90203" w14:textId="77777777" w:rsidR="001F4071" w:rsidRPr="001E425D" w:rsidRDefault="006D0229">
            <w:pPr>
              <w:jc w:val="both"/>
              <w:rPr>
                <w:sz w:val="24"/>
                <w:szCs w:val="24"/>
              </w:rPr>
            </w:pPr>
            <w:r w:rsidRPr="001E425D">
              <w:rPr>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14:paraId="7C5EEB80" w14:textId="77777777" w:rsidR="001F4071" w:rsidRPr="001E425D" w:rsidRDefault="006D0229">
            <w:pPr>
              <w:jc w:val="both"/>
              <w:rPr>
                <w:sz w:val="24"/>
                <w:szCs w:val="24"/>
              </w:rPr>
            </w:pPr>
            <w:r w:rsidRPr="001E425D">
              <w:rPr>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Borders>
              <w:top w:val="single" w:sz="4" w:space="0" w:color="auto"/>
              <w:left w:val="single" w:sz="4" w:space="0" w:color="auto"/>
              <w:bottom w:val="single" w:sz="4" w:space="0" w:color="auto"/>
              <w:right w:val="single" w:sz="4" w:space="0" w:color="auto"/>
            </w:tcBorders>
          </w:tcPr>
          <w:p w14:paraId="607D9977" w14:textId="77777777" w:rsidR="001F4071" w:rsidRPr="001E425D" w:rsidRDefault="001F4071">
            <w:pPr>
              <w:jc w:val="both"/>
              <w:rPr>
                <w:sz w:val="24"/>
                <w:szCs w:val="24"/>
              </w:rPr>
            </w:pPr>
          </w:p>
        </w:tc>
      </w:tr>
      <w:tr w:rsidR="00836554" w:rsidRPr="001E425D" w14:paraId="50B75CF5"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881A40A" w14:textId="77777777" w:rsidR="001F4071" w:rsidRPr="001E425D" w:rsidRDefault="006D0229">
            <w:pPr>
              <w:jc w:val="both"/>
              <w:rPr>
                <w:sz w:val="24"/>
                <w:szCs w:val="24"/>
              </w:rPr>
            </w:pPr>
            <w:r w:rsidRPr="001E425D">
              <w:rPr>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14:paraId="107ECFF4" w14:textId="77777777" w:rsidR="001F4071" w:rsidRPr="001E425D" w:rsidRDefault="006D0229">
            <w:pPr>
              <w:jc w:val="both"/>
              <w:rPr>
                <w:sz w:val="24"/>
                <w:szCs w:val="24"/>
              </w:rPr>
            </w:pPr>
            <w:r w:rsidRPr="001E425D">
              <w:rPr>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Borders>
              <w:top w:val="single" w:sz="4" w:space="0" w:color="auto"/>
              <w:left w:val="single" w:sz="4" w:space="0" w:color="auto"/>
              <w:bottom w:val="single" w:sz="4" w:space="0" w:color="auto"/>
              <w:right w:val="single" w:sz="4" w:space="0" w:color="auto"/>
            </w:tcBorders>
          </w:tcPr>
          <w:p w14:paraId="6BFC7F95" w14:textId="77777777" w:rsidR="001F4071" w:rsidRPr="001E425D" w:rsidRDefault="001F4071">
            <w:pPr>
              <w:jc w:val="both"/>
              <w:rPr>
                <w:sz w:val="24"/>
                <w:szCs w:val="24"/>
              </w:rPr>
            </w:pPr>
          </w:p>
        </w:tc>
      </w:tr>
      <w:tr w:rsidR="00836554" w:rsidRPr="001E425D" w14:paraId="4A641C6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575F726" w14:textId="77777777" w:rsidR="001F4071" w:rsidRPr="001E425D" w:rsidRDefault="006D0229">
            <w:pPr>
              <w:jc w:val="both"/>
              <w:rPr>
                <w:sz w:val="24"/>
                <w:szCs w:val="24"/>
              </w:rPr>
            </w:pPr>
            <w:r w:rsidRPr="001E425D">
              <w:rPr>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14:paraId="399745F8" w14:textId="063BAF1A" w:rsidR="001F4071" w:rsidRPr="001E425D" w:rsidRDefault="006D0229">
            <w:pPr>
              <w:jc w:val="both"/>
              <w:rPr>
                <w:sz w:val="24"/>
                <w:szCs w:val="24"/>
              </w:rPr>
            </w:pPr>
            <w:r w:rsidRPr="001E425D">
              <w:rPr>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1E425D">
              <w:rPr>
                <w:sz w:val="24"/>
                <w:szCs w:val="24"/>
              </w:rPr>
              <w:lastRenderedPageBreak/>
              <w:t xml:space="preserve">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00B069A6">
              <w:rPr>
                <w:sz w:val="24"/>
                <w:szCs w:val="24"/>
              </w:rPr>
              <w:t>исполнителя</w:t>
            </w:r>
            <w:r w:rsidRPr="001E425D">
              <w:rPr>
                <w:sz w:val="24"/>
                <w:szCs w:val="24"/>
              </w:rPr>
              <w:t xml:space="preserve"> не принято.</w:t>
            </w:r>
          </w:p>
        </w:tc>
        <w:tc>
          <w:tcPr>
            <w:tcW w:w="3650" w:type="dxa"/>
            <w:tcBorders>
              <w:top w:val="single" w:sz="4" w:space="0" w:color="auto"/>
              <w:left w:val="single" w:sz="4" w:space="0" w:color="auto"/>
              <w:bottom w:val="single" w:sz="4" w:space="0" w:color="auto"/>
              <w:right w:val="single" w:sz="4" w:space="0" w:color="auto"/>
            </w:tcBorders>
          </w:tcPr>
          <w:p w14:paraId="7B641AC6" w14:textId="77777777" w:rsidR="001F4071" w:rsidRPr="001E425D" w:rsidRDefault="001F4071">
            <w:pPr>
              <w:jc w:val="both"/>
              <w:rPr>
                <w:sz w:val="24"/>
                <w:szCs w:val="24"/>
              </w:rPr>
            </w:pPr>
          </w:p>
        </w:tc>
      </w:tr>
      <w:tr w:rsidR="00836554" w:rsidRPr="001E425D" w14:paraId="1102FCB7"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DA2B2FF" w14:textId="77777777" w:rsidR="001F4071" w:rsidRPr="001E425D" w:rsidRDefault="006D0229">
            <w:pPr>
              <w:jc w:val="both"/>
              <w:rPr>
                <w:sz w:val="24"/>
                <w:szCs w:val="24"/>
              </w:rPr>
            </w:pPr>
            <w:r w:rsidRPr="001E425D">
              <w:rPr>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14:paraId="65B9CC15" w14:textId="77777777" w:rsidR="001F4071" w:rsidRPr="001E425D" w:rsidRDefault="006D0229">
            <w:pPr>
              <w:jc w:val="both"/>
              <w:rPr>
                <w:sz w:val="24"/>
                <w:szCs w:val="24"/>
              </w:rPr>
            </w:pPr>
            <w:r w:rsidRPr="001E425D">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Borders>
              <w:top w:val="single" w:sz="4" w:space="0" w:color="auto"/>
              <w:left w:val="single" w:sz="4" w:space="0" w:color="auto"/>
              <w:bottom w:val="single" w:sz="4" w:space="0" w:color="auto"/>
              <w:right w:val="single" w:sz="4" w:space="0" w:color="auto"/>
            </w:tcBorders>
          </w:tcPr>
          <w:p w14:paraId="23D72DC1" w14:textId="77777777" w:rsidR="001F4071" w:rsidRPr="001E425D" w:rsidRDefault="001F4071">
            <w:pPr>
              <w:jc w:val="both"/>
              <w:rPr>
                <w:sz w:val="24"/>
                <w:szCs w:val="24"/>
              </w:rPr>
            </w:pPr>
          </w:p>
        </w:tc>
      </w:tr>
      <w:tr w:rsidR="00836554" w:rsidRPr="001E425D" w14:paraId="28B4485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3AA5A36A" w14:textId="77777777" w:rsidR="001F4071" w:rsidRPr="001E425D" w:rsidRDefault="006D0229">
            <w:pPr>
              <w:jc w:val="both"/>
              <w:rPr>
                <w:sz w:val="24"/>
                <w:szCs w:val="24"/>
              </w:rPr>
            </w:pPr>
            <w:r w:rsidRPr="001E425D">
              <w:rPr>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14:paraId="7F7AF66A" w14:textId="77777777" w:rsidR="001F4071" w:rsidRPr="001E425D" w:rsidRDefault="006D0229">
            <w:pPr>
              <w:jc w:val="both"/>
              <w:rPr>
                <w:sz w:val="24"/>
                <w:szCs w:val="24"/>
              </w:rPr>
            </w:pPr>
            <w:r w:rsidRPr="001E425D">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Borders>
              <w:top w:val="single" w:sz="4" w:space="0" w:color="auto"/>
              <w:left w:val="single" w:sz="4" w:space="0" w:color="auto"/>
              <w:bottom w:val="single" w:sz="4" w:space="0" w:color="auto"/>
              <w:right w:val="single" w:sz="4" w:space="0" w:color="auto"/>
            </w:tcBorders>
          </w:tcPr>
          <w:p w14:paraId="2B4C49B4" w14:textId="77777777" w:rsidR="001F4071" w:rsidRPr="001E425D" w:rsidRDefault="001F4071">
            <w:pPr>
              <w:jc w:val="both"/>
              <w:rPr>
                <w:sz w:val="24"/>
                <w:szCs w:val="24"/>
              </w:rPr>
            </w:pPr>
          </w:p>
        </w:tc>
      </w:tr>
      <w:tr w:rsidR="00836554" w:rsidRPr="001E425D" w14:paraId="1ABDB9A4"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7483C86" w14:textId="77777777" w:rsidR="001F4071" w:rsidRPr="001E425D" w:rsidRDefault="006D0229">
            <w:pPr>
              <w:jc w:val="both"/>
              <w:rPr>
                <w:sz w:val="24"/>
                <w:szCs w:val="24"/>
              </w:rPr>
            </w:pPr>
            <w:r w:rsidRPr="001E425D">
              <w:rPr>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14:paraId="1946B161" w14:textId="77777777" w:rsidR="001F4071" w:rsidRPr="001E425D" w:rsidRDefault="006D0229">
            <w:pPr>
              <w:jc w:val="both"/>
              <w:rPr>
                <w:sz w:val="24"/>
                <w:szCs w:val="24"/>
              </w:rPr>
            </w:pPr>
            <w:r w:rsidRPr="001E425D">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w:t>
            </w:r>
            <w:r w:rsidRPr="001E425D">
              <w:rPr>
                <w:sz w:val="24"/>
                <w:szCs w:val="24"/>
              </w:rPr>
              <w:lastRenderedPageBreak/>
              <w:t>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Borders>
              <w:top w:val="single" w:sz="4" w:space="0" w:color="auto"/>
              <w:left w:val="single" w:sz="4" w:space="0" w:color="auto"/>
              <w:bottom w:val="single" w:sz="4" w:space="0" w:color="auto"/>
              <w:right w:val="single" w:sz="4" w:space="0" w:color="auto"/>
            </w:tcBorders>
          </w:tcPr>
          <w:p w14:paraId="480FA1C4" w14:textId="77777777" w:rsidR="001F4071" w:rsidRPr="001E425D" w:rsidRDefault="001F4071">
            <w:pPr>
              <w:jc w:val="both"/>
              <w:rPr>
                <w:sz w:val="24"/>
                <w:szCs w:val="24"/>
              </w:rPr>
            </w:pPr>
          </w:p>
        </w:tc>
      </w:tr>
      <w:tr w:rsidR="00836554" w:rsidRPr="001E425D" w14:paraId="567F9C42"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B878F75" w14:textId="77777777" w:rsidR="001F4071" w:rsidRPr="001E425D" w:rsidRDefault="006D0229">
            <w:pPr>
              <w:jc w:val="both"/>
              <w:rPr>
                <w:sz w:val="24"/>
                <w:szCs w:val="24"/>
              </w:rPr>
            </w:pPr>
            <w:r w:rsidRPr="001E425D">
              <w:rPr>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14:paraId="1A977544" w14:textId="77777777" w:rsidR="001F4071" w:rsidRPr="001E425D" w:rsidRDefault="006D0229">
            <w:pPr>
              <w:jc w:val="both"/>
              <w:rPr>
                <w:sz w:val="24"/>
                <w:szCs w:val="24"/>
              </w:rPr>
            </w:pPr>
            <w:r w:rsidRPr="001E425D">
              <w:rPr>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Borders>
              <w:top w:val="single" w:sz="4" w:space="0" w:color="auto"/>
              <w:left w:val="single" w:sz="4" w:space="0" w:color="auto"/>
              <w:bottom w:val="single" w:sz="4" w:space="0" w:color="auto"/>
              <w:right w:val="single" w:sz="4" w:space="0" w:color="auto"/>
            </w:tcBorders>
          </w:tcPr>
          <w:p w14:paraId="3F7A6BA0" w14:textId="77777777" w:rsidR="001F4071" w:rsidRPr="001E425D" w:rsidRDefault="001F4071">
            <w:pPr>
              <w:jc w:val="both"/>
              <w:rPr>
                <w:sz w:val="24"/>
                <w:szCs w:val="24"/>
              </w:rPr>
            </w:pPr>
          </w:p>
        </w:tc>
      </w:tr>
      <w:tr w:rsidR="00836554" w:rsidRPr="001E425D" w14:paraId="499DA24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89A8696" w14:textId="77777777" w:rsidR="001F4071" w:rsidRPr="001E425D" w:rsidRDefault="006D0229">
            <w:pPr>
              <w:jc w:val="both"/>
              <w:rPr>
                <w:sz w:val="24"/>
                <w:szCs w:val="24"/>
              </w:rPr>
            </w:pPr>
            <w:r w:rsidRPr="001E425D">
              <w:rPr>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14:paraId="5B2A16EF" w14:textId="77777777" w:rsidR="001F4071" w:rsidRPr="001E425D" w:rsidRDefault="006D0229">
            <w:pPr>
              <w:jc w:val="both"/>
              <w:rPr>
                <w:sz w:val="24"/>
                <w:szCs w:val="24"/>
              </w:rPr>
            </w:pPr>
            <w:r w:rsidRPr="001E425D">
              <w:rPr>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Borders>
              <w:top w:val="single" w:sz="4" w:space="0" w:color="auto"/>
              <w:left w:val="single" w:sz="4" w:space="0" w:color="auto"/>
              <w:bottom w:val="single" w:sz="4" w:space="0" w:color="auto"/>
              <w:right w:val="single" w:sz="4" w:space="0" w:color="auto"/>
            </w:tcBorders>
          </w:tcPr>
          <w:p w14:paraId="78BEC522" w14:textId="77777777" w:rsidR="001F4071" w:rsidRPr="001E425D" w:rsidRDefault="001F4071">
            <w:pPr>
              <w:jc w:val="both"/>
              <w:rPr>
                <w:sz w:val="24"/>
                <w:szCs w:val="24"/>
              </w:rPr>
            </w:pPr>
          </w:p>
        </w:tc>
      </w:tr>
      <w:tr w:rsidR="00836554" w:rsidRPr="001E425D" w14:paraId="75AAE33D"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3F67AAF4" w14:textId="77777777" w:rsidR="001F4071" w:rsidRPr="001E425D" w:rsidRDefault="006D0229">
            <w:pPr>
              <w:jc w:val="both"/>
              <w:rPr>
                <w:sz w:val="24"/>
                <w:szCs w:val="24"/>
              </w:rPr>
            </w:pPr>
            <w:r w:rsidRPr="001E425D">
              <w:rPr>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14:paraId="071623B8" w14:textId="77777777" w:rsidR="001F4071" w:rsidRPr="001E425D" w:rsidRDefault="006D0229">
            <w:pPr>
              <w:jc w:val="both"/>
              <w:rPr>
                <w:sz w:val="24"/>
                <w:szCs w:val="24"/>
              </w:rPr>
            </w:pPr>
            <w:r w:rsidRPr="001E425D">
              <w:rPr>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Borders>
              <w:top w:val="single" w:sz="4" w:space="0" w:color="auto"/>
              <w:left w:val="single" w:sz="4" w:space="0" w:color="auto"/>
              <w:bottom w:val="single" w:sz="4" w:space="0" w:color="auto"/>
              <w:right w:val="single" w:sz="4" w:space="0" w:color="auto"/>
            </w:tcBorders>
          </w:tcPr>
          <w:p w14:paraId="7764EB7C" w14:textId="77777777" w:rsidR="001F4071" w:rsidRPr="001E425D" w:rsidRDefault="001F4071">
            <w:pPr>
              <w:jc w:val="both"/>
              <w:rPr>
                <w:sz w:val="24"/>
                <w:szCs w:val="24"/>
              </w:rPr>
            </w:pPr>
          </w:p>
        </w:tc>
      </w:tr>
    </w:tbl>
    <w:p w14:paraId="37DC8A48" w14:textId="77777777" w:rsidR="001F4071" w:rsidRPr="001E425D" w:rsidRDefault="001F4071" w:rsidP="001F4071">
      <w:pPr>
        <w:widowControl w:val="0"/>
        <w:ind w:firstLine="680"/>
        <w:jc w:val="both"/>
        <w:rPr>
          <w:sz w:val="24"/>
          <w:szCs w:val="24"/>
        </w:rPr>
      </w:pPr>
    </w:p>
    <w:p w14:paraId="22B1AE05" w14:textId="77777777" w:rsidR="001F4071" w:rsidRPr="001E425D" w:rsidRDefault="006D0229" w:rsidP="001F4071">
      <w:pPr>
        <w:widowControl w:val="0"/>
        <w:ind w:firstLine="680"/>
        <w:jc w:val="both"/>
        <w:rPr>
          <w:sz w:val="24"/>
          <w:szCs w:val="24"/>
        </w:rPr>
      </w:pPr>
      <w:r w:rsidRPr="001E425D">
        <w:rPr>
          <w:sz w:val="24"/>
          <w:szCs w:val="24"/>
        </w:rPr>
        <w:t>Подпись: __________________</w:t>
      </w:r>
      <w:r w:rsidRPr="001E425D">
        <w:rPr>
          <w:sz w:val="24"/>
          <w:szCs w:val="24"/>
        </w:rPr>
        <w:tab/>
      </w:r>
      <w:r w:rsidRPr="001E425D">
        <w:rPr>
          <w:sz w:val="24"/>
          <w:szCs w:val="24"/>
        </w:rPr>
        <w:tab/>
      </w:r>
      <w:r w:rsidRPr="001E425D">
        <w:rPr>
          <w:sz w:val="24"/>
          <w:szCs w:val="24"/>
        </w:rPr>
        <w:tab/>
        <w:t>Дата: ___________________</w:t>
      </w:r>
    </w:p>
    <w:p w14:paraId="156DC2B2" w14:textId="77777777" w:rsidR="001F4071" w:rsidRPr="001E425D" w:rsidRDefault="006D0229" w:rsidP="001F4071">
      <w:pPr>
        <w:widowControl w:val="0"/>
        <w:ind w:firstLine="680"/>
        <w:jc w:val="both"/>
        <w:rPr>
          <w:sz w:val="24"/>
          <w:szCs w:val="24"/>
        </w:rPr>
      </w:pPr>
      <w:r w:rsidRPr="001E425D">
        <w:rPr>
          <w:sz w:val="24"/>
          <w:szCs w:val="24"/>
        </w:rPr>
        <w:t xml:space="preserve">(М.П.)                 </w:t>
      </w:r>
    </w:p>
    <w:p w14:paraId="2ED2E814" w14:textId="77777777" w:rsidR="001F4071" w:rsidRPr="001E425D" w:rsidRDefault="006D0229" w:rsidP="001F4071">
      <w:pPr>
        <w:widowControl w:val="0"/>
        <w:pBdr>
          <w:bottom w:val="single" w:sz="4" w:space="1" w:color="auto"/>
        </w:pBdr>
        <w:shd w:val="clear" w:color="auto" w:fill="E0E0E0"/>
        <w:ind w:right="21" w:firstLine="680"/>
        <w:jc w:val="center"/>
        <w:rPr>
          <w:b/>
          <w:color w:val="000000"/>
          <w:spacing w:val="36"/>
          <w:sz w:val="24"/>
          <w:szCs w:val="24"/>
        </w:rPr>
      </w:pPr>
      <w:r w:rsidRPr="001E425D">
        <w:rPr>
          <w:b/>
          <w:color w:val="000000"/>
          <w:spacing w:val="36"/>
          <w:sz w:val="24"/>
          <w:szCs w:val="24"/>
        </w:rPr>
        <w:t>конец форм</w:t>
      </w:r>
    </w:p>
    <w:p w14:paraId="6C1E10B1" w14:textId="77777777" w:rsidR="001F4071" w:rsidRPr="001E425D" w:rsidRDefault="001F4071" w:rsidP="001F4071">
      <w:pPr>
        <w:widowControl w:val="0"/>
        <w:ind w:firstLine="680"/>
        <w:jc w:val="both"/>
        <w:rPr>
          <w:b/>
          <w:sz w:val="24"/>
          <w:szCs w:val="24"/>
        </w:rPr>
      </w:pPr>
    </w:p>
    <w:p w14:paraId="587356CD" w14:textId="77777777" w:rsidR="001F4071" w:rsidRPr="001E425D" w:rsidRDefault="006D0229" w:rsidP="001F4071">
      <w:pPr>
        <w:widowControl w:val="0"/>
        <w:ind w:firstLine="680"/>
        <w:jc w:val="both"/>
        <w:rPr>
          <w:b/>
          <w:sz w:val="24"/>
          <w:szCs w:val="24"/>
        </w:rPr>
      </w:pPr>
      <w:r w:rsidRPr="001E425D">
        <w:rPr>
          <w:b/>
          <w:sz w:val="24"/>
          <w:szCs w:val="24"/>
        </w:rPr>
        <w:lastRenderedPageBreak/>
        <w:t>Инструкции по заполнению:</w:t>
      </w:r>
    </w:p>
    <w:p w14:paraId="5BD5E417" w14:textId="77777777" w:rsidR="001F4071" w:rsidRPr="001E425D" w:rsidRDefault="006D0229" w:rsidP="00D02090">
      <w:pPr>
        <w:widowControl w:val="0"/>
        <w:numPr>
          <w:ilvl w:val="0"/>
          <w:numId w:val="25"/>
        </w:numPr>
        <w:tabs>
          <w:tab w:val="left" w:pos="708"/>
          <w:tab w:val="num" w:pos="1701"/>
          <w:tab w:val="num" w:pos="2880"/>
        </w:tabs>
        <w:ind w:firstLine="426"/>
        <w:jc w:val="both"/>
      </w:pPr>
      <w:r w:rsidRPr="001E425D">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79C3C98" w14:textId="77777777" w:rsidR="001F4071" w:rsidRPr="001E425D" w:rsidRDefault="006D0229" w:rsidP="00D02090">
      <w:pPr>
        <w:widowControl w:val="0"/>
        <w:numPr>
          <w:ilvl w:val="0"/>
          <w:numId w:val="25"/>
        </w:numPr>
        <w:tabs>
          <w:tab w:val="left" w:pos="708"/>
          <w:tab w:val="num" w:pos="1701"/>
          <w:tab w:val="num" w:pos="2880"/>
        </w:tabs>
        <w:ind w:firstLine="426"/>
        <w:jc w:val="both"/>
      </w:pPr>
      <w:r w:rsidRPr="001E425D">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FCD5ED1" w14:textId="77777777" w:rsidR="001F4071" w:rsidRPr="001E425D" w:rsidRDefault="006D0229" w:rsidP="00D02090">
      <w:pPr>
        <w:widowControl w:val="0"/>
        <w:numPr>
          <w:ilvl w:val="0"/>
          <w:numId w:val="25"/>
        </w:numPr>
        <w:tabs>
          <w:tab w:val="left" w:pos="708"/>
          <w:tab w:val="num" w:pos="1701"/>
          <w:tab w:val="num" w:pos="2880"/>
        </w:tabs>
        <w:ind w:firstLine="426"/>
        <w:jc w:val="both"/>
      </w:pPr>
      <w:r w:rsidRPr="001E425D">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04BB82B2" w14:textId="77777777" w:rsidR="001F4071" w:rsidRPr="001E425D" w:rsidRDefault="006D0229" w:rsidP="00D02090">
      <w:pPr>
        <w:widowControl w:val="0"/>
        <w:numPr>
          <w:ilvl w:val="0"/>
          <w:numId w:val="25"/>
        </w:numPr>
        <w:tabs>
          <w:tab w:val="left" w:pos="708"/>
          <w:tab w:val="num" w:pos="1701"/>
          <w:tab w:val="num" w:pos="2880"/>
        </w:tabs>
        <w:ind w:firstLine="426"/>
        <w:jc w:val="both"/>
      </w:pPr>
      <w:r w:rsidRPr="001E425D">
        <w:t>Письмо должно быть подписано уполномоченным лицом и скреплено печатью.</w:t>
      </w:r>
    </w:p>
    <w:p w14:paraId="2891A96D" w14:textId="77777777" w:rsidR="001F4071" w:rsidRPr="001E425D" w:rsidRDefault="001F4071" w:rsidP="001F4071">
      <w:pPr>
        <w:ind w:firstLine="567"/>
        <w:jc w:val="both"/>
        <w:rPr>
          <w:sz w:val="24"/>
          <w:szCs w:val="24"/>
        </w:rPr>
      </w:pPr>
    </w:p>
    <w:p w14:paraId="771D8E5D" w14:textId="77777777" w:rsidR="001F4071" w:rsidRPr="001E425D" w:rsidRDefault="001F4071" w:rsidP="001F4071">
      <w:pPr>
        <w:ind w:firstLine="567"/>
        <w:jc w:val="both"/>
        <w:rPr>
          <w:sz w:val="24"/>
          <w:szCs w:val="24"/>
        </w:rPr>
      </w:pPr>
    </w:p>
    <w:p w14:paraId="43EB88D6" w14:textId="77777777" w:rsidR="001F4071" w:rsidRPr="001E425D" w:rsidRDefault="001F4071" w:rsidP="001F4071">
      <w:pPr>
        <w:ind w:firstLine="567"/>
        <w:jc w:val="both"/>
        <w:rPr>
          <w:sz w:val="24"/>
          <w:szCs w:val="24"/>
        </w:rPr>
      </w:pPr>
    </w:p>
    <w:p w14:paraId="3DED47BE" w14:textId="77777777" w:rsidR="001F4071" w:rsidRPr="001E425D" w:rsidRDefault="001F4071" w:rsidP="001F4071">
      <w:pPr>
        <w:ind w:firstLine="567"/>
        <w:jc w:val="both"/>
        <w:rPr>
          <w:sz w:val="24"/>
          <w:szCs w:val="24"/>
        </w:rPr>
      </w:pPr>
    </w:p>
    <w:p w14:paraId="52E6213C" w14:textId="77777777" w:rsidR="001F4071" w:rsidRPr="001E425D" w:rsidRDefault="001F4071" w:rsidP="001F4071">
      <w:pPr>
        <w:ind w:firstLine="567"/>
        <w:jc w:val="both"/>
        <w:rPr>
          <w:sz w:val="24"/>
          <w:szCs w:val="24"/>
        </w:rPr>
      </w:pPr>
    </w:p>
    <w:p w14:paraId="6195D323" w14:textId="77777777" w:rsidR="001F4071" w:rsidRPr="001E425D" w:rsidRDefault="001F4071" w:rsidP="001F4071">
      <w:pPr>
        <w:ind w:firstLine="567"/>
        <w:jc w:val="both"/>
        <w:rPr>
          <w:sz w:val="24"/>
          <w:szCs w:val="24"/>
        </w:rPr>
      </w:pPr>
    </w:p>
    <w:p w14:paraId="4BD1C579" w14:textId="77777777" w:rsidR="001F4071" w:rsidRPr="001E425D" w:rsidRDefault="001F4071" w:rsidP="001F4071">
      <w:pPr>
        <w:ind w:firstLine="567"/>
        <w:jc w:val="both"/>
        <w:rPr>
          <w:sz w:val="24"/>
          <w:szCs w:val="24"/>
        </w:rPr>
      </w:pPr>
    </w:p>
    <w:p w14:paraId="4991920A" w14:textId="77777777" w:rsidR="001F4071" w:rsidRPr="001E425D" w:rsidRDefault="001F4071" w:rsidP="001F4071">
      <w:pPr>
        <w:ind w:firstLine="567"/>
        <w:jc w:val="both"/>
        <w:rPr>
          <w:sz w:val="24"/>
          <w:szCs w:val="24"/>
        </w:rPr>
      </w:pPr>
    </w:p>
    <w:p w14:paraId="709C76BA" w14:textId="77777777" w:rsidR="001F4071" w:rsidRPr="001E425D" w:rsidRDefault="001F4071" w:rsidP="001F4071">
      <w:pPr>
        <w:ind w:firstLine="567"/>
        <w:jc w:val="both"/>
        <w:rPr>
          <w:sz w:val="24"/>
          <w:szCs w:val="24"/>
        </w:rPr>
      </w:pPr>
    </w:p>
    <w:p w14:paraId="3D83A965" w14:textId="77777777" w:rsidR="001F4071" w:rsidRPr="001E425D" w:rsidRDefault="001F4071" w:rsidP="001F4071">
      <w:pPr>
        <w:ind w:firstLine="567"/>
        <w:jc w:val="both"/>
        <w:rPr>
          <w:sz w:val="24"/>
          <w:szCs w:val="24"/>
        </w:rPr>
      </w:pPr>
    </w:p>
    <w:p w14:paraId="7F0649D9" w14:textId="77777777" w:rsidR="001F4071" w:rsidRPr="001E425D" w:rsidRDefault="001F4071" w:rsidP="001F4071">
      <w:pPr>
        <w:ind w:firstLine="567"/>
        <w:jc w:val="both"/>
        <w:rPr>
          <w:sz w:val="24"/>
          <w:szCs w:val="24"/>
        </w:rPr>
      </w:pPr>
    </w:p>
    <w:p w14:paraId="2F4C18F2" w14:textId="77777777" w:rsidR="001F4071" w:rsidRPr="001E425D" w:rsidRDefault="001F4071" w:rsidP="001F4071">
      <w:pPr>
        <w:ind w:firstLine="567"/>
        <w:jc w:val="both"/>
        <w:rPr>
          <w:sz w:val="24"/>
          <w:szCs w:val="24"/>
        </w:rPr>
      </w:pPr>
    </w:p>
    <w:p w14:paraId="1565D35C" w14:textId="77777777" w:rsidR="001F4071" w:rsidRPr="001E425D" w:rsidRDefault="001F4071" w:rsidP="001F4071">
      <w:pPr>
        <w:ind w:firstLine="567"/>
        <w:jc w:val="both"/>
        <w:rPr>
          <w:sz w:val="24"/>
          <w:szCs w:val="24"/>
        </w:rPr>
      </w:pPr>
    </w:p>
    <w:p w14:paraId="7E6A22EC" w14:textId="77777777" w:rsidR="001F4071" w:rsidRPr="001E425D" w:rsidRDefault="001F4071" w:rsidP="001F4071">
      <w:pPr>
        <w:ind w:firstLine="567"/>
        <w:jc w:val="both"/>
        <w:rPr>
          <w:sz w:val="24"/>
          <w:szCs w:val="24"/>
        </w:rPr>
      </w:pPr>
    </w:p>
    <w:p w14:paraId="48CAA1E8" w14:textId="77777777" w:rsidR="001F4071" w:rsidRPr="001E425D" w:rsidRDefault="001F4071" w:rsidP="001F4071">
      <w:pPr>
        <w:ind w:firstLine="567"/>
        <w:jc w:val="both"/>
        <w:rPr>
          <w:sz w:val="24"/>
          <w:szCs w:val="24"/>
        </w:rPr>
      </w:pPr>
    </w:p>
    <w:p w14:paraId="20B229F5" w14:textId="77777777" w:rsidR="001F4071" w:rsidRPr="001E425D" w:rsidRDefault="001F4071" w:rsidP="001F4071">
      <w:pPr>
        <w:ind w:firstLine="567"/>
        <w:jc w:val="both"/>
        <w:rPr>
          <w:sz w:val="24"/>
          <w:szCs w:val="24"/>
        </w:rPr>
      </w:pPr>
    </w:p>
    <w:p w14:paraId="6E006C53" w14:textId="77777777" w:rsidR="001F4071" w:rsidRPr="001E425D" w:rsidRDefault="001F4071" w:rsidP="001F4071">
      <w:pPr>
        <w:ind w:firstLine="567"/>
        <w:jc w:val="both"/>
        <w:rPr>
          <w:sz w:val="24"/>
          <w:szCs w:val="24"/>
        </w:rPr>
      </w:pPr>
    </w:p>
    <w:p w14:paraId="2148A191" w14:textId="77777777" w:rsidR="001F4071" w:rsidRPr="001E425D" w:rsidRDefault="001F4071" w:rsidP="001F4071">
      <w:pPr>
        <w:ind w:firstLine="567"/>
        <w:jc w:val="both"/>
        <w:rPr>
          <w:sz w:val="24"/>
          <w:szCs w:val="24"/>
        </w:rPr>
      </w:pPr>
    </w:p>
    <w:p w14:paraId="7A6B036D" w14:textId="77777777" w:rsidR="001F4071" w:rsidRPr="001E425D" w:rsidRDefault="001F4071" w:rsidP="001F4071">
      <w:pPr>
        <w:ind w:firstLine="567"/>
        <w:jc w:val="both"/>
        <w:rPr>
          <w:sz w:val="24"/>
          <w:szCs w:val="24"/>
        </w:rPr>
      </w:pPr>
    </w:p>
    <w:p w14:paraId="766F5EEF" w14:textId="77777777" w:rsidR="001F4071" w:rsidRPr="001E425D" w:rsidRDefault="001F4071" w:rsidP="001F4071">
      <w:pPr>
        <w:ind w:firstLine="567"/>
        <w:jc w:val="both"/>
        <w:rPr>
          <w:sz w:val="24"/>
          <w:szCs w:val="24"/>
        </w:rPr>
      </w:pPr>
    </w:p>
    <w:p w14:paraId="2999FE39" w14:textId="77777777" w:rsidR="001F4071" w:rsidRPr="001E425D" w:rsidRDefault="001F4071" w:rsidP="001F4071">
      <w:pPr>
        <w:ind w:firstLine="567"/>
        <w:jc w:val="both"/>
        <w:rPr>
          <w:sz w:val="24"/>
          <w:szCs w:val="24"/>
        </w:rPr>
      </w:pPr>
    </w:p>
    <w:p w14:paraId="13BA8CE1" w14:textId="77777777" w:rsidR="001F4071" w:rsidRPr="001E425D" w:rsidRDefault="001F4071" w:rsidP="001F4071">
      <w:pPr>
        <w:ind w:firstLine="567"/>
        <w:jc w:val="both"/>
        <w:rPr>
          <w:sz w:val="24"/>
          <w:szCs w:val="24"/>
        </w:rPr>
      </w:pPr>
    </w:p>
    <w:p w14:paraId="76BB41BE" w14:textId="77777777" w:rsidR="001F4071" w:rsidRPr="001E425D" w:rsidRDefault="001F4071" w:rsidP="001F4071">
      <w:pPr>
        <w:ind w:firstLine="567"/>
        <w:jc w:val="both"/>
        <w:rPr>
          <w:sz w:val="24"/>
          <w:szCs w:val="24"/>
        </w:rPr>
      </w:pPr>
    </w:p>
    <w:p w14:paraId="08D60419" w14:textId="77777777" w:rsidR="001F4071" w:rsidRPr="001E425D" w:rsidRDefault="001F4071" w:rsidP="001F4071">
      <w:pPr>
        <w:ind w:firstLine="567"/>
        <w:jc w:val="both"/>
        <w:rPr>
          <w:sz w:val="24"/>
          <w:szCs w:val="24"/>
        </w:rPr>
      </w:pPr>
    </w:p>
    <w:p w14:paraId="1567E01E" w14:textId="77777777" w:rsidR="001F4071" w:rsidRPr="001E425D" w:rsidRDefault="001F4071" w:rsidP="001F4071">
      <w:pPr>
        <w:ind w:firstLine="567"/>
        <w:jc w:val="both"/>
        <w:rPr>
          <w:sz w:val="24"/>
          <w:szCs w:val="24"/>
        </w:rPr>
      </w:pPr>
    </w:p>
    <w:p w14:paraId="4D0D98BE" w14:textId="77777777" w:rsidR="001F4071" w:rsidRPr="001E425D" w:rsidRDefault="001F4071" w:rsidP="001F4071">
      <w:pPr>
        <w:ind w:firstLine="567"/>
        <w:jc w:val="both"/>
        <w:rPr>
          <w:sz w:val="24"/>
          <w:szCs w:val="24"/>
        </w:rPr>
      </w:pPr>
    </w:p>
    <w:p w14:paraId="1DA9938E" w14:textId="77777777" w:rsidR="001F4071" w:rsidRPr="001E425D" w:rsidRDefault="001F4071" w:rsidP="001F4071">
      <w:pPr>
        <w:ind w:firstLine="567"/>
        <w:jc w:val="both"/>
        <w:rPr>
          <w:sz w:val="24"/>
          <w:szCs w:val="24"/>
        </w:rPr>
      </w:pPr>
    </w:p>
    <w:p w14:paraId="0D8E82F5" w14:textId="77777777" w:rsidR="001F4071" w:rsidRPr="001E425D" w:rsidRDefault="001F4071" w:rsidP="001F4071">
      <w:pPr>
        <w:ind w:firstLine="567"/>
        <w:jc w:val="both"/>
        <w:rPr>
          <w:sz w:val="24"/>
          <w:szCs w:val="24"/>
        </w:rPr>
      </w:pPr>
    </w:p>
    <w:p w14:paraId="2F42B8B6" w14:textId="77777777" w:rsidR="001F4071" w:rsidRPr="001E425D" w:rsidRDefault="001F4071" w:rsidP="001F4071">
      <w:pPr>
        <w:ind w:firstLine="567"/>
        <w:jc w:val="both"/>
        <w:rPr>
          <w:sz w:val="24"/>
          <w:szCs w:val="24"/>
        </w:rPr>
      </w:pPr>
    </w:p>
    <w:p w14:paraId="2DB4F170" w14:textId="77777777" w:rsidR="001F4071" w:rsidRPr="001E425D" w:rsidRDefault="001F4071" w:rsidP="001F4071">
      <w:pPr>
        <w:ind w:firstLine="567"/>
        <w:jc w:val="both"/>
        <w:rPr>
          <w:sz w:val="24"/>
          <w:szCs w:val="24"/>
        </w:rPr>
      </w:pPr>
    </w:p>
    <w:p w14:paraId="119F2EEE" w14:textId="77777777" w:rsidR="001F4071" w:rsidRPr="001E425D" w:rsidRDefault="001F4071" w:rsidP="001F4071">
      <w:pPr>
        <w:ind w:firstLine="567"/>
        <w:jc w:val="both"/>
        <w:rPr>
          <w:sz w:val="24"/>
          <w:szCs w:val="24"/>
        </w:rPr>
      </w:pPr>
    </w:p>
    <w:p w14:paraId="22D820C0" w14:textId="77777777" w:rsidR="001F4071" w:rsidRPr="001E425D" w:rsidRDefault="001F4071" w:rsidP="001F4071">
      <w:pPr>
        <w:ind w:firstLine="567"/>
        <w:jc w:val="both"/>
        <w:rPr>
          <w:sz w:val="24"/>
          <w:szCs w:val="24"/>
        </w:rPr>
      </w:pPr>
    </w:p>
    <w:p w14:paraId="586D39BE" w14:textId="77777777" w:rsidR="001F4071" w:rsidRPr="001E425D" w:rsidRDefault="001F4071" w:rsidP="001F4071">
      <w:pPr>
        <w:ind w:firstLine="567"/>
        <w:jc w:val="both"/>
        <w:rPr>
          <w:sz w:val="24"/>
          <w:szCs w:val="24"/>
        </w:rPr>
      </w:pPr>
    </w:p>
    <w:p w14:paraId="714D1F9D" w14:textId="77777777" w:rsidR="001F4071" w:rsidRPr="001E425D" w:rsidRDefault="001F4071" w:rsidP="001F4071">
      <w:pPr>
        <w:ind w:firstLine="567"/>
        <w:jc w:val="both"/>
        <w:rPr>
          <w:sz w:val="24"/>
          <w:szCs w:val="24"/>
        </w:rPr>
      </w:pPr>
    </w:p>
    <w:p w14:paraId="36C2B1F6" w14:textId="77777777" w:rsidR="001F4071" w:rsidRPr="001E425D" w:rsidRDefault="001F4071" w:rsidP="001F4071">
      <w:pPr>
        <w:ind w:firstLine="567"/>
        <w:jc w:val="both"/>
        <w:rPr>
          <w:sz w:val="24"/>
          <w:szCs w:val="24"/>
        </w:rPr>
      </w:pPr>
    </w:p>
    <w:p w14:paraId="663201CE" w14:textId="77777777" w:rsidR="001F4071" w:rsidRPr="001E425D" w:rsidRDefault="001F4071" w:rsidP="001F4071">
      <w:pPr>
        <w:ind w:firstLine="567"/>
        <w:jc w:val="both"/>
        <w:rPr>
          <w:sz w:val="24"/>
          <w:szCs w:val="24"/>
        </w:rPr>
      </w:pPr>
    </w:p>
    <w:p w14:paraId="277C3B11" w14:textId="77777777" w:rsidR="001F4071" w:rsidRPr="001E425D" w:rsidRDefault="001F4071" w:rsidP="001F4071">
      <w:pPr>
        <w:ind w:firstLine="567"/>
        <w:jc w:val="both"/>
        <w:rPr>
          <w:sz w:val="24"/>
          <w:szCs w:val="24"/>
        </w:rPr>
      </w:pPr>
    </w:p>
    <w:p w14:paraId="63F2BEFC" w14:textId="77777777" w:rsidR="001F4071" w:rsidRPr="001E425D" w:rsidRDefault="001F4071" w:rsidP="001F4071">
      <w:pPr>
        <w:ind w:firstLine="567"/>
        <w:jc w:val="both"/>
        <w:rPr>
          <w:sz w:val="24"/>
          <w:szCs w:val="24"/>
        </w:rPr>
      </w:pPr>
    </w:p>
    <w:p w14:paraId="7295B225" w14:textId="77777777" w:rsidR="001F4071" w:rsidRPr="001E425D" w:rsidRDefault="001F4071" w:rsidP="001F4071">
      <w:pPr>
        <w:ind w:firstLine="567"/>
        <w:jc w:val="both"/>
        <w:rPr>
          <w:sz w:val="24"/>
          <w:szCs w:val="24"/>
        </w:rPr>
      </w:pPr>
    </w:p>
    <w:p w14:paraId="73E02528" w14:textId="77777777" w:rsidR="001F4071" w:rsidRPr="001E425D" w:rsidRDefault="001F4071" w:rsidP="001F4071">
      <w:pPr>
        <w:ind w:firstLine="567"/>
        <w:jc w:val="both"/>
        <w:rPr>
          <w:sz w:val="24"/>
          <w:szCs w:val="24"/>
        </w:rPr>
      </w:pPr>
    </w:p>
    <w:p w14:paraId="78FE6923" w14:textId="77777777" w:rsidR="001F4071" w:rsidRPr="001E425D" w:rsidRDefault="001F4071" w:rsidP="001F4071">
      <w:pPr>
        <w:ind w:firstLine="567"/>
        <w:jc w:val="both"/>
        <w:rPr>
          <w:sz w:val="24"/>
          <w:szCs w:val="24"/>
        </w:rPr>
      </w:pPr>
    </w:p>
    <w:p w14:paraId="53145C6C" w14:textId="77777777" w:rsidR="001F4071" w:rsidRPr="001E425D" w:rsidRDefault="006D0229" w:rsidP="001F4071">
      <w:pPr>
        <w:widowControl w:val="0"/>
        <w:spacing w:before="60" w:after="120"/>
        <w:jc w:val="both"/>
        <w:outlineLvl w:val="1"/>
        <w:rPr>
          <w:b/>
          <w:bCs/>
          <w:iCs/>
          <w:sz w:val="24"/>
          <w:szCs w:val="24"/>
        </w:rPr>
      </w:pPr>
      <w:bookmarkStart w:id="2660" w:name="_Toc131164435"/>
      <w:bookmarkStart w:id="2661" w:name="bookmark0"/>
      <w:r w:rsidRPr="001E425D">
        <w:rPr>
          <w:b/>
          <w:sz w:val="24"/>
          <w:szCs w:val="24"/>
        </w:rPr>
        <w:t xml:space="preserve">5.10. Декларация </w:t>
      </w:r>
      <w:r w:rsidRPr="001E425D">
        <w:rPr>
          <w:b/>
          <w:bCs/>
          <w:iCs/>
          <w:sz w:val="24"/>
          <w:szCs w:val="24"/>
        </w:rPr>
        <w:t>(форма 10)</w:t>
      </w:r>
      <w:bookmarkEnd w:id="2660"/>
    </w:p>
    <w:p w14:paraId="4F2A8D0D" w14:textId="77777777" w:rsidR="001F4071" w:rsidRPr="001E425D" w:rsidRDefault="001F4071" w:rsidP="001F4071">
      <w:pPr>
        <w:rPr>
          <w:kern w:val="32"/>
          <w:sz w:val="24"/>
          <w:szCs w:val="24"/>
        </w:rPr>
      </w:pPr>
    </w:p>
    <w:p w14:paraId="2E720231" w14:textId="77777777" w:rsidR="001F4071" w:rsidRPr="001E425D" w:rsidRDefault="006D0229" w:rsidP="001F4071">
      <w:pPr>
        <w:pBdr>
          <w:top w:val="single" w:sz="4" w:space="1" w:color="auto"/>
        </w:pBdr>
        <w:shd w:val="clear" w:color="auto" w:fill="E0E0E0"/>
        <w:ind w:right="21"/>
        <w:jc w:val="center"/>
        <w:rPr>
          <w:color w:val="000000"/>
          <w:spacing w:val="36"/>
          <w:kern w:val="32"/>
          <w:sz w:val="24"/>
          <w:szCs w:val="24"/>
        </w:rPr>
      </w:pPr>
      <w:r w:rsidRPr="001E425D">
        <w:rPr>
          <w:color w:val="000000"/>
          <w:spacing w:val="36"/>
          <w:kern w:val="32"/>
          <w:sz w:val="24"/>
          <w:szCs w:val="24"/>
        </w:rPr>
        <w:t>начало формы</w:t>
      </w:r>
    </w:p>
    <w:p w14:paraId="66CADCCD" w14:textId="77777777" w:rsidR="001F4071" w:rsidRPr="001E425D" w:rsidRDefault="006D0229" w:rsidP="001F4071">
      <w:pPr>
        <w:ind w:left="426"/>
        <w:rPr>
          <w:i/>
          <w:kern w:val="32"/>
        </w:rPr>
      </w:pPr>
      <w:r w:rsidRPr="001E425D">
        <w:rPr>
          <w:i/>
          <w:kern w:val="32"/>
        </w:rPr>
        <w:t>На бланке организации</w:t>
      </w:r>
    </w:p>
    <w:p w14:paraId="0F859DDC" w14:textId="77777777" w:rsidR="001F4071" w:rsidRPr="001E425D" w:rsidRDefault="006D0229" w:rsidP="001F4071">
      <w:pPr>
        <w:autoSpaceDE w:val="0"/>
        <w:autoSpaceDN w:val="0"/>
        <w:adjustRightInd w:val="0"/>
        <w:ind w:left="426"/>
        <w:rPr>
          <w:b/>
          <w:kern w:val="32"/>
          <w:sz w:val="24"/>
          <w:szCs w:val="24"/>
        </w:rPr>
      </w:pPr>
      <w:r w:rsidRPr="001E425D">
        <w:rPr>
          <w:i/>
          <w:kern w:val="32"/>
        </w:rPr>
        <w:t>Дата, исх. Номер</w:t>
      </w:r>
    </w:p>
    <w:p w14:paraId="1405BE4B" w14:textId="77777777" w:rsidR="001F4071" w:rsidRPr="001E425D" w:rsidRDefault="006D0229" w:rsidP="001F4071">
      <w:pPr>
        <w:keepNext/>
        <w:keepLines/>
        <w:spacing w:line="310" w:lineRule="exact"/>
        <w:jc w:val="center"/>
        <w:rPr>
          <w:sz w:val="26"/>
          <w:szCs w:val="26"/>
          <w:lang w:eastAsia="en-US"/>
        </w:rPr>
      </w:pPr>
      <w:r w:rsidRPr="001E425D">
        <w:rPr>
          <w:sz w:val="24"/>
          <w:szCs w:val="24"/>
          <w:lang w:eastAsia="en-US"/>
        </w:rPr>
        <w:t>ДЕКЛАРАЦИЯ</w:t>
      </w:r>
      <w:bookmarkStart w:id="2662" w:name="bookmark1"/>
      <w:bookmarkEnd w:id="2661"/>
      <w:r w:rsidRPr="001E425D">
        <w:rPr>
          <w:sz w:val="24"/>
          <w:szCs w:val="24"/>
          <w:lang w:eastAsia="en-US"/>
        </w:rPr>
        <w:t xml:space="preserve"> (форма 10)</w:t>
      </w:r>
    </w:p>
    <w:p w14:paraId="3B61EDA8" w14:textId="77777777" w:rsidR="001F4071" w:rsidRPr="001E425D" w:rsidRDefault="006D0229" w:rsidP="001F4071">
      <w:pPr>
        <w:jc w:val="center"/>
        <w:rPr>
          <w:b/>
          <w:kern w:val="32"/>
          <w:sz w:val="24"/>
          <w:szCs w:val="24"/>
        </w:rPr>
      </w:pPr>
      <w:r w:rsidRPr="001E425D">
        <w:rPr>
          <w:b/>
          <w:kern w:val="32"/>
          <w:sz w:val="24"/>
          <w:szCs w:val="24"/>
        </w:rPr>
        <w:t>________________________________</w:t>
      </w:r>
    </w:p>
    <w:p w14:paraId="36E71887" w14:textId="77777777" w:rsidR="001F4071" w:rsidRPr="001E425D" w:rsidRDefault="006D0229" w:rsidP="001F4071">
      <w:pPr>
        <w:keepNext/>
        <w:keepLines/>
        <w:spacing w:line="310" w:lineRule="exact"/>
        <w:jc w:val="center"/>
        <w:rPr>
          <w:sz w:val="22"/>
          <w:szCs w:val="22"/>
          <w:vertAlign w:val="superscript"/>
          <w:lang w:eastAsia="en-US"/>
        </w:rPr>
      </w:pPr>
      <w:r w:rsidRPr="001E425D">
        <w:rPr>
          <w:sz w:val="22"/>
          <w:szCs w:val="22"/>
          <w:vertAlign w:val="superscript"/>
          <w:lang w:eastAsia="en-US"/>
        </w:rPr>
        <w:t xml:space="preserve">           (Наименование организации)</w:t>
      </w:r>
    </w:p>
    <w:p w14:paraId="5AA4CC5B" w14:textId="77777777" w:rsidR="001F4071" w:rsidRPr="001E425D" w:rsidRDefault="006D0229" w:rsidP="001F4071">
      <w:pPr>
        <w:jc w:val="center"/>
        <w:rPr>
          <w:b/>
          <w:kern w:val="32"/>
          <w:sz w:val="24"/>
          <w:szCs w:val="24"/>
        </w:rPr>
      </w:pPr>
      <w:r w:rsidRPr="001E425D">
        <w:rPr>
          <w:b/>
          <w:kern w:val="32"/>
          <w:sz w:val="24"/>
          <w:szCs w:val="24"/>
        </w:rPr>
        <w:t>________________________________</w:t>
      </w:r>
    </w:p>
    <w:p w14:paraId="7F40ACAD" w14:textId="77777777" w:rsidR="001F4071" w:rsidRPr="001E425D" w:rsidRDefault="006D0229" w:rsidP="001F4071">
      <w:pPr>
        <w:keepNext/>
        <w:keepLines/>
        <w:spacing w:line="310" w:lineRule="exact"/>
        <w:jc w:val="center"/>
        <w:rPr>
          <w:sz w:val="22"/>
          <w:szCs w:val="22"/>
          <w:vertAlign w:val="superscript"/>
          <w:lang w:eastAsia="en-US"/>
        </w:rPr>
      </w:pPr>
      <w:r w:rsidRPr="001E425D">
        <w:rPr>
          <w:sz w:val="22"/>
          <w:szCs w:val="22"/>
          <w:vertAlign w:val="superscript"/>
          <w:lang w:eastAsia="en-US"/>
        </w:rPr>
        <w:t xml:space="preserve">           (ИНН)</w:t>
      </w:r>
    </w:p>
    <w:bookmarkEnd w:id="2662"/>
    <w:p w14:paraId="6F2D5F15" w14:textId="77777777" w:rsidR="001F4071" w:rsidRPr="001E425D" w:rsidRDefault="006D0229" w:rsidP="00D02090">
      <w:pPr>
        <w:numPr>
          <w:ilvl w:val="0"/>
          <w:numId w:val="28"/>
        </w:numPr>
        <w:tabs>
          <w:tab w:val="left" w:pos="333"/>
        </w:tabs>
        <w:spacing w:after="200" w:line="259" w:lineRule="exact"/>
        <w:ind w:right="20" w:hanging="340"/>
        <w:jc w:val="both"/>
        <w:rPr>
          <w:sz w:val="22"/>
          <w:szCs w:val="22"/>
          <w:lang w:eastAsia="en-US"/>
        </w:rPr>
      </w:pPr>
      <w:r w:rsidRPr="001E425D">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3AA59ABF" w14:textId="5F697C0E" w:rsidR="001F4071" w:rsidRPr="001E425D" w:rsidRDefault="006D0229" w:rsidP="00D02090">
      <w:pPr>
        <w:numPr>
          <w:ilvl w:val="0"/>
          <w:numId w:val="28"/>
        </w:numPr>
        <w:tabs>
          <w:tab w:val="left" w:pos="358"/>
        </w:tabs>
        <w:spacing w:after="200" w:line="259" w:lineRule="exact"/>
        <w:ind w:right="20" w:hanging="340"/>
        <w:jc w:val="both"/>
        <w:rPr>
          <w:sz w:val="22"/>
          <w:szCs w:val="22"/>
          <w:lang w:eastAsia="en-US"/>
        </w:rPr>
      </w:pPr>
      <w:r w:rsidRPr="001E425D">
        <w:rPr>
          <w:sz w:val="22"/>
          <w:szCs w:val="22"/>
          <w:lang w:eastAsia="en-US"/>
        </w:rPr>
        <w:t xml:space="preserve">_____________ обязуется уведомить </w:t>
      </w:r>
      <w:r w:rsidR="008637A4">
        <w:rPr>
          <w:sz w:val="22"/>
          <w:szCs w:val="22"/>
          <w:lang w:eastAsia="en-US"/>
        </w:rPr>
        <w:t>АО «ИЭСК»</w:t>
      </w:r>
      <w:r w:rsidRPr="001E425D">
        <w:rPr>
          <w:sz w:val="22"/>
          <w:szCs w:val="22"/>
          <w:lang w:eastAsia="en-US"/>
        </w:rPr>
        <w:t xml:space="preserve"> ИНН 3812122706 (далее – </w:t>
      </w:r>
      <w:r w:rsidR="008637A4">
        <w:rPr>
          <w:sz w:val="22"/>
          <w:szCs w:val="22"/>
          <w:lang w:eastAsia="en-US"/>
        </w:rPr>
        <w:t>АО «ИЭСК»</w:t>
      </w:r>
      <w:r w:rsidRPr="001E425D">
        <w:rPr>
          <w:sz w:val="22"/>
          <w:szCs w:val="22"/>
          <w:lang w:eastAsia="en-US"/>
        </w:rPr>
        <w:t>) немедленно, если __________ станет объектом каких-либо применимых санкций после заключения договора,</w:t>
      </w:r>
    </w:p>
    <w:p w14:paraId="7E2E5D6F" w14:textId="7AE64953" w:rsidR="001F4071" w:rsidRPr="001E425D" w:rsidRDefault="008637A4" w:rsidP="00D02090">
      <w:pPr>
        <w:numPr>
          <w:ilvl w:val="0"/>
          <w:numId w:val="28"/>
        </w:numPr>
        <w:tabs>
          <w:tab w:val="left" w:pos="344"/>
        </w:tabs>
        <w:spacing w:after="200" w:line="259" w:lineRule="exact"/>
        <w:ind w:right="20" w:hanging="340"/>
        <w:jc w:val="both"/>
        <w:rPr>
          <w:sz w:val="22"/>
          <w:szCs w:val="22"/>
          <w:lang w:eastAsia="en-US"/>
        </w:rPr>
      </w:pPr>
      <w:r>
        <w:rPr>
          <w:sz w:val="22"/>
          <w:szCs w:val="22"/>
          <w:lang w:eastAsia="en-US"/>
        </w:rPr>
        <w:t>АО «ИЭСК»</w:t>
      </w:r>
      <w:r w:rsidR="006D0229" w:rsidRPr="001E425D">
        <w:rPr>
          <w:sz w:val="22"/>
          <w:szCs w:val="22"/>
          <w:lang w:eastAsia="en-US"/>
        </w:rPr>
        <w:t xml:space="preserve"> имеет право немедленно расторгнуть договор, если </w:t>
      </w:r>
      <w:r>
        <w:rPr>
          <w:sz w:val="22"/>
          <w:szCs w:val="22"/>
          <w:lang w:eastAsia="en-US"/>
        </w:rPr>
        <w:t>АО «ИЭСК»</w:t>
      </w:r>
      <w:r w:rsidR="006D0229" w:rsidRPr="001E425D">
        <w:rPr>
          <w:sz w:val="22"/>
          <w:szCs w:val="22"/>
          <w:lang w:eastAsia="en-US"/>
        </w:rPr>
        <w:t xml:space="preserve">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3C3798A" w14:textId="32CF1FD7" w:rsidR="001F4071" w:rsidRPr="001E425D" w:rsidRDefault="006D0229" w:rsidP="00D02090">
      <w:pPr>
        <w:numPr>
          <w:ilvl w:val="0"/>
          <w:numId w:val="28"/>
        </w:numPr>
        <w:tabs>
          <w:tab w:val="left" w:pos="351"/>
        </w:tabs>
        <w:spacing w:after="200" w:line="259" w:lineRule="exact"/>
        <w:ind w:right="20" w:hanging="340"/>
        <w:jc w:val="both"/>
        <w:rPr>
          <w:sz w:val="22"/>
          <w:szCs w:val="22"/>
          <w:lang w:eastAsia="en-US"/>
        </w:rPr>
      </w:pPr>
      <w:r w:rsidRPr="001E425D">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8637A4">
        <w:rPr>
          <w:sz w:val="22"/>
          <w:szCs w:val="22"/>
          <w:lang w:eastAsia="en-US"/>
        </w:rPr>
        <w:t>АО «ИЭСК»</w:t>
      </w:r>
      <w:r w:rsidRPr="001E425D">
        <w:rPr>
          <w:sz w:val="22"/>
          <w:szCs w:val="22"/>
          <w:lang w:eastAsia="en-US"/>
        </w:rPr>
        <w:t xml:space="preserve"> или её сотрудников и/или аффилированных лиц нарушению Антикоррупционного законодательства.</w:t>
      </w:r>
    </w:p>
    <w:p w14:paraId="0D1A73AF" w14:textId="77777777" w:rsidR="001F4071" w:rsidRPr="001E425D" w:rsidRDefault="006D0229" w:rsidP="00D02090">
      <w:pPr>
        <w:numPr>
          <w:ilvl w:val="0"/>
          <w:numId w:val="28"/>
        </w:numPr>
        <w:tabs>
          <w:tab w:val="left" w:pos="344"/>
        </w:tabs>
        <w:spacing w:after="200" w:line="259" w:lineRule="exact"/>
        <w:ind w:right="20" w:hanging="340"/>
        <w:jc w:val="both"/>
        <w:rPr>
          <w:sz w:val="22"/>
          <w:szCs w:val="22"/>
          <w:lang w:eastAsia="en-US"/>
        </w:rPr>
      </w:pPr>
      <w:r w:rsidRPr="001E425D">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AD4BE2A" w14:textId="77777777" w:rsidR="001F4071" w:rsidRPr="001E425D" w:rsidRDefault="006D0229" w:rsidP="00D02090">
      <w:pPr>
        <w:numPr>
          <w:ilvl w:val="0"/>
          <w:numId w:val="28"/>
        </w:numPr>
        <w:tabs>
          <w:tab w:val="left" w:pos="348"/>
        </w:tabs>
        <w:spacing w:after="200" w:line="259" w:lineRule="exact"/>
        <w:ind w:right="20" w:hanging="340"/>
        <w:jc w:val="both"/>
        <w:rPr>
          <w:sz w:val="22"/>
          <w:szCs w:val="22"/>
          <w:lang w:eastAsia="en-US"/>
        </w:rPr>
      </w:pPr>
      <w:r w:rsidRPr="001E425D">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5E9036EF" w14:textId="77777777" w:rsidR="001F4071" w:rsidRPr="001E425D" w:rsidRDefault="006D0229" w:rsidP="00D02090">
      <w:pPr>
        <w:numPr>
          <w:ilvl w:val="0"/>
          <w:numId w:val="28"/>
        </w:numPr>
        <w:tabs>
          <w:tab w:val="left" w:pos="344"/>
        </w:tabs>
        <w:spacing w:after="200" w:line="259" w:lineRule="exact"/>
        <w:ind w:right="20" w:hanging="340"/>
        <w:jc w:val="both"/>
        <w:rPr>
          <w:sz w:val="22"/>
          <w:szCs w:val="22"/>
          <w:lang w:eastAsia="en-US"/>
        </w:rPr>
      </w:pPr>
      <w:r w:rsidRPr="001E425D">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D985B52" w14:textId="1870B26B" w:rsidR="001F4071" w:rsidRPr="001E425D" w:rsidRDefault="006D0229" w:rsidP="00D02090">
      <w:pPr>
        <w:numPr>
          <w:ilvl w:val="0"/>
          <w:numId w:val="28"/>
        </w:numPr>
        <w:tabs>
          <w:tab w:val="left" w:pos="324"/>
        </w:tabs>
        <w:spacing w:after="200" w:line="259" w:lineRule="exact"/>
        <w:ind w:left="340" w:right="20" w:hanging="340"/>
        <w:jc w:val="both"/>
        <w:rPr>
          <w:sz w:val="22"/>
          <w:szCs w:val="22"/>
          <w:lang w:eastAsia="en-US"/>
        </w:rPr>
      </w:pPr>
      <w:r w:rsidRPr="001E425D">
        <w:rPr>
          <w:sz w:val="22"/>
          <w:szCs w:val="22"/>
          <w:lang w:eastAsia="en-US"/>
        </w:rPr>
        <w:lastRenderedPageBreak/>
        <w:t xml:space="preserve">__________ обязуется незамедлительно предоставить </w:t>
      </w:r>
      <w:r w:rsidR="008637A4">
        <w:rPr>
          <w:sz w:val="22"/>
          <w:szCs w:val="22"/>
          <w:lang w:eastAsia="en-US"/>
        </w:rPr>
        <w:t>АО «ИЭСК»</w:t>
      </w:r>
      <w:r w:rsidRPr="001E425D">
        <w:rPr>
          <w:sz w:val="22"/>
          <w:szCs w:val="22"/>
          <w:lang w:eastAsia="en-US"/>
        </w:rPr>
        <w:t xml:space="preserve">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38F4333A" w14:textId="77777777" w:rsidR="001F4071" w:rsidRPr="001E425D" w:rsidRDefault="006D0229" w:rsidP="00D02090">
      <w:pPr>
        <w:numPr>
          <w:ilvl w:val="0"/>
          <w:numId w:val="28"/>
        </w:numPr>
        <w:tabs>
          <w:tab w:val="left" w:pos="324"/>
        </w:tabs>
        <w:spacing w:after="200" w:line="259" w:lineRule="exact"/>
        <w:ind w:left="340" w:right="20" w:hanging="340"/>
        <w:jc w:val="both"/>
        <w:rPr>
          <w:sz w:val="22"/>
          <w:szCs w:val="22"/>
          <w:lang w:eastAsia="en-US"/>
        </w:rPr>
      </w:pPr>
      <w:r w:rsidRPr="001E425D">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0B5E1B21" w14:textId="77777777" w:rsidR="001F4071" w:rsidRPr="001E425D" w:rsidRDefault="006D0229" w:rsidP="001F4071">
      <w:pPr>
        <w:rPr>
          <w:b/>
          <w:kern w:val="32"/>
          <w:sz w:val="22"/>
          <w:szCs w:val="22"/>
        </w:rPr>
      </w:pPr>
      <w:r w:rsidRPr="001E425D">
        <w:rPr>
          <w:b/>
          <w:kern w:val="32"/>
          <w:sz w:val="22"/>
          <w:szCs w:val="22"/>
        </w:rPr>
        <w:t>______________________________</w:t>
      </w:r>
      <w:r w:rsidRPr="001E425D">
        <w:rPr>
          <w:b/>
          <w:kern w:val="32"/>
          <w:sz w:val="22"/>
          <w:szCs w:val="22"/>
        </w:rPr>
        <w:tab/>
      </w:r>
      <w:r w:rsidRPr="001E425D">
        <w:rPr>
          <w:b/>
          <w:kern w:val="32"/>
          <w:sz w:val="22"/>
          <w:szCs w:val="22"/>
        </w:rPr>
        <w:tab/>
        <w:t>__________________</w:t>
      </w:r>
      <w:r w:rsidRPr="001E425D">
        <w:rPr>
          <w:b/>
          <w:kern w:val="32"/>
          <w:sz w:val="22"/>
          <w:szCs w:val="22"/>
        </w:rPr>
        <w:tab/>
      </w:r>
      <w:r w:rsidRPr="001E425D">
        <w:rPr>
          <w:b/>
          <w:kern w:val="32"/>
          <w:sz w:val="22"/>
          <w:szCs w:val="22"/>
        </w:rPr>
        <w:tab/>
        <w:t>_________________</w:t>
      </w:r>
    </w:p>
    <w:p w14:paraId="34437969" w14:textId="77777777" w:rsidR="001F4071" w:rsidRPr="009B1813" w:rsidRDefault="006D0229" w:rsidP="001F4071">
      <w:pPr>
        <w:ind w:firstLine="708"/>
        <w:rPr>
          <w:kern w:val="32"/>
          <w:sz w:val="22"/>
          <w:szCs w:val="22"/>
          <w:vertAlign w:val="superscript"/>
        </w:rPr>
      </w:pPr>
      <w:r w:rsidRPr="001E425D">
        <w:rPr>
          <w:kern w:val="32"/>
          <w:sz w:val="22"/>
          <w:szCs w:val="22"/>
          <w:vertAlign w:val="superscript"/>
        </w:rPr>
        <w:t>(Должность руководителя)</w:t>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t>(подпись)</w:t>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t xml:space="preserve">      (расшифровка подписи)</w:t>
      </w:r>
    </w:p>
    <w:p w14:paraId="1B95825F" w14:textId="77777777" w:rsidR="001F4071" w:rsidRPr="00175097" w:rsidRDefault="001F4071" w:rsidP="001F4071">
      <w:pPr>
        <w:ind w:firstLine="567"/>
        <w:jc w:val="both"/>
        <w:rPr>
          <w:sz w:val="24"/>
          <w:szCs w:val="24"/>
        </w:rPr>
      </w:pPr>
    </w:p>
    <w:sectPr w:rsidR="001F4071" w:rsidRPr="00175097" w:rsidSect="001F40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0816F" w14:textId="77777777" w:rsidR="006C0217" w:rsidRDefault="006C0217">
      <w:r>
        <w:separator/>
      </w:r>
    </w:p>
  </w:endnote>
  <w:endnote w:type="continuationSeparator" w:id="0">
    <w:p w14:paraId="02C35D21" w14:textId="77777777" w:rsidR="006C0217" w:rsidRDefault="006C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83BAB" w14:textId="41668FF8" w:rsidR="006C0217" w:rsidRPr="004A4496" w:rsidRDefault="006C0217"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E3C52">
      <w:rPr>
        <w:noProof/>
        <w:sz w:val="17"/>
        <w:szCs w:val="17"/>
      </w:rPr>
      <w:t>11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E3C52">
      <w:rPr>
        <w:noProof/>
        <w:sz w:val="17"/>
        <w:szCs w:val="17"/>
      </w:rPr>
      <w:t>52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DF4F8" w14:textId="369BF6F0" w:rsidR="006C0217" w:rsidRPr="004A4496" w:rsidRDefault="006C0217"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E3C52">
      <w:rPr>
        <w:noProof/>
        <w:sz w:val="17"/>
        <w:szCs w:val="17"/>
      </w:rPr>
      <w:t>20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E3C52">
      <w:rPr>
        <w:noProof/>
        <w:sz w:val="17"/>
        <w:szCs w:val="17"/>
      </w:rPr>
      <w:t>52</w:t>
    </w:r>
    <w:r w:rsidRPr="004A4496">
      <w:rPr>
        <w:sz w:val="17"/>
        <w:szCs w:val="17"/>
      </w:rPr>
      <w:fldChar w:fldCharType="end"/>
    </w:r>
    <w:bookmarkStart w:id="2437" w:name="_Hlt447028322"/>
    <w:bookmarkStart w:id="2438" w:name="_Toc517582288"/>
    <w:bookmarkStart w:id="2439" w:name="_Toc517582612"/>
    <w:bookmarkEnd w:id="2437"/>
    <w:bookmarkEnd w:id="2438"/>
    <w:bookmarkEnd w:id="2439"/>
  </w:p>
  <w:p w14:paraId="734B9918" w14:textId="77777777" w:rsidR="006C0217" w:rsidRDefault="006C021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70000" w14:textId="77777777" w:rsidR="006C0217" w:rsidRDefault="006C0217">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2DA2" w14:textId="5564402C" w:rsidR="006C0217" w:rsidRPr="004A4496" w:rsidRDefault="006C0217"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E3C52">
      <w:rPr>
        <w:noProof/>
        <w:sz w:val="17"/>
        <w:szCs w:val="17"/>
      </w:rPr>
      <w:t>52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E3C52">
      <w:rPr>
        <w:noProof/>
        <w:sz w:val="17"/>
        <w:szCs w:val="17"/>
      </w:rPr>
      <w:t>52</w:t>
    </w:r>
    <w:r w:rsidRPr="004A4496">
      <w:rPr>
        <w:sz w:val="17"/>
        <w:szCs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638EF" w14:textId="7BB74982" w:rsidR="006C0217" w:rsidRPr="004A4496" w:rsidRDefault="006C0217"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E3C52">
      <w:rPr>
        <w:noProof/>
        <w:sz w:val="17"/>
        <w:szCs w:val="17"/>
      </w:rPr>
      <w:t>42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E3C52">
      <w:rPr>
        <w:noProof/>
        <w:sz w:val="17"/>
        <w:szCs w:val="17"/>
      </w:rPr>
      <w:t>42</w:t>
    </w:r>
    <w:r w:rsidRPr="004A4496">
      <w:rPr>
        <w:sz w:val="17"/>
        <w:szCs w:val="17"/>
      </w:rPr>
      <w:fldChar w:fldCharType="end"/>
    </w:r>
  </w:p>
  <w:p w14:paraId="7B2313D2" w14:textId="77777777" w:rsidR="006C0217" w:rsidRDefault="006C02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E82B1" w14:textId="77777777" w:rsidR="006C0217" w:rsidRDefault="006C0217">
      <w:r>
        <w:separator/>
      </w:r>
    </w:p>
  </w:footnote>
  <w:footnote w:type="continuationSeparator" w:id="0">
    <w:p w14:paraId="379BBADB" w14:textId="77777777" w:rsidR="006C0217" w:rsidRDefault="006C0217">
      <w:r>
        <w:continuationSeparator/>
      </w:r>
    </w:p>
  </w:footnote>
  <w:footnote w:type="continuationNotice" w:id="1">
    <w:p w14:paraId="29D481EB" w14:textId="77777777" w:rsidR="006C0217" w:rsidRDefault="006C0217"/>
  </w:footnote>
  <w:footnote w:id="2">
    <w:p w14:paraId="3EEC94BD" w14:textId="77777777" w:rsidR="006C0217" w:rsidRDefault="006C0217" w:rsidP="001F4071">
      <w:pPr>
        <w:pStyle w:val="affc"/>
      </w:pPr>
      <w:r>
        <w:rPr>
          <w:rStyle w:val="affe"/>
        </w:rPr>
        <w:footnoteRef/>
      </w:r>
      <w:r>
        <w:t xml:space="preserve"> Кредит, залог, поручительство и т.д.</w:t>
      </w:r>
    </w:p>
  </w:footnote>
  <w:footnote w:id="3">
    <w:p w14:paraId="1512F599" w14:textId="77777777" w:rsidR="006C0217" w:rsidRDefault="006C0217" w:rsidP="001F4071">
      <w:pPr>
        <w:pStyle w:val="affc"/>
      </w:pPr>
      <w:r>
        <w:rPr>
          <w:rStyle w:val="affe"/>
        </w:rPr>
        <w:footnoteRef/>
      </w:r>
      <w:r>
        <w:t xml:space="preserve"> Если применимо</w:t>
      </w:r>
    </w:p>
  </w:footnote>
  <w:footnote w:id="4">
    <w:p w14:paraId="1364A761" w14:textId="77777777" w:rsidR="006C0217" w:rsidRDefault="006C0217" w:rsidP="001F4071">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D3D8F" w14:textId="77777777" w:rsidR="006C0217" w:rsidRDefault="006C0217">
    <w:pPr>
      <w:pStyle w:val="a7"/>
    </w:pPr>
  </w:p>
  <w:p w14:paraId="295F907C" w14:textId="77777777" w:rsidR="006C0217" w:rsidRDefault="006C021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1F42C" w14:textId="77777777" w:rsidR="006C0217" w:rsidRDefault="006C021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2FEC1" w14:textId="77777777" w:rsidR="006C0217" w:rsidRDefault="006C0217">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81DA" w14:textId="77777777" w:rsidR="006C0217" w:rsidRDefault="006C0217">
    <w:pPr>
      <w:pStyle w:val="a7"/>
    </w:pPr>
  </w:p>
  <w:p w14:paraId="3DD25872" w14:textId="77777777" w:rsidR="006C0217" w:rsidRDefault="006C0217">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BDF63" w14:textId="77777777" w:rsidR="006C0217" w:rsidRDefault="006C0217" w:rsidP="001F4071">
    <w:pPr>
      <w:framePr w:w="360" w:h="370" w:hRule="exact" w:hSpace="141" w:wrap="auto" w:vAnchor="text" w:hAnchor="page" w:x="720" w:y="34"/>
      <w:ind w:left="-720" w:firstLine="720"/>
    </w:pPr>
  </w:p>
  <w:p w14:paraId="3555B73A" w14:textId="77777777" w:rsidR="006C0217" w:rsidRDefault="006C0217" w:rsidP="001F4071">
    <w:pPr>
      <w:pStyle w:val="a7"/>
      <w:pBdr>
        <w:bottom w:val="thickThinSmallGap" w:sz="12" w:space="1" w:color="auto"/>
      </w:pBdr>
      <w:tabs>
        <w:tab w:val="left" w:pos="7020"/>
      </w:tabs>
      <w:ind w:left="3060" w:firstLine="540"/>
      <w:rPr>
        <w:b/>
        <w:caps/>
        <w:lang w:val="en-US"/>
      </w:rPr>
    </w:pPr>
    <w:r>
      <w:rPr>
        <w:noProof/>
      </w:rPr>
      <mc:AlternateContent>
        <mc:Choice Requires="wps">
          <w:drawing>
            <wp:anchor distT="0" distB="0" distL="114300" distR="114300" simplePos="0" relativeHeight="251658240" behindDoc="0" locked="0" layoutInCell="1" allowOverlap="1" wp14:anchorId="78EF1894" wp14:editId="078EEE8C">
              <wp:simplePos x="0" y="0"/>
              <wp:positionH relativeFrom="column">
                <wp:posOffset>-51435</wp:posOffset>
              </wp:positionH>
              <wp:positionV relativeFrom="paragraph">
                <wp:posOffset>-131445</wp:posOffset>
              </wp:positionV>
              <wp:extent cx="1899285" cy="657225"/>
              <wp:effectExtent l="0" t="1905" r="0" b="0"/>
              <wp:wrapSquare wrapText="bothSides"/>
              <wp:docPr id="2"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53BE4" w14:textId="77777777" w:rsidR="006C0217" w:rsidRPr="000A56DC" w:rsidRDefault="006C0217" w:rsidP="001F4071">
                          <w:pPr>
                            <w:rPr>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78EF1894" id="_x0000_t202" coordsize="21600,21600" o:spt="202" path="m,l,21600r21600,l21600,xe">
              <v:stroke joinstyle="miter"/>
              <v:path gradientshapeok="t" o:connecttype="rect"/>
            </v:shapetype>
            <v:shape id="Text Box 1025" o:spid="_x0000_s1026" type="#_x0000_t202" style="position:absolute;left:0;text-align:left;margin-left:-4.05pt;margin-top:-10.35pt;width:149.5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" stroked="f">
              <v:textbox inset="0,0,0,0">
                <w:txbxContent>
                  <w:p w14:paraId="25353BE4" w14:textId="77777777" w:rsidR="006C0217" w:rsidRPr="000A56DC" w:rsidRDefault="006C0217" w:rsidP="001F4071">
                    <w:pPr>
                      <w:rPr>
                        <w:szCs w:val="16"/>
                      </w:rPr>
                    </w:pPr>
                  </w:p>
                </w:txbxContent>
              </v:textbox>
              <w10:wrap type="square"/>
            </v:shape>
          </w:pict>
        </mc:Fallback>
      </mc:AlternateContent>
    </w:r>
    <w:r>
      <w:rPr>
        <w:b/>
        <w:caps/>
      </w:rPr>
      <w:tab/>
    </w:r>
    <w:r>
      <w:rPr>
        <w:b/>
        <w:caps/>
      </w:rPr>
      <w:tab/>
    </w:r>
  </w:p>
  <w:p w14:paraId="3462F2E1" w14:textId="77777777" w:rsidR="006C0217" w:rsidRPr="002337A9" w:rsidRDefault="006C0217" w:rsidP="001F4071">
    <w:pPr>
      <w:pStyle w:val="a7"/>
      <w:pBdr>
        <w:bottom w:val="thickThinSmallGap" w:sz="12" w:space="1" w:color="auto"/>
      </w:pBdr>
      <w:tabs>
        <w:tab w:val="left" w:pos="7020"/>
      </w:tabs>
      <w:ind w:left="3060" w:firstLine="540"/>
      <w:jc w:val="right"/>
      <w:rPr>
        <w:b/>
        <w:caps/>
      </w:rPr>
    </w:pPr>
    <w:r>
      <w:rPr>
        <w:b/>
        <w:caps/>
        <w:lang w:val="en-US"/>
      </w:rPr>
      <w:tab/>
    </w:r>
    <w:r>
      <w:rPr>
        <w:b/>
        <w:caps/>
        <w:lang w:val="en-US"/>
      </w:rPr>
      <w:tab/>
    </w:r>
    <w:r w:rsidRPr="00585366">
      <w:rPr>
        <w:b/>
        <w:caps/>
      </w:rPr>
      <w:tab/>
    </w:r>
    <w:r>
      <w:rPr>
        <w:b/>
        <w:caps/>
      </w:rPr>
      <w:tab/>
    </w:r>
    <w:r>
      <w:rPr>
        <w:b/>
        <w:caps/>
      </w:rPr>
      <w:tab/>
    </w:r>
    <w:r>
      <w:rPr>
        <w:b/>
        <w:caps/>
      </w:rPr>
      <w:tab/>
    </w:r>
  </w:p>
  <w:p w14:paraId="530C6E2A" w14:textId="77777777" w:rsidR="006C0217" w:rsidRDefault="006C0217" w:rsidP="001F4071">
    <w:pPr>
      <w:pStyle w:val="a7"/>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DCDA6" w14:textId="77777777" w:rsidR="006C0217" w:rsidRPr="00075377" w:rsidRDefault="006C0217" w:rsidP="001F4071">
    <w:pPr>
      <w:pBdr>
        <w:bottom w:val="thickThinSmallGap" w:sz="12" w:space="1" w:color="auto"/>
      </w:pBdr>
      <w:tabs>
        <w:tab w:val="center" w:pos="4960"/>
      </w:tabs>
      <w:ind w:left="3060" w:firstLine="540"/>
      <w:rPr>
        <w:b/>
        <w:caps/>
        <w:lang w:val="en-US"/>
      </w:rPr>
    </w:pPr>
    <w:r>
      <w:rPr>
        <w:noProof/>
      </w:rPr>
      <mc:AlternateContent>
        <mc:Choice Requires="wps">
          <w:drawing>
            <wp:anchor distT="0" distB="0" distL="114300" distR="114300" simplePos="0" relativeHeight="251660288" behindDoc="0" locked="0" layoutInCell="1" allowOverlap="1" wp14:anchorId="11621FFE" wp14:editId="7C721069">
              <wp:simplePos x="0" y="0"/>
              <wp:positionH relativeFrom="column">
                <wp:posOffset>-50165</wp:posOffset>
              </wp:positionH>
              <wp:positionV relativeFrom="paragraph">
                <wp:posOffset>-21590</wp:posOffset>
              </wp:positionV>
              <wp:extent cx="1899285" cy="699135"/>
              <wp:effectExtent l="0" t="0" r="0" b="0"/>
              <wp:wrapSquare wrapText="bothSides"/>
              <wp:docPr id="1"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99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AC6124" w14:textId="77777777" w:rsidR="006C0217" w:rsidRDefault="006C0217" w:rsidP="001F4071">
                          <w:pPr>
                            <w:autoSpaceDE w:val="0"/>
                            <w:autoSpaceDN w:val="0"/>
                            <w:adjustRightInd w:val="0"/>
                            <w:jc w:val="center"/>
                            <w:rPr>
                              <w:b/>
                              <w:sz w:val="16"/>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11621FFE" id="_x0000_t202" coordsize="21600,21600" o:spt="202" path="m,l,21600r21600,l21600,xe">
              <v:stroke joinstyle="miter"/>
              <v:path gradientshapeok="t" o:connecttype="rect"/>
            </v:shapetype>
            <v:shape id="Text Box 1026" o:spid="_x0000_s1027" type="#_x0000_t202" style="position:absolute;left:0;text-align:left;margin-left:-3.95pt;margin-top:-1.7pt;width:149.55pt;height:5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" stroked="f">
              <v:textbox inset="0,0,0,0">
                <w:txbxContent>
                  <w:p w14:paraId="7AAC6124" w14:textId="77777777" w:rsidR="006C0217" w:rsidRDefault="006C0217" w:rsidP="001F4071">
                    <w:pPr>
                      <w:autoSpaceDE w:val="0"/>
                      <w:autoSpaceDN w:val="0"/>
                      <w:adjustRightInd w:val="0"/>
                      <w:jc w:val="center"/>
                      <w:rPr>
                        <w:b/>
                        <w:sz w:val="16"/>
                        <w:szCs w:val="16"/>
                      </w:rPr>
                    </w:pPr>
                  </w:p>
                </w:txbxContent>
              </v:textbox>
              <w10:wrap type="square"/>
            </v:shape>
          </w:pict>
        </mc:Fallback>
      </mc:AlternateContent>
    </w:r>
    <w:r w:rsidRPr="00075377">
      <w:rPr>
        <w:b/>
        <w:caps/>
      </w:rPr>
      <w:tab/>
    </w:r>
    <w:r w:rsidRPr="00075377">
      <w:rPr>
        <w:b/>
        <w:caps/>
      </w:rPr>
      <w:tab/>
    </w:r>
    <w:r w:rsidRPr="00075377">
      <w:rPr>
        <w:b/>
        <w:caps/>
      </w:rPr>
      <w:tab/>
    </w:r>
  </w:p>
  <w:p w14:paraId="32973132" w14:textId="77777777" w:rsidR="006C0217" w:rsidRDefault="006C0217" w:rsidP="001F4071">
    <w:pPr>
      <w:pBdr>
        <w:bottom w:val="thickThinSmallGap" w:sz="12" w:space="1" w:color="auto"/>
      </w:pBdr>
      <w:tabs>
        <w:tab w:val="center" w:pos="4677"/>
        <w:tab w:val="left" w:pos="7020"/>
        <w:tab w:val="right" w:pos="9355"/>
      </w:tabs>
      <w:ind w:left="3060" w:firstLine="540"/>
      <w:jc w:val="right"/>
      <w:rPr>
        <w:b/>
        <w:caps/>
      </w:rPr>
    </w:pPr>
    <w:r w:rsidRPr="00075377">
      <w:rPr>
        <w:b/>
        <w:caps/>
        <w:lang w:val="en-US"/>
      </w:rPr>
      <w:tab/>
    </w:r>
    <w:r w:rsidRPr="00075377">
      <w:rPr>
        <w:b/>
        <w:caps/>
        <w:lang w:val="en-US"/>
      </w:rPr>
      <w:tab/>
    </w:r>
    <w:r>
      <w:rPr>
        <w:b/>
        <w:caps/>
      </w:rPr>
      <w:tab/>
    </w:r>
    <w:r>
      <w:rPr>
        <w:b/>
        <w:caps/>
      </w:rPr>
      <w:tab/>
    </w:r>
    <w:r>
      <w:rPr>
        <w:b/>
        <w:caps/>
      </w:rPr>
      <w:tab/>
    </w:r>
    <w:r>
      <w:rPr>
        <w:b/>
        <w:caps/>
      </w:rPr>
      <w:tab/>
    </w:r>
    <w:r>
      <w:rPr>
        <w:b/>
        <w:caps/>
      </w:rPr>
      <w:tab/>
    </w:r>
  </w:p>
  <w:p w14:paraId="6D472779" w14:textId="77777777" w:rsidR="006C0217" w:rsidRPr="00075377" w:rsidRDefault="006C0217" w:rsidP="001F4071">
    <w:pPr>
      <w:pBdr>
        <w:bottom w:val="thickThinSmallGap" w:sz="12" w:space="1" w:color="auto"/>
      </w:pBdr>
      <w:tabs>
        <w:tab w:val="center" w:pos="4677"/>
        <w:tab w:val="left" w:pos="7020"/>
        <w:tab w:val="right" w:pos="9355"/>
      </w:tabs>
      <w:ind w:left="3060" w:firstLine="540"/>
      <w:jc w:val="right"/>
      <w:rPr>
        <w:u w:val="single"/>
        <w:lang w:val="en-US"/>
      </w:rPr>
    </w:pPr>
  </w:p>
  <w:p w14:paraId="5DC244C4" w14:textId="77777777" w:rsidR="006C0217" w:rsidRPr="00075377" w:rsidRDefault="006C0217" w:rsidP="001F4071">
    <w:pPr>
      <w:pStyle w:val="a7"/>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2F35FB4"/>
    <w:multiLevelType w:val="hybridMultilevel"/>
    <w:tmpl w:val="92C8B0EA"/>
    <w:lvl w:ilvl="0" w:tplc="FD74154E">
      <w:start w:val="1"/>
      <w:numFmt w:val="bullet"/>
      <w:lvlText w:val=""/>
      <w:lvlJc w:val="left"/>
      <w:pPr>
        <w:tabs>
          <w:tab w:val="num" w:pos="1985"/>
        </w:tabs>
        <w:ind w:left="1985" w:hanging="397"/>
      </w:pPr>
      <w:rPr>
        <w:rFonts w:ascii="Symbol" w:hAnsi="Symbol" w:hint="default"/>
      </w:rPr>
    </w:lvl>
    <w:lvl w:ilvl="1" w:tplc="A98A9876">
      <w:start w:val="1"/>
      <w:numFmt w:val="bullet"/>
      <w:lvlText w:val="o"/>
      <w:lvlJc w:val="left"/>
      <w:pPr>
        <w:tabs>
          <w:tab w:val="num" w:pos="2007"/>
        </w:tabs>
        <w:ind w:left="2007" w:hanging="360"/>
      </w:pPr>
      <w:rPr>
        <w:rFonts w:ascii="Courier New" w:hAnsi="Courier New" w:hint="default"/>
      </w:rPr>
    </w:lvl>
    <w:lvl w:ilvl="2" w:tplc="4BD802BE">
      <w:start w:val="1"/>
      <w:numFmt w:val="bullet"/>
      <w:lvlText w:val=""/>
      <w:lvlJc w:val="left"/>
      <w:pPr>
        <w:tabs>
          <w:tab w:val="num" w:pos="2727"/>
        </w:tabs>
        <w:ind w:left="2727" w:hanging="360"/>
      </w:pPr>
      <w:rPr>
        <w:rFonts w:ascii="Wingdings" w:hAnsi="Wingdings" w:hint="default"/>
      </w:rPr>
    </w:lvl>
    <w:lvl w:ilvl="3" w:tplc="6F3E2372">
      <w:start w:val="1"/>
      <w:numFmt w:val="bullet"/>
      <w:lvlText w:val=""/>
      <w:lvlJc w:val="left"/>
      <w:pPr>
        <w:tabs>
          <w:tab w:val="num" w:pos="3447"/>
        </w:tabs>
        <w:ind w:left="3447" w:hanging="360"/>
      </w:pPr>
      <w:rPr>
        <w:rFonts w:ascii="Symbol" w:hAnsi="Symbol" w:hint="default"/>
      </w:rPr>
    </w:lvl>
    <w:lvl w:ilvl="4" w:tplc="3188AFC0">
      <w:start w:val="1"/>
      <w:numFmt w:val="bullet"/>
      <w:lvlText w:val="o"/>
      <w:lvlJc w:val="left"/>
      <w:pPr>
        <w:tabs>
          <w:tab w:val="num" w:pos="4167"/>
        </w:tabs>
        <w:ind w:left="4167" w:hanging="360"/>
      </w:pPr>
      <w:rPr>
        <w:rFonts w:ascii="Courier New" w:hAnsi="Courier New" w:hint="default"/>
      </w:rPr>
    </w:lvl>
    <w:lvl w:ilvl="5" w:tplc="C8CCCFFA">
      <w:start w:val="1"/>
      <w:numFmt w:val="bullet"/>
      <w:lvlText w:val=""/>
      <w:lvlJc w:val="left"/>
      <w:pPr>
        <w:tabs>
          <w:tab w:val="num" w:pos="4887"/>
        </w:tabs>
        <w:ind w:left="4887" w:hanging="360"/>
      </w:pPr>
      <w:rPr>
        <w:rFonts w:ascii="Wingdings" w:hAnsi="Wingdings" w:hint="default"/>
      </w:rPr>
    </w:lvl>
    <w:lvl w:ilvl="6" w:tplc="49802228">
      <w:start w:val="1"/>
      <w:numFmt w:val="bullet"/>
      <w:lvlText w:val=""/>
      <w:lvlJc w:val="left"/>
      <w:pPr>
        <w:tabs>
          <w:tab w:val="num" w:pos="5607"/>
        </w:tabs>
        <w:ind w:left="5607" w:hanging="360"/>
      </w:pPr>
      <w:rPr>
        <w:rFonts w:ascii="Symbol" w:hAnsi="Symbol" w:hint="default"/>
      </w:rPr>
    </w:lvl>
    <w:lvl w:ilvl="7" w:tplc="BDCCE9C8">
      <w:start w:val="1"/>
      <w:numFmt w:val="bullet"/>
      <w:lvlText w:val="o"/>
      <w:lvlJc w:val="left"/>
      <w:pPr>
        <w:tabs>
          <w:tab w:val="num" w:pos="6327"/>
        </w:tabs>
        <w:ind w:left="6327" w:hanging="360"/>
      </w:pPr>
      <w:rPr>
        <w:rFonts w:ascii="Courier New" w:hAnsi="Courier New" w:hint="default"/>
      </w:rPr>
    </w:lvl>
    <w:lvl w:ilvl="8" w:tplc="2F30A27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 w15:restartNumberingAfterBreak="0">
    <w:nsid w:val="08D04C6D"/>
    <w:multiLevelType w:val="hybridMultilevel"/>
    <w:tmpl w:val="5476A166"/>
    <w:lvl w:ilvl="0" w:tplc="80441AAC">
      <w:start w:val="9"/>
      <w:numFmt w:val="decimal"/>
      <w:lvlText w:val="%1."/>
      <w:lvlJc w:val="left"/>
      <w:pPr>
        <w:ind w:left="720" w:hanging="360"/>
      </w:pPr>
      <w:rPr>
        <w:rFonts w:ascii="Times New Roman" w:eastAsia="Times New Roman" w:hAnsi="Times New Roman" w:cs="Times New Roman" w:hint="default"/>
        <w:sz w:val="22"/>
      </w:rPr>
    </w:lvl>
    <w:lvl w:ilvl="1" w:tplc="9C8C2588">
      <w:start w:val="1"/>
      <w:numFmt w:val="lowerLetter"/>
      <w:lvlText w:val="%2."/>
      <w:lvlJc w:val="left"/>
      <w:pPr>
        <w:ind w:left="1440" w:hanging="360"/>
      </w:pPr>
    </w:lvl>
    <w:lvl w:ilvl="2" w:tplc="47CA669C" w:tentative="1">
      <w:start w:val="1"/>
      <w:numFmt w:val="lowerRoman"/>
      <w:lvlText w:val="%3."/>
      <w:lvlJc w:val="right"/>
      <w:pPr>
        <w:ind w:left="2160" w:hanging="180"/>
      </w:pPr>
    </w:lvl>
    <w:lvl w:ilvl="3" w:tplc="EDE29A8E" w:tentative="1">
      <w:start w:val="1"/>
      <w:numFmt w:val="decimal"/>
      <w:lvlText w:val="%4."/>
      <w:lvlJc w:val="left"/>
      <w:pPr>
        <w:ind w:left="2880" w:hanging="360"/>
      </w:pPr>
    </w:lvl>
    <w:lvl w:ilvl="4" w:tplc="A29A80F8" w:tentative="1">
      <w:start w:val="1"/>
      <w:numFmt w:val="lowerLetter"/>
      <w:lvlText w:val="%5."/>
      <w:lvlJc w:val="left"/>
      <w:pPr>
        <w:ind w:left="3600" w:hanging="360"/>
      </w:pPr>
    </w:lvl>
    <w:lvl w:ilvl="5" w:tplc="3D1850CA" w:tentative="1">
      <w:start w:val="1"/>
      <w:numFmt w:val="lowerRoman"/>
      <w:lvlText w:val="%6."/>
      <w:lvlJc w:val="right"/>
      <w:pPr>
        <w:ind w:left="4320" w:hanging="180"/>
      </w:pPr>
    </w:lvl>
    <w:lvl w:ilvl="6" w:tplc="B5C27524" w:tentative="1">
      <w:start w:val="1"/>
      <w:numFmt w:val="decimal"/>
      <w:lvlText w:val="%7."/>
      <w:lvlJc w:val="left"/>
      <w:pPr>
        <w:ind w:left="5040" w:hanging="360"/>
      </w:pPr>
    </w:lvl>
    <w:lvl w:ilvl="7" w:tplc="826600E0" w:tentative="1">
      <w:start w:val="1"/>
      <w:numFmt w:val="lowerLetter"/>
      <w:lvlText w:val="%8."/>
      <w:lvlJc w:val="left"/>
      <w:pPr>
        <w:ind w:left="5760" w:hanging="360"/>
      </w:pPr>
    </w:lvl>
    <w:lvl w:ilvl="8" w:tplc="E08AA6F6"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7796" w:firstLine="0"/>
      </w:pPr>
      <w:rPr>
        <w:rFonts w:hint="default"/>
        <w:b/>
        <w:i/>
        <w:lang w:val="ru-RU"/>
      </w:rPr>
    </w:lvl>
    <w:lvl w:ilvl="1">
      <w:start w:val="1"/>
      <w:numFmt w:val="lowerLetter"/>
      <w:lvlText w:val="%2)"/>
      <w:lvlJc w:val="left"/>
      <w:pPr>
        <w:ind w:left="8516" w:hanging="360"/>
      </w:pPr>
      <w:rPr>
        <w:rFonts w:hint="default"/>
      </w:rPr>
    </w:lvl>
    <w:lvl w:ilvl="2">
      <w:start w:val="1"/>
      <w:numFmt w:val="lowerRoman"/>
      <w:lvlText w:val="%3)"/>
      <w:lvlJc w:val="left"/>
      <w:pPr>
        <w:ind w:left="8876" w:hanging="360"/>
      </w:pPr>
      <w:rPr>
        <w:rFonts w:hint="default"/>
      </w:rPr>
    </w:lvl>
    <w:lvl w:ilvl="3">
      <w:start w:val="1"/>
      <w:numFmt w:val="decimal"/>
      <w:lvlText w:val="(%4)"/>
      <w:lvlJc w:val="left"/>
      <w:pPr>
        <w:ind w:left="9236" w:hanging="360"/>
      </w:pPr>
      <w:rPr>
        <w:rFonts w:hint="default"/>
      </w:rPr>
    </w:lvl>
    <w:lvl w:ilvl="4">
      <w:start w:val="1"/>
      <w:numFmt w:val="lowerLetter"/>
      <w:lvlText w:val="(%5)"/>
      <w:lvlJc w:val="left"/>
      <w:pPr>
        <w:ind w:left="9596" w:hanging="360"/>
      </w:pPr>
      <w:rPr>
        <w:rFonts w:hint="default"/>
      </w:rPr>
    </w:lvl>
    <w:lvl w:ilvl="5">
      <w:start w:val="1"/>
      <w:numFmt w:val="lowerRoman"/>
      <w:lvlText w:val="(%6)"/>
      <w:lvlJc w:val="left"/>
      <w:pPr>
        <w:ind w:left="9956" w:hanging="360"/>
      </w:pPr>
      <w:rPr>
        <w:rFonts w:hint="default"/>
      </w:rPr>
    </w:lvl>
    <w:lvl w:ilvl="6">
      <w:start w:val="1"/>
      <w:numFmt w:val="decimal"/>
      <w:lvlText w:val="%7."/>
      <w:lvlJc w:val="left"/>
      <w:pPr>
        <w:ind w:left="10316" w:hanging="360"/>
      </w:pPr>
      <w:rPr>
        <w:rFonts w:hint="default"/>
      </w:rPr>
    </w:lvl>
    <w:lvl w:ilvl="7">
      <w:start w:val="1"/>
      <w:numFmt w:val="lowerLetter"/>
      <w:lvlText w:val="%8."/>
      <w:lvlJc w:val="left"/>
      <w:pPr>
        <w:ind w:left="10676" w:hanging="360"/>
      </w:pPr>
      <w:rPr>
        <w:rFonts w:hint="default"/>
      </w:rPr>
    </w:lvl>
    <w:lvl w:ilvl="8">
      <w:start w:val="1"/>
      <w:numFmt w:val="lowerRoman"/>
      <w:lvlText w:val="%9."/>
      <w:lvlJc w:val="left"/>
      <w:pPr>
        <w:ind w:left="11036" w:hanging="360"/>
      </w:pPr>
      <w:rPr>
        <w:rFonts w:hint="default"/>
      </w:rPr>
    </w:lvl>
  </w:abstractNum>
  <w:abstractNum w:abstractNumId="9"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36C6A4CA">
      <w:start w:val="1"/>
      <w:numFmt w:val="decimal"/>
      <w:lvlText w:val="%1."/>
      <w:lvlJc w:val="left"/>
      <w:pPr>
        <w:ind w:left="720" w:hanging="360"/>
      </w:pPr>
    </w:lvl>
    <w:lvl w:ilvl="1" w:tplc="88DCCBAE" w:tentative="1">
      <w:start w:val="1"/>
      <w:numFmt w:val="lowerLetter"/>
      <w:lvlText w:val="%2."/>
      <w:lvlJc w:val="left"/>
      <w:pPr>
        <w:ind w:left="1440" w:hanging="360"/>
      </w:pPr>
    </w:lvl>
    <w:lvl w:ilvl="2" w:tplc="5C20B7E0" w:tentative="1">
      <w:start w:val="1"/>
      <w:numFmt w:val="lowerRoman"/>
      <w:lvlText w:val="%3."/>
      <w:lvlJc w:val="right"/>
      <w:pPr>
        <w:ind w:left="2160" w:hanging="180"/>
      </w:pPr>
    </w:lvl>
    <w:lvl w:ilvl="3" w:tplc="8CAABD84" w:tentative="1">
      <w:start w:val="1"/>
      <w:numFmt w:val="decimal"/>
      <w:lvlText w:val="%4."/>
      <w:lvlJc w:val="left"/>
      <w:pPr>
        <w:ind w:left="2880" w:hanging="360"/>
      </w:pPr>
    </w:lvl>
    <w:lvl w:ilvl="4" w:tplc="29065892" w:tentative="1">
      <w:start w:val="1"/>
      <w:numFmt w:val="lowerLetter"/>
      <w:lvlText w:val="%5."/>
      <w:lvlJc w:val="left"/>
      <w:pPr>
        <w:ind w:left="3600" w:hanging="360"/>
      </w:pPr>
    </w:lvl>
    <w:lvl w:ilvl="5" w:tplc="5B2C2868" w:tentative="1">
      <w:start w:val="1"/>
      <w:numFmt w:val="lowerRoman"/>
      <w:lvlText w:val="%6."/>
      <w:lvlJc w:val="right"/>
      <w:pPr>
        <w:ind w:left="4320" w:hanging="180"/>
      </w:pPr>
    </w:lvl>
    <w:lvl w:ilvl="6" w:tplc="69847D9A" w:tentative="1">
      <w:start w:val="1"/>
      <w:numFmt w:val="decimal"/>
      <w:lvlText w:val="%7."/>
      <w:lvlJc w:val="left"/>
      <w:pPr>
        <w:ind w:left="5040" w:hanging="360"/>
      </w:pPr>
    </w:lvl>
    <w:lvl w:ilvl="7" w:tplc="F0069F28" w:tentative="1">
      <w:start w:val="1"/>
      <w:numFmt w:val="lowerLetter"/>
      <w:lvlText w:val="%8."/>
      <w:lvlJc w:val="left"/>
      <w:pPr>
        <w:ind w:left="5760" w:hanging="360"/>
      </w:pPr>
    </w:lvl>
    <w:lvl w:ilvl="8" w:tplc="72C21AE4" w:tentative="1">
      <w:start w:val="1"/>
      <w:numFmt w:val="lowerRoman"/>
      <w:lvlText w:val="%9."/>
      <w:lvlJc w:val="right"/>
      <w:pPr>
        <w:ind w:left="6480" w:hanging="180"/>
      </w:pPr>
    </w:lvl>
  </w:abstractNum>
  <w:abstractNum w:abstractNumId="12" w15:restartNumberingAfterBreak="0">
    <w:nsid w:val="140A76E0"/>
    <w:multiLevelType w:val="multilevel"/>
    <w:tmpl w:val="4596FAF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B7A43CA"/>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BF54DE7"/>
    <w:multiLevelType w:val="hybridMultilevel"/>
    <w:tmpl w:val="A502E6A6"/>
    <w:lvl w:ilvl="0" w:tplc="D0BEAC6E">
      <w:start w:val="7"/>
      <w:numFmt w:val="decimal"/>
      <w:lvlText w:val="%1."/>
      <w:lvlJc w:val="left"/>
      <w:pPr>
        <w:ind w:left="720" w:hanging="360"/>
      </w:pPr>
      <w:rPr>
        <w:rFonts w:ascii="Times New Roman" w:eastAsia="Times New Roman" w:hAnsi="Times New Roman" w:cs="Times New Roman" w:hint="default"/>
        <w:sz w:val="22"/>
      </w:rPr>
    </w:lvl>
    <w:lvl w:ilvl="1" w:tplc="7E1ED418">
      <w:start w:val="1"/>
      <w:numFmt w:val="lowerLetter"/>
      <w:lvlText w:val="%2."/>
      <w:lvlJc w:val="left"/>
      <w:pPr>
        <w:ind w:left="1440" w:hanging="360"/>
      </w:pPr>
    </w:lvl>
    <w:lvl w:ilvl="2" w:tplc="55F88728" w:tentative="1">
      <w:start w:val="1"/>
      <w:numFmt w:val="lowerRoman"/>
      <w:lvlText w:val="%3."/>
      <w:lvlJc w:val="right"/>
      <w:pPr>
        <w:ind w:left="2160" w:hanging="180"/>
      </w:pPr>
    </w:lvl>
    <w:lvl w:ilvl="3" w:tplc="83304F7A" w:tentative="1">
      <w:start w:val="1"/>
      <w:numFmt w:val="decimal"/>
      <w:lvlText w:val="%4."/>
      <w:lvlJc w:val="left"/>
      <w:pPr>
        <w:ind w:left="2880" w:hanging="360"/>
      </w:pPr>
    </w:lvl>
    <w:lvl w:ilvl="4" w:tplc="7D080014" w:tentative="1">
      <w:start w:val="1"/>
      <w:numFmt w:val="lowerLetter"/>
      <w:lvlText w:val="%5."/>
      <w:lvlJc w:val="left"/>
      <w:pPr>
        <w:ind w:left="3600" w:hanging="360"/>
      </w:pPr>
    </w:lvl>
    <w:lvl w:ilvl="5" w:tplc="36CE0A18" w:tentative="1">
      <w:start w:val="1"/>
      <w:numFmt w:val="lowerRoman"/>
      <w:lvlText w:val="%6."/>
      <w:lvlJc w:val="right"/>
      <w:pPr>
        <w:ind w:left="4320" w:hanging="180"/>
      </w:pPr>
    </w:lvl>
    <w:lvl w:ilvl="6" w:tplc="92E279F6" w:tentative="1">
      <w:start w:val="1"/>
      <w:numFmt w:val="decimal"/>
      <w:lvlText w:val="%7."/>
      <w:lvlJc w:val="left"/>
      <w:pPr>
        <w:ind w:left="5040" w:hanging="360"/>
      </w:pPr>
    </w:lvl>
    <w:lvl w:ilvl="7" w:tplc="3548577C" w:tentative="1">
      <w:start w:val="1"/>
      <w:numFmt w:val="lowerLetter"/>
      <w:lvlText w:val="%8."/>
      <w:lvlJc w:val="left"/>
      <w:pPr>
        <w:ind w:left="5760" w:hanging="360"/>
      </w:pPr>
    </w:lvl>
    <w:lvl w:ilvl="8" w:tplc="AD644912" w:tentative="1">
      <w:start w:val="1"/>
      <w:numFmt w:val="lowerRoman"/>
      <w:lvlText w:val="%9."/>
      <w:lvlJc w:val="right"/>
      <w:pPr>
        <w:ind w:left="6480" w:hanging="180"/>
      </w:pPr>
    </w:lvl>
  </w:abstractNum>
  <w:abstractNum w:abstractNumId="16" w15:restartNumberingAfterBreak="0">
    <w:nsid w:val="1CE2442B"/>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5D04C4F"/>
    <w:multiLevelType w:val="hybridMultilevel"/>
    <w:tmpl w:val="D4CC41B2"/>
    <w:lvl w:ilvl="0" w:tplc="4160645A">
      <w:start w:val="7"/>
      <w:numFmt w:val="decimal"/>
      <w:lvlText w:val="%1."/>
      <w:lvlJc w:val="left"/>
      <w:pPr>
        <w:ind w:left="1353" w:hanging="360"/>
      </w:pPr>
      <w:rPr>
        <w:b/>
        <w:i w:val="0"/>
        <w:color w:val="auto"/>
        <w:sz w:val="24"/>
        <w:szCs w:val="24"/>
      </w:rPr>
    </w:lvl>
    <w:lvl w:ilvl="1" w:tplc="695A2F10">
      <w:start w:val="1"/>
      <w:numFmt w:val="lowerLetter"/>
      <w:lvlText w:val="%2."/>
      <w:lvlJc w:val="left"/>
      <w:pPr>
        <w:ind w:left="2073" w:hanging="360"/>
      </w:pPr>
    </w:lvl>
    <w:lvl w:ilvl="2" w:tplc="02D4D088">
      <w:start w:val="1"/>
      <w:numFmt w:val="lowerRoman"/>
      <w:lvlText w:val="%3."/>
      <w:lvlJc w:val="right"/>
      <w:pPr>
        <w:ind w:left="2793" w:hanging="180"/>
      </w:pPr>
    </w:lvl>
    <w:lvl w:ilvl="3" w:tplc="AA56208E">
      <w:start w:val="1"/>
      <w:numFmt w:val="decimal"/>
      <w:lvlText w:val="%4."/>
      <w:lvlJc w:val="left"/>
      <w:pPr>
        <w:ind w:left="3513" w:hanging="360"/>
      </w:pPr>
    </w:lvl>
    <w:lvl w:ilvl="4" w:tplc="67300B74">
      <w:start w:val="1"/>
      <w:numFmt w:val="lowerLetter"/>
      <w:lvlText w:val="%5."/>
      <w:lvlJc w:val="left"/>
      <w:pPr>
        <w:ind w:left="4233" w:hanging="360"/>
      </w:pPr>
    </w:lvl>
    <w:lvl w:ilvl="5" w:tplc="CA862FD6">
      <w:start w:val="1"/>
      <w:numFmt w:val="lowerRoman"/>
      <w:lvlText w:val="%6."/>
      <w:lvlJc w:val="right"/>
      <w:pPr>
        <w:ind w:left="4953" w:hanging="180"/>
      </w:pPr>
    </w:lvl>
    <w:lvl w:ilvl="6" w:tplc="7FC65850">
      <w:start w:val="1"/>
      <w:numFmt w:val="decimal"/>
      <w:lvlText w:val="%7."/>
      <w:lvlJc w:val="left"/>
      <w:pPr>
        <w:ind w:left="5673" w:hanging="360"/>
      </w:pPr>
    </w:lvl>
    <w:lvl w:ilvl="7" w:tplc="74C62A3C">
      <w:start w:val="1"/>
      <w:numFmt w:val="lowerLetter"/>
      <w:lvlText w:val="%8."/>
      <w:lvlJc w:val="left"/>
      <w:pPr>
        <w:ind w:left="6393" w:hanging="360"/>
      </w:pPr>
    </w:lvl>
    <w:lvl w:ilvl="8" w:tplc="86D076D8">
      <w:start w:val="1"/>
      <w:numFmt w:val="lowerRoman"/>
      <w:lvlText w:val="%9."/>
      <w:lvlJc w:val="right"/>
      <w:pPr>
        <w:ind w:left="7113" w:hanging="180"/>
      </w:p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11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97F4E42C">
      <w:start w:val="1"/>
      <w:numFmt w:val="decimal"/>
      <w:lvlText w:val="4.1.%1"/>
      <w:lvlJc w:val="left"/>
      <w:pPr>
        <w:ind w:left="1440" w:hanging="360"/>
      </w:pPr>
      <w:rPr>
        <w:rFonts w:hint="default"/>
      </w:rPr>
    </w:lvl>
    <w:lvl w:ilvl="1" w:tplc="2032985E" w:tentative="1">
      <w:start w:val="1"/>
      <w:numFmt w:val="lowerLetter"/>
      <w:lvlText w:val="%2."/>
      <w:lvlJc w:val="left"/>
      <w:pPr>
        <w:ind w:left="1440" w:hanging="360"/>
      </w:pPr>
    </w:lvl>
    <w:lvl w:ilvl="2" w:tplc="CC50C182">
      <w:start w:val="1"/>
      <w:numFmt w:val="lowerRoman"/>
      <w:lvlText w:val="%3."/>
      <w:lvlJc w:val="right"/>
      <w:pPr>
        <w:ind w:left="2160" w:hanging="180"/>
      </w:pPr>
    </w:lvl>
    <w:lvl w:ilvl="3" w:tplc="218C6D1E" w:tentative="1">
      <w:start w:val="1"/>
      <w:numFmt w:val="decimal"/>
      <w:lvlText w:val="%4."/>
      <w:lvlJc w:val="left"/>
      <w:pPr>
        <w:ind w:left="2880" w:hanging="360"/>
      </w:pPr>
    </w:lvl>
    <w:lvl w:ilvl="4" w:tplc="AF0A9432" w:tentative="1">
      <w:start w:val="1"/>
      <w:numFmt w:val="lowerLetter"/>
      <w:lvlText w:val="%5."/>
      <w:lvlJc w:val="left"/>
      <w:pPr>
        <w:ind w:left="3600" w:hanging="360"/>
      </w:pPr>
    </w:lvl>
    <w:lvl w:ilvl="5" w:tplc="E7B0CB42" w:tentative="1">
      <w:start w:val="1"/>
      <w:numFmt w:val="lowerRoman"/>
      <w:lvlText w:val="%6."/>
      <w:lvlJc w:val="right"/>
      <w:pPr>
        <w:ind w:left="4320" w:hanging="180"/>
      </w:pPr>
    </w:lvl>
    <w:lvl w:ilvl="6" w:tplc="596CF570" w:tentative="1">
      <w:start w:val="1"/>
      <w:numFmt w:val="decimal"/>
      <w:lvlText w:val="%7."/>
      <w:lvlJc w:val="left"/>
      <w:pPr>
        <w:ind w:left="5040" w:hanging="360"/>
      </w:pPr>
    </w:lvl>
    <w:lvl w:ilvl="7" w:tplc="56A684AE" w:tentative="1">
      <w:start w:val="1"/>
      <w:numFmt w:val="lowerLetter"/>
      <w:lvlText w:val="%8."/>
      <w:lvlJc w:val="left"/>
      <w:pPr>
        <w:ind w:left="5760" w:hanging="360"/>
      </w:pPr>
    </w:lvl>
    <w:lvl w:ilvl="8" w:tplc="96641E6E"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3514507"/>
    <w:multiLevelType w:val="hybridMultilevel"/>
    <w:tmpl w:val="9AAC271A"/>
    <w:lvl w:ilvl="0" w:tplc="C3727534">
      <w:start w:val="1"/>
      <w:numFmt w:val="decimal"/>
      <w:lvlText w:val="%1."/>
      <w:lvlJc w:val="left"/>
      <w:pPr>
        <w:ind w:left="720" w:hanging="360"/>
      </w:pPr>
      <w:rPr>
        <w:rFonts w:ascii="Times New Roman" w:eastAsia="Times New Roman" w:hAnsi="Times New Roman" w:cs="Times New Roman"/>
        <w:sz w:val="22"/>
      </w:rPr>
    </w:lvl>
    <w:lvl w:ilvl="1" w:tplc="E398D2E4" w:tentative="1">
      <w:start w:val="1"/>
      <w:numFmt w:val="lowerLetter"/>
      <w:lvlText w:val="%2."/>
      <w:lvlJc w:val="left"/>
      <w:pPr>
        <w:ind w:left="1440" w:hanging="360"/>
      </w:pPr>
    </w:lvl>
    <w:lvl w:ilvl="2" w:tplc="F7B6943C" w:tentative="1">
      <w:start w:val="1"/>
      <w:numFmt w:val="lowerRoman"/>
      <w:lvlText w:val="%3."/>
      <w:lvlJc w:val="right"/>
      <w:pPr>
        <w:ind w:left="2160" w:hanging="180"/>
      </w:pPr>
    </w:lvl>
    <w:lvl w:ilvl="3" w:tplc="663EDFA0" w:tentative="1">
      <w:start w:val="1"/>
      <w:numFmt w:val="decimal"/>
      <w:lvlText w:val="%4."/>
      <w:lvlJc w:val="left"/>
      <w:pPr>
        <w:ind w:left="2880" w:hanging="360"/>
      </w:pPr>
    </w:lvl>
    <w:lvl w:ilvl="4" w:tplc="99782BD6" w:tentative="1">
      <w:start w:val="1"/>
      <w:numFmt w:val="lowerLetter"/>
      <w:lvlText w:val="%5."/>
      <w:lvlJc w:val="left"/>
      <w:pPr>
        <w:ind w:left="3600" w:hanging="360"/>
      </w:pPr>
    </w:lvl>
    <w:lvl w:ilvl="5" w:tplc="0C3832CC" w:tentative="1">
      <w:start w:val="1"/>
      <w:numFmt w:val="lowerRoman"/>
      <w:lvlText w:val="%6."/>
      <w:lvlJc w:val="right"/>
      <w:pPr>
        <w:ind w:left="4320" w:hanging="180"/>
      </w:pPr>
    </w:lvl>
    <w:lvl w:ilvl="6" w:tplc="16287E9C" w:tentative="1">
      <w:start w:val="1"/>
      <w:numFmt w:val="decimal"/>
      <w:lvlText w:val="%7."/>
      <w:lvlJc w:val="left"/>
      <w:pPr>
        <w:ind w:left="5040" w:hanging="360"/>
      </w:pPr>
    </w:lvl>
    <w:lvl w:ilvl="7" w:tplc="9454F500" w:tentative="1">
      <w:start w:val="1"/>
      <w:numFmt w:val="lowerLetter"/>
      <w:lvlText w:val="%8."/>
      <w:lvlJc w:val="left"/>
      <w:pPr>
        <w:ind w:left="5760" w:hanging="360"/>
      </w:pPr>
    </w:lvl>
    <w:lvl w:ilvl="8" w:tplc="B7BE95EA" w:tentative="1">
      <w:start w:val="1"/>
      <w:numFmt w:val="lowerRoman"/>
      <w:lvlText w:val="%9."/>
      <w:lvlJc w:val="right"/>
      <w:pPr>
        <w:ind w:left="6480" w:hanging="180"/>
      </w:pPr>
    </w:lvl>
  </w:abstractNum>
  <w:abstractNum w:abstractNumId="28" w15:restartNumberingAfterBreak="0">
    <w:nsid w:val="43E43AD0"/>
    <w:multiLevelType w:val="hybridMultilevel"/>
    <w:tmpl w:val="29BEA33C"/>
    <w:lvl w:ilvl="0" w:tplc="2EC83032">
      <w:start w:val="6"/>
      <w:numFmt w:val="decimal"/>
      <w:lvlText w:val="%1"/>
      <w:lvlJc w:val="left"/>
      <w:pPr>
        <w:ind w:left="720" w:hanging="360"/>
      </w:pPr>
      <w:rPr>
        <w:b/>
        <w:i w:val="0"/>
        <w:color w:val="auto"/>
        <w:sz w:val="24"/>
        <w:szCs w:val="24"/>
      </w:rPr>
    </w:lvl>
    <w:lvl w:ilvl="1" w:tplc="35F41B3E">
      <w:start w:val="1"/>
      <w:numFmt w:val="lowerLetter"/>
      <w:lvlText w:val="%2."/>
      <w:lvlJc w:val="left"/>
      <w:pPr>
        <w:ind w:left="1440" w:hanging="360"/>
      </w:pPr>
    </w:lvl>
    <w:lvl w:ilvl="2" w:tplc="6DFCD382">
      <w:start w:val="1"/>
      <w:numFmt w:val="lowerRoman"/>
      <w:lvlText w:val="%3."/>
      <w:lvlJc w:val="right"/>
      <w:pPr>
        <w:ind w:left="2160" w:hanging="180"/>
      </w:pPr>
    </w:lvl>
    <w:lvl w:ilvl="3" w:tplc="D012E856">
      <w:start w:val="1"/>
      <w:numFmt w:val="decimal"/>
      <w:lvlText w:val="%4."/>
      <w:lvlJc w:val="left"/>
      <w:pPr>
        <w:ind w:left="2880" w:hanging="360"/>
      </w:pPr>
    </w:lvl>
    <w:lvl w:ilvl="4" w:tplc="B92C7C72">
      <w:start w:val="1"/>
      <w:numFmt w:val="lowerLetter"/>
      <w:lvlText w:val="%5."/>
      <w:lvlJc w:val="left"/>
      <w:pPr>
        <w:ind w:left="3600" w:hanging="360"/>
      </w:pPr>
    </w:lvl>
    <w:lvl w:ilvl="5" w:tplc="C088D540">
      <w:start w:val="1"/>
      <w:numFmt w:val="lowerRoman"/>
      <w:lvlText w:val="%6."/>
      <w:lvlJc w:val="right"/>
      <w:pPr>
        <w:ind w:left="4320" w:hanging="180"/>
      </w:pPr>
    </w:lvl>
    <w:lvl w:ilvl="6" w:tplc="A792FB02">
      <w:start w:val="1"/>
      <w:numFmt w:val="decimal"/>
      <w:lvlText w:val="%7."/>
      <w:lvlJc w:val="left"/>
      <w:pPr>
        <w:ind w:left="5040" w:hanging="360"/>
      </w:pPr>
    </w:lvl>
    <w:lvl w:ilvl="7" w:tplc="0B38C618">
      <w:start w:val="1"/>
      <w:numFmt w:val="lowerLetter"/>
      <w:lvlText w:val="%8."/>
      <w:lvlJc w:val="left"/>
      <w:pPr>
        <w:ind w:left="5760" w:hanging="360"/>
      </w:pPr>
    </w:lvl>
    <w:lvl w:ilvl="8" w:tplc="0186F4CE">
      <w:start w:val="1"/>
      <w:numFmt w:val="lowerRoman"/>
      <w:lvlText w:val="%9."/>
      <w:lvlJc w:val="right"/>
      <w:pPr>
        <w:ind w:left="6480" w:hanging="180"/>
      </w:pPr>
    </w:lvl>
  </w:abstractNum>
  <w:abstractNum w:abstractNumId="29"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71E6123A">
      <w:start w:val="1"/>
      <w:numFmt w:val="bullet"/>
      <w:pStyle w:val="-6"/>
      <w:lvlText w:val=""/>
      <w:lvlJc w:val="left"/>
      <w:pPr>
        <w:tabs>
          <w:tab w:val="num" w:pos="1430"/>
        </w:tabs>
        <w:ind w:left="1430" w:hanging="360"/>
      </w:pPr>
      <w:rPr>
        <w:rFonts w:ascii="Symbol" w:hAnsi="Symbol" w:hint="default"/>
      </w:rPr>
    </w:lvl>
    <w:lvl w:ilvl="1" w:tplc="BB58C91E">
      <w:start w:val="1"/>
      <w:numFmt w:val="bullet"/>
      <w:lvlText w:val=""/>
      <w:lvlJc w:val="left"/>
      <w:pPr>
        <w:tabs>
          <w:tab w:val="num" w:pos="2150"/>
        </w:tabs>
        <w:ind w:left="2150" w:hanging="360"/>
      </w:pPr>
      <w:rPr>
        <w:rFonts w:ascii="Symbol" w:hAnsi="Symbol" w:hint="default"/>
      </w:rPr>
    </w:lvl>
    <w:lvl w:ilvl="2" w:tplc="1C066C96">
      <w:start w:val="1"/>
      <w:numFmt w:val="bullet"/>
      <w:lvlText w:val=""/>
      <w:lvlJc w:val="left"/>
      <w:pPr>
        <w:tabs>
          <w:tab w:val="num" w:pos="2870"/>
        </w:tabs>
        <w:ind w:left="2870" w:hanging="360"/>
      </w:pPr>
      <w:rPr>
        <w:rFonts w:ascii="Wingdings" w:hAnsi="Wingdings" w:hint="default"/>
      </w:rPr>
    </w:lvl>
    <w:lvl w:ilvl="3" w:tplc="54C231CA">
      <w:start w:val="1"/>
      <w:numFmt w:val="bullet"/>
      <w:lvlText w:val=""/>
      <w:lvlJc w:val="left"/>
      <w:pPr>
        <w:tabs>
          <w:tab w:val="num" w:pos="3590"/>
        </w:tabs>
        <w:ind w:left="3590" w:hanging="360"/>
      </w:pPr>
      <w:rPr>
        <w:rFonts w:ascii="Symbol" w:hAnsi="Symbol" w:hint="default"/>
      </w:rPr>
    </w:lvl>
    <w:lvl w:ilvl="4" w:tplc="9662B768">
      <w:start w:val="1"/>
      <w:numFmt w:val="bullet"/>
      <w:lvlText w:val="o"/>
      <w:lvlJc w:val="left"/>
      <w:pPr>
        <w:tabs>
          <w:tab w:val="num" w:pos="4310"/>
        </w:tabs>
        <w:ind w:left="4310" w:hanging="360"/>
      </w:pPr>
      <w:rPr>
        <w:rFonts w:ascii="Courier New" w:hAnsi="Courier New" w:hint="default"/>
      </w:rPr>
    </w:lvl>
    <w:lvl w:ilvl="5" w:tplc="9030FC92">
      <w:start w:val="1"/>
      <w:numFmt w:val="bullet"/>
      <w:lvlText w:val=""/>
      <w:lvlJc w:val="left"/>
      <w:pPr>
        <w:tabs>
          <w:tab w:val="num" w:pos="5030"/>
        </w:tabs>
        <w:ind w:left="5030" w:hanging="360"/>
      </w:pPr>
      <w:rPr>
        <w:rFonts w:ascii="Wingdings" w:hAnsi="Wingdings" w:hint="default"/>
      </w:rPr>
    </w:lvl>
    <w:lvl w:ilvl="6" w:tplc="3680218A">
      <w:start w:val="1"/>
      <w:numFmt w:val="bullet"/>
      <w:lvlText w:val=""/>
      <w:lvlJc w:val="left"/>
      <w:pPr>
        <w:tabs>
          <w:tab w:val="num" w:pos="5750"/>
        </w:tabs>
        <w:ind w:left="5750" w:hanging="360"/>
      </w:pPr>
      <w:rPr>
        <w:rFonts w:ascii="Symbol" w:hAnsi="Symbol" w:hint="default"/>
      </w:rPr>
    </w:lvl>
    <w:lvl w:ilvl="7" w:tplc="200CDCA2">
      <w:start w:val="1"/>
      <w:numFmt w:val="bullet"/>
      <w:lvlText w:val="o"/>
      <w:lvlJc w:val="left"/>
      <w:pPr>
        <w:tabs>
          <w:tab w:val="num" w:pos="6470"/>
        </w:tabs>
        <w:ind w:left="6470" w:hanging="360"/>
      </w:pPr>
      <w:rPr>
        <w:rFonts w:ascii="Courier New" w:hAnsi="Courier New" w:hint="default"/>
      </w:rPr>
    </w:lvl>
    <w:lvl w:ilvl="8" w:tplc="D66807A8">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4EBD7ED6"/>
    <w:multiLevelType w:val="multilevel"/>
    <w:tmpl w:val="5EAE9FA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C81636"/>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8"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6AD4D9B"/>
    <w:multiLevelType w:val="hybridMultilevel"/>
    <w:tmpl w:val="B5AC0C66"/>
    <w:lvl w:ilvl="0" w:tplc="22021BF6">
      <w:start w:val="1"/>
      <w:numFmt w:val="decimal"/>
      <w:lvlText w:val="%1."/>
      <w:lvlJc w:val="left"/>
      <w:pPr>
        <w:tabs>
          <w:tab w:val="num" w:pos="360"/>
        </w:tabs>
        <w:ind w:left="360" w:hanging="360"/>
      </w:pPr>
      <w:rPr>
        <w:rFonts w:cs="Times New Roman"/>
      </w:rPr>
    </w:lvl>
    <w:lvl w:ilvl="1" w:tplc="21EE2D82">
      <w:numFmt w:val="none"/>
      <w:lvlText w:val=""/>
      <w:lvlJc w:val="left"/>
      <w:pPr>
        <w:tabs>
          <w:tab w:val="num" w:pos="360"/>
        </w:tabs>
      </w:pPr>
      <w:rPr>
        <w:rFonts w:cs="Times New Roman"/>
      </w:rPr>
    </w:lvl>
    <w:lvl w:ilvl="2" w:tplc="21B0AE10">
      <w:numFmt w:val="none"/>
      <w:lvlText w:val=""/>
      <w:lvlJc w:val="left"/>
      <w:pPr>
        <w:tabs>
          <w:tab w:val="num" w:pos="360"/>
        </w:tabs>
      </w:pPr>
      <w:rPr>
        <w:rFonts w:cs="Times New Roman"/>
      </w:rPr>
    </w:lvl>
    <w:lvl w:ilvl="3" w:tplc="0DACC310">
      <w:numFmt w:val="none"/>
      <w:lvlText w:val=""/>
      <w:lvlJc w:val="left"/>
      <w:pPr>
        <w:tabs>
          <w:tab w:val="num" w:pos="360"/>
        </w:tabs>
      </w:pPr>
      <w:rPr>
        <w:rFonts w:cs="Times New Roman"/>
      </w:rPr>
    </w:lvl>
    <w:lvl w:ilvl="4" w:tplc="DFF44B9E">
      <w:numFmt w:val="none"/>
      <w:lvlText w:val=""/>
      <w:lvlJc w:val="left"/>
      <w:pPr>
        <w:tabs>
          <w:tab w:val="num" w:pos="360"/>
        </w:tabs>
      </w:pPr>
      <w:rPr>
        <w:rFonts w:cs="Times New Roman"/>
      </w:rPr>
    </w:lvl>
    <w:lvl w:ilvl="5" w:tplc="6D442EA2">
      <w:numFmt w:val="none"/>
      <w:lvlText w:val=""/>
      <w:lvlJc w:val="left"/>
      <w:pPr>
        <w:tabs>
          <w:tab w:val="num" w:pos="360"/>
        </w:tabs>
      </w:pPr>
      <w:rPr>
        <w:rFonts w:cs="Times New Roman"/>
      </w:rPr>
    </w:lvl>
    <w:lvl w:ilvl="6" w:tplc="48C2A102">
      <w:numFmt w:val="none"/>
      <w:lvlText w:val=""/>
      <w:lvlJc w:val="left"/>
      <w:pPr>
        <w:tabs>
          <w:tab w:val="num" w:pos="360"/>
        </w:tabs>
      </w:pPr>
      <w:rPr>
        <w:rFonts w:cs="Times New Roman"/>
      </w:rPr>
    </w:lvl>
    <w:lvl w:ilvl="7" w:tplc="747675D6">
      <w:numFmt w:val="none"/>
      <w:lvlText w:val=""/>
      <w:lvlJc w:val="left"/>
      <w:pPr>
        <w:tabs>
          <w:tab w:val="num" w:pos="360"/>
        </w:tabs>
      </w:pPr>
      <w:rPr>
        <w:rFonts w:cs="Times New Roman"/>
      </w:rPr>
    </w:lvl>
    <w:lvl w:ilvl="8" w:tplc="04AA2F2A">
      <w:numFmt w:val="none"/>
      <w:lvlText w:val=""/>
      <w:lvlJc w:val="left"/>
      <w:pPr>
        <w:tabs>
          <w:tab w:val="num" w:pos="360"/>
        </w:tabs>
      </w:pPr>
      <w:rPr>
        <w:rFonts w:cs="Times New Roman"/>
      </w:rPr>
    </w:lvl>
  </w:abstractNum>
  <w:abstractNum w:abstractNumId="41" w15:restartNumberingAfterBreak="0">
    <w:nsid w:val="682E74A8"/>
    <w:multiLevelType w:val="multilevel"/>
    <w:tmpl w:val="E9564778"/>
    <w:lvl w:ilvl="0">
      <w:start w:val="1"/>
      <w:numFmt w:val="decimal"/>
      <w:lvlText w:val="%1."/>
      <w:lvlJc w:val="left"/>
      <w:pPr>
        <w:ind w:left="795" w:hanging="360"/>
      </w:p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2" w15:restartNumberingAfterBreak="0">
    <w:nsid w:val="69647357"/>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4" w15:restartNumberingAfterBreak="0">
    <w:nsid w:val="786A3F49"/>
    <w:multiLevelType w:val="multilevel"/>
    <w:tmpl w:val="E6C83592"/>
    <w:lvl w:ilvl="0">
      <w:start w:val="1"/>
      <w:numFmt w:val="upperRoman"/>
      <w:pStyle w:val="a2"/>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0"/>
  </w:num>
  <w:num w:numId="2">
    <w:abstractNumId w:val="30"/>
  </w:num>
  <w:num w:numId="3">
    <w:abstractNumId w:val="36"/>
  </w:num>
  <w:num w:numId="4">
    <w:abstractNumId w:val="21"/>
  </w:num>
  <w:num w:numId="5">
    <w:abstractNumId w:val="19"/>
  </w:num>
  <w:num w:numId="6">
    <w:abstractNumId w:val="13"/>
  </w:num>
  <w:num w:numId="7">
    <w:abstractNumId w:val="23"/>
  </w:num>
  <w:num w:numId="8">
    <w:abstractNumId w:val="5"/>
  </w:num>
  <w:num w:numId="9">
    <w:abstractNumId w:val="22"/>
  </w:num>
  <w:num w:numId="10">
    <w:abstractNumId w:val="26"/>
  </w:num>
  <w:num w:numId="11">
    <w:abstractNumId w:val="31"/>
  </w:num>
  <w:num w:numId="12">
    <w:abstractNumId w:val="14"/>
  </w:num>
  <w:num w:numId="13">
    <w:abstractNumId w:val="40"/>
  </w:num>
  <w:num w:numId="14">
    <w:abstractNumId w:val="37"/>
  </w:num>
  <w:num w:numId="15">
    <w:abstractNumId w:val="27"/>
  </w:num>
  <w:num w:numId="16">
    <w:abstractNumId w:val="41"/>
  </w:num>
  <w:num w:numId="17">
    <w:abstractNumId w:val="42"/>
  </w:num>
  <w:num w:numId="18">
    <w:abstractNumId w:val="39"/>
  </w:num>
  <w:num w:numId="19">
    <w:abstractNumId w:val="11"/>
  </w:num>
  <w:num w:numId="20">
    <w:abstractNumId w:val="18"/>
  </w:num>
  <w:num w:numId="21">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5"/>
  </w:num>
  <w:num w:numId="28">
    <w:abstractNumId w:val="24"/>
  </w:num>
  <w:num w:numId="29">
    <w:abstractNumId w:val="15"/>
  </w:num>
  <w:num w:numId="30">
    <w:abstractNumId w:val="7"/>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38"/>
  </w:num>
  <w:num w:numId="36">
    <w:abstractNumId w:val="34"/>
  </w:num>
  <w:num w:numId="37">
    <w:abstractNumId w:val="9"/>
  </w:num>
  <w:num w:numId="38">
    <w:abstractNumId w:val="6"/>
  </w:num>
  <w:num w:numId="39">
    <w:abstractNumId w:val="44"/>
  </w:num>
  <w:num w:numId="40">
    <w:abstractNumId w:val="4"/>
  </w:num>
  <w:num w:numId="41">
    <w:abstractNumId w:val="20"/>
  </w:num>
  <w:num w:numId="42">
    <w:abstractNumId w:val="43"/>
  </w:num>
  <w:num w:numId="4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gutterAtTop/>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54"/>
    <w:rsid w:val="000343C5"/>
    <w:rsid w:val="0004204C"/>
    <w:rsid w:val="0004551F"/>
    <w:rsid w:val="000804C2"/>
    <w:rsid w:val="00082839"/>
    <w:rsid w:val="000A13F8"/>
    <w:rsid w:val="000A179A"/>
    <w:rsid w:val="000A71D5"/>
    <w:rsid w:val="000C4886"/>
    <w:rsid w:val="000C4D23"/>
    <w:rsid w:val="000C50E6"/>
    <w:rsid w:val="000E113E"/>
    <w:rsid w:val="000E1A02"/>
    <w:rsid w:val="000E29EA"/>
    <w:rsid w:val="000E7538"/>
    <w:rsid w:val="000F6463"/>
    <w:rsid w:val="001007D2"/>
    <w:rsid w:val="00100A7F"/>
    <w:rsid w:val="00105805"/>
    <w:rsid w:val="0012079B"/>
    <w:rsid w:val="00126044"/>
    <w:rsid w:val="0012791E"/>
    <w:rsid w:val="00152934"/>
    <w:rsid w:val="0017591D"/>
    <w:rsid w:val="001974D4"/>
    <w:rsid w:val="001A25D9"/>
    <w:rsid w:val="001A794A"/>
    <w:rsid w:val="001A7DE5"/>
    <w:rsid w:val="001B31FD"/>
    <w:rsid w:val="001C1040"/>
    <w:rsid w:val="001C4C36"/>
    <w:rsid w:val="001E1C3A"/>
    <w:rsid w:val="001E425D"/>
    <w:rsid w:val="001E4DA3"/>
    <w:rsid w:val="001F4071"/>
    <w:rsid w:val="00206AA8"/>
    <w:rsid w:val="00224B46"/>
    <w:rsid w:val="0023294D"/>
    <w:rsid w:val="00232C13"/>
    <w:rsid w:val="0025051A"/>
    <w:rsid w:val="00255CC6"/>
    <w:rsid w:val="00256FA8"/>
    <w:rsid w:val="002624D9"/>
    <w:rsid w:val="002840F9"/>
    <w:rsid w:val="00284C2B"/>
    <w:rsid w:val="002A082C"/>
    <w:rsid w:val="002A33BE"/>
    <w:rsid w:val="002B6374"/>
    <w:rsid w:val="002C1895"/>
    <w:rsid w:val="003045DF"/>
    <w:rsid w:val="00332509"/>
    <w:rsid w:val="00336B49"/>
    <w:rsid w:val="00337957"/>
    <w:rsid w:val="00345CD7"/>
    <w:rsid w:val="00351709"/>
    <w:rsid w:val="00355D6D"/>
    <w:rsid w:val="00373BF3"/>
    <w:rsid w:val="00376EF2"/>
    <w:rsid w:val="003A2AD9"/>
    <w:rsid w:val="003A52B8"/>
    <w:rsid w:val="003B3DE5"/>
    <w:rsid w:val="003E76CE"/>
    <w:rsid w:val="003F11A1"/>
    <w:rsid w:val="003F5A7B"/>
    <w:rsid w:val="00400D12"/>
    <w:rsid w:val="00402215"/>
    <w:rsid w:val="00402850"/>
    <w:rsid w:val="004028B9"/>
    <w:rsid w:val="004029FF"/>
    <w:rsid w:val="00403A55"/>
    <w:rsid w:val="004061ED"/>
    <w:rsid w:val="00412C8C"/>
    <w:rsid w:val="00413FE1"/>
    <w:rsid w:val="00422326"/>
    <w:rsid w:val="0043505F"/>
    <w:rsid w:val="00450E45"/>
    <w:rsid w:val="00451AD0"/>
    <w:rsid w:val="004671A5"/>
    <w:rsid w:val="0049198F"/>
    <w:rsid w:val="004A4CE8"/>
    <w:rsid w:val="004B1389"/>
    <w:rsid w:val="004D00B1"/>
    <w:rsid w:val="004D4B1D"/>
    <w:rsid w:val="004E4260"/>
    <w:rsid w:val="00515C72"/>
    <w:rsid w:val="00525AEF"/>
    <w:rsid w:val="00527A7A"/>
    <w:rsid w:val="00530302"/>
    <w:rsid w:val="005667D5"/>
    <w:rsid w:val="00575C28"/>
    <w:rsid w:val="005A4FE3"/>
    <w:rsid w:val="005E12F0"/>
    <w:rsid w:val="005E2567"/>
    <w:rsid w:val="005E42AE"/>
    <w:rsid w:val="005F2373"/>
    <w:rsid w:val="005F37F9"/>
    <w:rsid w:val="005F5178"/>
    <w:rsid w:val="005F7EE6"/>
    <w:rsid w:val="006228A5"/>
    <w:rsid w:val="00630A34"/>
    <w:rsid w:val="00657D3A"/>
    <w:rsid w:val="006B06A4"/>
    <w:rsid w:val="006B3483"/>
    <w:rsid w:val="006B5221"/>
    <w:rsid w:val="006C0217"/>
    <w:rsid w:val="006D0229"/>
    <w:rsid w:val="006D4030"/>
    <w:rsid w:val="006E1236"/>
    <w:rsid w:val="00701035"/>
    <w:rsid w:val="0070201C"/>
    <w:rsid w:val="00707BD9"/>
    <w:rsid w:val="007169BD"/>
    <w:rsid w:val="00722820"/>
    <w:rsid w:val="007346D4"/>
    <w:rsid w:val="007361C6"/>
    <w:rsid w:val="00736E28"/>
    <w:rsid w:val="007406F3"/>
    <w:rsid w:val="00742A51"/>
    <w:rsid w:val="007519D3"/>
    <w:rsid w:val="00762A03"/>
    <w:rsid w:val="007716ED"/>
    <w:rsid w:val="007848A2"/>
    <w:rsid w:val="007A5251"/>
    <w:rsid w:val="007B3B76"/>
    <w:rsid w:val="007B477D"/>
    <w:rsid w:val="007C6ADF"/>
    <w:rsid w:val="007D0086"/>
    <w:rsid w:val="007D1223"/>
    <w:rsid w:val="007D31E4"/>
    <w:rsid w:val="007E2756"/>
    <w:rsid w:val="007F4AC5"/>
    <w:rsid w:val="008036AA"/>
    <w:rsid w:val="00807B41"/>
    <w:rsid w:val="00815FA5"/>
    <w:rsid w:val="00826DBF"/>
    <w:rsid w:val="00831D36"/>
    <w:rsid w:val="00836554"/>
    <w:rsid w:val="008369C7"/>
    <w:rsid w:val="008461D4"/>
    <w:rsid w:val="00860D7B"/>
    <w:rsid w:val="008637A4"/>
    <w:rsid w:val="00886C61"/>
    <w:rsid w:val="008A32A8"/>
    <w:rsid w:val="008B29AD"/>
    <w:rsid w:val="008B78B9"/>
    <w:rsid w:val="008C1276"/>
    <w:rsid w:val="008D045E"/>
    <w:rsid w:val="008D556B"/>
    <w:rsid w:val="008F25B7"/>
    <w:rsid w:val="00937F4D"/>
    <w:rsid w:val="009405B3"/>
    <w:rsid w:val="009472E5"/>
    <w:rsid w:val="0096188F"/>
    <w:rsid w:val="00972D5A"/>
    <w:rsid w:val="00993A6B"/>
    <w:rsid w:val="00996C59"/>
    <w:rsid w:val="009A3A6B"/>
    <w:rsid w:val="009A6DC2"/>
    <w:rsid w:val="009B6ECA"/>
    <w:rsid w:val="009C089C"/>
    <w:rsid w:val="009D4409"/>
    <w:rsid w:val="009E404C"/>
    <w:rsid w:val="009F02A1"/>
    <w:rsid w:val="00A036A0"/>
    <w:rsid w:val="00A05B69"/>
    <w:rsid w:val="00A0743E"/>
    <w:rsid w:val="00A1047C"/>
    <w:rsid w:val="00A53361"/>
    <w:rsid w:val="00A74B78"/>
    <w:rsid w:val="00A8469D"/>
    <w:rsid w:val="00A9042B"/>
    <w:rsid w:val="00A965EC"/>
    <w:rsid w:val="00A968F5"/>
    <w:rsid w:val="00A97888"/>
    <w:rsid w:val="00AA164B"/>
    <w:rsid w:val="00AB7832"/>
    <w:rsid w:val="00AC1821"/>
    <w:rsid w:val="00AF1AAC"/>
    <w:rsid w:val="00B006EF"/>
    <w:rsid w:val="00B03A55"/>
    <w:rsid w:val="00B069A6"/>
    <w:rsid w:val="00B16E0C"/>
    <w:rsid w:val="00B20DDB"/>
    <w:rsid w:val="00B21E8D"/>
    <w:rsid w:val="00B242D1"/>
    <w:rsid w:val="00B27F88"/>
    <w:rsid w:val="00B31067"/>
    <w:rsid w:val="00B37190"/>
    <w:rsid w:val="00B435C9"/>
    <w:rsid w:val="00B733B5"/>
    <w:rsid w:val="00B73C96"/>
    <w:rsid w:val="00B87B1A"/>
    <w:rsid w:val="00B91E16"/>
    <w:rsid w:val="00B91E59"/>
    <w:rsid w:val="00BA2516"/>
    <w:rsid w:val="00BA5E07"/>
    <w:rsid w:val="00BA603A"/>
    <w:rsid w:val="00BB1734"/>
    <w:rsid w:val="00BB181A"/>
    <w:rsid w:val="00BC4D1B"/>
    <w:rsid w:val="00BD6D25"/>
    <w:rsid w:val="00BE3728"/>
    <w:rsid w:val="00C04436"/>
    <w:rsid w:val="00C10C1A"/>
    <w:rsid w:val="00C116E7"/>
    <w:rsid w:val="00C1178D"/>
    <w:rsid w:val="00C15067"/>
    <w:rsid w:val="00C231F3"/>
    <w:rsid w:val="00C3175A"/>
    <w:rsid w:val="00C31CE4"/>
    <w:rsid w:val="00C443FF"/>
    <w:rsid w:val="00C5744C"/>
    <w:rsid w:val="00C679A5"/>
    <w:rsid w:val="00C708C7"/>
    <w:rsid w:val="00C70C48"/>
    <w:rsid w:val="00C92D63"/>
    <w:rsid w:val="00C95FC9"/>
    <w:rsid w:val="00CA540D"/>
    <w:rsid w:val="00CA5725"/>
    <w:rsid w:val="00CD1DF9"/>
    <w:rsid w:val="00CE3C52"/>
    <w:rsid w:val="00CF62B0"/>
    <w:rsid w:val="00D02090"/>
    <w:rsid w:val="00D07C7E"/>
    <w:rsid w:val="00D129A8"/>
    <w:rsid w:val="00D51ADD"/>
    <w:rsid w:val="00D66A0E"/>
    <w:rsid w:val="00D77A5D"/>
    <w:rsid w:val="00D82131"/>
    <w:rsid w:val="00D83FFD"/>
    <w:rsid w:val="00DB2C94"/>
    <w:rsid w:val="00DB2F43"/>
    <w:rsid w:val="00DB5A56"/>
    <w:rsid w:val="00DC028C"/>
    <w:rsid w:val="00DC4A92"/>
    <w:rsid w:val="00DE3212"/>
    <w:rsid w:val="00DF3B2A"/>
    <w:rsid w:val="00DF5500"/>
    <w:rsid w:val="00E007CA"/>
    <w:rsid w:val="00E10F93"/>
    <w:rsid w:val="00E178E8"/>
    <w:rsid w:val="00E23203"/>
    <w:rsid w:val="00E27F2B"/>
    <w:rsid w:val="00E32D39"/>
    <w:rsid w:val="00E34AA9"/>
    <w:rsid w:val="00E3566E"/>
    <w:rsid w:val="00E42F39"/>
    <w:rsid w:val="00E53C43"/>
    <w:rsid w:val="00E65AE1"/>
    <w:rsid w:val="00E67843"/>
    <w:rsid w:val="00E7017F"/>
    <w:rsid w:val="00E756B8"/>
    <w:rsid w:val="00E85F23"/>
    <w:rsid w:val="00EA3B79"/>
    <w:rsid w:val="00EC5A86"/>
    <w:rsid w:val="00ED1479"/>
    <w:rsid w:val="00EE33F3"/>
    <w:rsid w:val="00EF741D"/>
    <w:rsid w:val="00F154CE"/>
    <w:rsid w:val="00F22995"/>
    <w:rsid w:val="00F3552C"/>
    <w:rsid w:val="00F411A3"/>
    <w:rsid w:val="00F43C4C"/>
    <w:rsid w:val="00F44801"/>
    <w:rsid w:val="00F47A2C"/>
    <w:rsid w:val="00F50286"/>
    <w:rsid w:val="00F568FA"/>
    <w:rsid w:val="00F7302C"/>
    <w:rsid w:val="00F816BD"/>
    <w:rsid w:val="00F82060"/>
    <w:rsid w:val="00F94DC7"/>
    <w:rsid w:val="00F957C8"/>
    <w:rsid w:val="00FA1199"/>
    <w:rsid w:val="00FB05F4"/>
    <w:rsid w:val="00FE29D8"/>
    <w:rsid w:val="00FE4F7D"/>
    <w:rsid w:val="00FF7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27D65"/>
  <w15:docId w15:val="{FD2B3809-C88E-44B4-AA72-6FEF94D7C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E06A5"/>
  </w:style>
  <w:style w:type="paragraph" w:styleId="1">
    <w:name w:val="heading 1"/>
    <w:basedOn w:val="a3"/>
    <w:next w:val="a3"/>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3"/>
    <w:next w:val="a3"/>
    <w:link w:val="210"/>
    <w:uiPriority w:val="99"/>
    <w:qFormat/>
    <w:rsid w:val="004B762D"/>
    <w:pPr>
      <w:keepNext/>
      <w:tabs>
        <w:tab w:val="num" w:pos="1440"/>
      </w:tabs>
      <w:suppressAutoHyphens/>
      <w:spacing w:before="360" w:after="120"/>
      <w:ind w:left="1440" w:hanging="360"/>
      <w:outlineLvl w:val="1"/>
    </w:pPr>
    <w:rPr>
      <w:b/>
      <w:sz w:val="32"/>
    </w:rPr>
  </w:style>
  <w:style w:type="paragraph" w:styleId="3">
    <w:name w:val="heading 3"/>
    <w:basedOn w:val="a3"/>
    <w:next w:val="a3"/>
    <w:link w:val="30"/>
    <w:uiPriority w:val="99"/>
    <w:qFormat/>
    <w:rsid w:val="004B762D"/>
    <w:pPr>
      <w:keepNext/>
      <w:numPr>
        <w:ilvl w:val="2"/>
        <w:numId w:val="2"/>
      </w:numPr>
      <w:suppressAutoHyphens/>
      <w:spacing w:before="120" w:after="120"/>
      <w:outlineLvl w:val="2"/>
    </w:pPr>
    <w:rPr>
      <w:b/>
      <w:sz w:val="28"/>
    </w:rPr>
  </w:style>
  <w:style w:type="paragraph" w:styleId="4">
    <w:name w:val="heading 4"/>
    <w:basedOn w:val="a3"/>
    <w:next w:val="a3"/>
    <w:link w:val="40"/>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basedOn w:val="a3"/>
    <w:next w:val="a3"/>
    <w:link w:val="50"/>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3"/>
    <w:next w:val="a3"/>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basedOn w:val="a3"/>
    <w:next w:val="a3"/>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3"/>
    <w:next w:val="a3"/>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3"/>
    <w:next w:val="a3"/>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7">
    <w:name w:val="header"/>
    <w:basedOn w:val="a3"/>
    <w:link w:val="a8"/>
    <w:uiPriority w:val="99"/>
    <w:rsid w:val="004B762D"/>
    <w:pPr>
      <w:pBdr>
        <w:bottom w:val="single" w:sz="4" w:space="1" w:color="auto"/>
      </w:pBdr>
      <w:tabs>
        <w:tab w:val="center" w:pos="4153"/>
        <w:tab w:val="right" w:pos="8306"/>
      </w:tabs>
      <w:jc w:val="center"/>
    </w:pPr>
  </w:style>
  <w:style w:type="character" w:customStyle="1" w:styleId="a8">
    <w:name w:val="Верхний колонтитул Знак"/>
    <w:link w:val="a7"/>
    <w:uiPriority w:val="99"/>
    <w:locked/>
    <w:rsid w:val="00800761"/>
    <w:rPr>
      <w:rFonts w:cs="Times New Roman"/>
      <w:sz w:val="20"/>
      <w:szCs w:val="20"/>
    </w:rPr>
  </w:style>
  <w:style w:type="paragraph" w:styleId="a9">
    <w:name w:val="footer"/>
    <w:basedOn w:val="a3"/>
    <w:link w:val="aa"/>
    <w:uiPriority w:val="99"/>
    <w:rsid w:val="004B762D"/>
    <w:pPr>
      <w:tabs>
        <w:tab w:val="center" w:pos="4253"/>
        <w:tab w:val="right" w:pos="9356"/>
      </w:tabs>
      <w:jc w:val="both"/>
    </w:pPr>
  </w:style>
  <w:style w:type="character" w:customStyle="1" w:styleId="aa">
    <w:name w:val="Нижний колонтитул Знак"/>
    <w:link w:val="a9"/>
    <w:uiPriority w:val="99"/>
    <w:locked/>
    <w:rsid w:val="006E13EE"/>
    <w:rPr>
      <w:rFonts w:cs="Times New Roman"/>
      <w:lang w:val="ru-RU" w:eastAsia="ru-RU"/>
    </w:rPr>
  </w:style>
  <w:style w:type="character" w:styleId="ab">
    <w:name w:val="Hyperlink"/>
    <w:uiPriority w:val="99"/>
    <w:rsid w:val="004B762D"/>
    <w:rPr>
      <w:rFonts w:cs="Times New Roman"/>
      <w:color w:val="0000FF"/>
      <w:u w:val="single"/>
    </w:rPr>
  </w:style>
  <w:style w:type="character" w:styleId="ac">
    <w:name w:val="page number"/>
    <w:uiPriority w:val="99"/>
    <w:rsid w:val="004B762D"/>
    <w:rPr>
      <w:rFonts w:ascii="Times New Roman" w:hAnsi="Times New Roman" w:cs="Times New Roman"/>
      <w:sz w:val="20"/>
    </w:rPr>
  </w:style>
  <w:style w:type="paragraph" w:styleId="11">
    <w:name w:val="toc 1"/>
    <w:basedOn w:val="a3"/>
    <w:next w:val="a3"/>
    <w:autoRedefine/>
    <w:uiPriority w:val="39"/>
    <w:qFormat/>
    <w:rsid w:val="00EE5A34"/>
    <w:pPr>
      <w:tabs>
        <w:tab w:val="left" w:pos="142"/>
        <w:tab w:val="right" w:leader="dot" w:pos="9639"/>
      </w:tabs>
    </w:pPr>
  </w:style>
  <w:style w:type="paragraph" w:styleId="ad">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3"/>
    <w:link w:val="ae"/>
    <w:uiPriority w:val="34"/>
    <w:qFormat/>
    <w:rsid w:val="00A8487E"/>
    <w:pPr>
      <w:ind w:left="720"/>
      <w:contextualSpacing/>
    </w:pPr>
    <w:rPr>
      <w:sz w:val="24"/>
      <w:szCs w:val="24"/>
    </w:rPr>
  </w:style>
  <w:style w:type="character" w:customStyle="1" w:styleId="ae">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4"/>
    <w:link w:val="ad"/>
    <w:uiPriority w:val="99"/>
    <w:qFormat/>
    <w:locked/>
    <w:rsid w:val="00E66C8B"/>
    <w:rPr>
      <w:sz w:val="24"/>
      <w:szCs w:val="24"/>
    </w:rPr>
  </w:style>
  <w:style w:type="character" w:customStyle="1" w:styleId="ConsNonformat">
    <w:name w:val="ConsNonformat Знак"/>
    <w:link w:val="ConsNonformat0"/>
    <w:locked/>
    <w:rsid w:val="00A8487E"/>
    <w:rPr>
      <w:rFonts w:ascii="Courier New" w:hAnsi="Courier New" w:cs="Courier New"/>
      <w:lang w:val="ru-RU" w:eastAsia="ru-RU" w:bidi="ar-SA"/>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character" w:styleId="af">
    <w:name w:val="FollowedHyperlink"/>
    <w:uiPriority w:val="99"/>
    <w:rsid w:val="004B762D"/>
    <w:rPr>
      <w:rFonts w:cs="Times New Roman"/>
      <w:color w:val="800080"/>
      <w:u w:val="single"/>
    </w:rPr>
  </w:style>
  <w:style w:type="paragraph" w:customStyle="1" w:styleId="af0">
    <w:name w:val="Таблица шапка"/>
    <w:basedOn w:val="a3"/>
    <w:uiPriority w:val="99"/>
    <w:rsid w:val="004B762D"/>
    <w:pPr>
      <w:keepNext/>
      <w:spacing w:before="40" w:after="40"/>
      <w:ind w:left="57" w:right="57"/>
    </w:pPr>
    <w:rPr>
      <w:sz w:val="22"/>
    </w:rPr>
  </w:style>
  <w:style w:type="paragraph" w:customStyle="1" w:styleId="af1">
    <w:name w:val="Таблица текст"/>
    <w:basedOn w:val="a3"/>
    <w:uiPriority w:val="99"/>
    <w:rsid w:val="004B762D"/>
    <w:pPr>
      <w:spacing w:before="40" w:after="40"/>
      <w:ind w:left="57" w:right="57"/>
    </w:pPr>
    <w:rPr>
      <w:sz w:val="24"/>
    </w:rPr>
  </w:style>
  <w:style w:type="paragraph" w:customStyle="1" w:styleId="af2">
    <w:name w:val="Служебный"/>
    <w:basedOn w:val="af3"/>
    <w:uiPriority w:val="99"/>
    <w:rsid w:val="004B762D"/>
  </w:style>
  <w:style w:type="paragraph" w:customStyle="1" w:styleId="af3">
    <w:name w:val="Главы"/>
    <w:basedOn w:val="a"/>
    <w:next w:val="a3"/>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
    <w:name w:val="Структура"/>
    <w:basedOn w:val="a3"/>
    <w:uiPriority w:val="99"/>
    <w:rsid w:val="004B762D"/>
    <w:pPr>
      <w:pageBreakBefore/>
      <w:numPr>
        <w:numId w:val="6"/>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4">
    <w:name w:val="Пункт"/>
    <w:basedOn w:val="a3"/>
    <w:link w:val="12"/>
    <w:uiPriority w:val="99"/>
    <w:rsid w:val="004B762D"/>
    <w:pPr>
      <w:tabs>
        <w:tab w:val="num" w:pos="2160"/>
      </w:tabs>
      <w:spacing w:line="360" w:lineRule="auto"/>
      <w:ind w:left="2160" w:hanging="180"/>
      <w:jc w:val="both"/>
    </w:pPr>
  </w:style>
  <w:style w:type="character" w:customStyle="1" w:styleId="12">
    <w:name w:val="Пункт Знак1"/>
    <w:link w:val="af4"/>
    <w:uiPriority w:val="99"/>
    <w:locked/>
    <w:rsid w:val="004B762D"/>
  </w:style>
  <w:style w:type="character" w:customStyle="1" w:styleId="af5">
    <w:name w:val="Пункт Знак"/>
    <w:uiPriority w:val="99"/>
    <w:rsid w:val="004B762D"/>
    <w:rPr>
      <w:sz w:val="28"/>
      <w:lang w:val="ru-RU" w:eastAsia="ru-RU"/>
    </w:rPr>
  </w:style>
  <w:style w:type="paragraph" w:customStyle="1" w:styleId="af6">
    <w:name w:val="Подпункт"/>
    <w:basedOn w:val="af4"/>
    <w:uiPriority w:val="99"/>
    <w:rsid w:val="004B762D"/>
    <w:pPr>
      <w:tabs>
        <w:tab w:val="clear" w:pos="2160"/>
        <w:tab w:val="num" w:pos="1701"/>
        <w:tab w:val="num" w:pos="2880"/>
      </w:tabs>
      <w:ind w:left="2880" w:hanging="360"/>
    </w:pPr>
  </w:style>
  <w:style w:type="character" w:customStyle="1" w:styleId="af7">
    <w:name w:val="Подпункт Знак"/>
    <w:uiPriority w:val="99"/>
    <w:rsid w:val="004B762D"/>
    <w:rPr>
      <w:rFonts w:cs="Times New Roman"/>
      <w:sz w:val="28"/>
      <w:lang w:val="ru-RU" w:eastAsia="ru-RU" w:bidi="ar-SA"/>
    </w:rPr>
  </w:style>
  <w:style w:type="character" w:customStyle="1" w:styleId="af8">
    <w:name w:val="комментарий"/>
    <w:uiPriority w:val="99"/>
    <w:rsid w:val="004B762D"/>
    <w:rPr>
      <w:b/>
      <w:i/>
      <w:shd w:val="clear" w:color="auto" w:fill="FFFF99"/>
    </w:rPr>
  </w:style>
  <w:style w:type="paragraph" w:customStyle="1" w:styleId="2">
    <w:name w:val="Пункт2"/>
    <w:basedOn w:val="af4"/>
    <w:link w:val="22"/>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character" w:customStyle="1" w:styleId="22">
    <w:name w:val="Пункт2 Знак"/>
    <w:link w:val="2"/>
    <w:uiPriority w:val="99"/>
    <w:locked/>
    <w:rsid w:val="00971236"/>
    <w:rPr>
      <w:b/>
    </w:rPr>
  </w:style>
  <w:style w:type="paragraph" w:customStyle="1" w:styleId="af9">
    <w:name w:val="Подподпункт"/>
    <w:basedOn w:val="af6"/>
    <w:rsid w:val="004B762D"/>
    <w:pPr>
      <w:tabs>
        <w:tab w:val="clear" w:pos="2880"/>
        <w:tab w:val="num" w:pos="1008"/>
        <w:tab w:val="num" w:pos="1080"/>
        <w:tab w:val="num" w:pos="3600"/>
      </w:tabs>
      <w:ind w:left="1701" w:hanging="567"/>
    </w:pPr>
  </w:style>
  <w:style w:type="paragraph" w:styleId="a1">
    <w:name w:val="List Number"/>
    <w:basedOn w:val="a3"/>
    <w:uiPriority w:val="99"/>
    <w:rsid w:val="004B762D"/>
    <w:pPr>
      <w:numPr>
        <w:numId w:val="7"/>
      </w:numPr>
      <w:autoSpaceDE w:val="0"/>
      <w:autoSpaceDN w:val="0"/>
      <w:spacing w:before="60" w:line="360" w:lineRule="auto"/>
      <w:jc w:val="both"/>
    </w:pPr>
    <w:rPr>
      <w:sz w:val="28"/>
      <w:szCs w:val="24"/>
    </w:rPr>
  </w:style>
  <w:style w:type="paragraph" w:customStyle="1" w:styleId="afa">
    <w:name w:val="Пункт б/н"/>
    <w:basedOn w:val="a3"/>
    <w:uiPriority w:val="99"/>
    <w:rsid w:val="004B762D"/>
    <w:pPr>
      <w:tabs>
        <w:tab w:val="left" w:pos="1134"/>
      </w:tabs>
      <w:spacing w:line="360" w:lineRule="auto"/>
      <w:ind w:left="1134"/>
      <w:jc w:val="both"/>
    </w:pPr>
    <w:rPr>
      <w:sz w:val="28"/>
    </w:rPr>
  </w:style>
  <w:style w:type="paragraph" w:styleId="afb">
    <w:name w:val="List Bullet"/>
    <w:basedOn w:val="a3"/>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character" w:customStyle="1" w:styleId="ConsNormal0">
    <w:name w:val="ConsNormal Знак"/>
    <w:link w:val="ConsNormal"/>
    <w:locked/>
    <w:rsid w:val="00A8487E"/>
    <w:rPr>
      <w:rFonts w:ascii="Arial" w:hAnsi="Arial"/>
      <w:sz w:val="22"/>
      <w:szCs w:val="22"/>
      <w:lang w:bidi="ar-SA"/>
    </w:rPr>
  </w:style>
  <w:style w:type="paragraph" w:customStyle="1" w:styleId="xl29">
    <w:name w:val="xl29"/>
    <w:basedOn w:val="a3"/>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3"/>
    <w:link w:val="afd"/>
    <w:rsid w:val="004B762D"/>
    <w:pPr>
      <w:tabs>
        <w:tab w:val="left" w:pos="142"/>
        <w:tab w:val="left" w:pos="567"/>
        <w:tab w:val="left" w:pos="1134"/>
        <w:tab w:val="left" w:pos="1843"/>
      </w:tabs>
      <w:ind w:right="56"/>
      <w:jc w:val="both"/>
    </w:pPr>
  </w:style>
  <w:style w:type="character" w:customStyle="1" w:styleId="afd">
    <w:name w:val="Основной текст Знак"/>
    <w:link w:val="afc"/>
    <w:locked/>
    <w:rsid w:val="00800761"/>
    <w:rPr>
      <w:rFonts w:cs="Times New Roman"/>
      <w:sz w:val="20"/>
      <w:szCs w:val="20"/>
    </w:rPr>
  </w:style>
  <w:style w:type="paragraph" w:styleId="23">
    <w:name w:val="Body Text Indent 2"/>
    <w:basedOn w:val="a3"/>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3"/>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3"/>
    <w:uiPriority w:val="99"/>
    <w:rsid w:val="004B762D"/>
    <w:pPr>
      <w:ind w:left="120" w:right="225" w:firstLine="720"/>
      <w:jc w:val="both"/>
    </w:pPr>
    <w:rPr>
      <w:i/>
      <w:sz w:val="24"/>
    </w:rPr>
  </w:style>
  <w:style w:type="character" w:styleId="afe">
    <w:name w:val="Emphasis"/>
    <w:uiPriority w:val="99"/>
    <w:qFormat/>
    <w:rsid w:val="004B762D"/>
    <w:rPr>
      <w:rFonts w:cs="Times New Roman"/>
      <w:i/>
    </w:rPr>
  </w:style>
  <w:style w:type="paragraph" w:styleId="32">
    <w:name w:val="Body Text 3"/>
    <w:basedOn w:val="a3"/>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3"/>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basedOn w:val="a3"/>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link w:val="aff0"/>
    <w:uiPriority w:val="99"/>
    <w:locked/>
    <w:rsid w:val="008B29CE"/>
    <w:rPr>
      <w:rFonts w:cs="Times New Roman"/>
      <w:sz w:val="28"/>
    </w:rPr>
  </w:style>
  <w:style w:type="paragraph" w:customStyle="1" w:styleId="aff2">
    <w:name w:val="Базовая сноска"/>
    <w:basedOn w:val="a3"/>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3"/>
    <w:next w:val="a3"/>
    <w:uiPriority w:val="99"/>
    <w:rsid w:val="004B762D"/>
    <w:pPr>
      <w:keepNext/>
      <w:spacing w:line="360" w:lineRule="atLeast"/>
      <w:ind w:right="51"/>
      <w:jc w:val="center"/>
    </w:pPr>
    <w:rPr>
      <w:b/>
      <w:sz w:val="22"/>
    </w:rPr>
  </w:style>
  <w:style w:type="paragraph" w:customStyle="1" w:styleId="Iniiaiieoaeno2">
    <w:name w:val="Iniiaiie oaeno 2"/>
    <w:basedOn w:val="a3"/>
    <w:uiPriority w:val="99"/>
    <w:rsid w:val="004B762D"/>
    <w:pPr>
      <w:widowControl w:val="0"/>
      <w:ind w:right="283" w:firstLine="240"/>
    </w:pPr>
    <w:rPr>
      <w:sz w:val="24"/>
    </w:rPr>
  </w:style>
  <w:style w:type="paragraph" w:customStyle="1" w:styleId="-3">
    <w:name w:val="Пункт-3"/>
    <w:basedOn w:val="a3"/>
    <w:uiPriority w:val="99"/>
    <w:rsid w:val="004B762D"/>
    <w:pPr>
      <w:tabs>
        <w:tab w:val="num" w:pos="1418"/>
      </w:tabs>
      <w:ind w:left="1418" w:hanging="1418"/>
      <w:jc w:val="both"/>
    </w:pPr>
    <w:rPr>
      <w:sz w:val="28"/>
    </w:rPr>
  </w:style>
  <w:style w:type="paragraph" w:customStyle="1" w:styleId="-4">
    <w:name w:val="Пункт-4"/>
    <w:basedOn w:val="a3"/>
    <w:uiPriority w:val="99"/>
    <w:rsid w:val="004B762D"/>
    <w:pPr>
      <w:tabs>
        <w:tab w:val="num" w:pos="1418"/>
      </w:tabs>
      <w:ind w:left="1418" w:hanging="1418"/>
      <w:jc w:val="both"/>
    </w:pPr>
    <w:rPr>
      <w:sz w:val="28"/>
    </w:rPr>
  </w:style>
  <w:style w:type="paragraph" w:customStyle="1" w:styleId="-5">
    <w:name w:val="Пункт-5"/>
    <w:basedOn w:val="a3"/>
    <w:uiPriority w:val="99"/>
    <w:rsid w:val="004B762D"/>
    <w:pPr>
      <w:tabs>
        <w:tab w:val="num" w:pos="1418"/>
      </w:tabs>
      <w:ind w:left="1418" w:hanging="1418"/>
      <w:jc w:val="both"/>
    </w:pPr>
    <w:rPr>
      <w:sz w:val="28"/>
    </w:rPr>
  </w:style>
  <w:style w:type="paragraph" w:customStyle="1" w:styleId="-60">
    <w:name w:val="Пункт-6"/>
    <w:basedOn w:val="a3"/>
    <w:uiPriority w:val="99"/>
    <w:rsid w:val="004B762D"/>
    <w:pPr>
      <w:tabs>
        <w:tab w:val="num" w:pos="1985"/>
      </w:tabs>
      <w:ind w:left="1985" w:hanging="567"/>
      <w:jc w:val="both"/>
    </w:pPr>
    <w:rPr>
      <w:sz w:val="28"/>
    </w:rPr>
  </w:style>
  <w:style w:type="paragraph" w:customStyle="1" w:styleId="-7">
    <w:name w:val="Пункт-7"/>
    <w:basedOn w:val="a3"/>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3"/>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3"/>
    <w:uiPriority w:val="99"/>
    <w:rsid w:val="004B762D"/>
    <w:pPr>
      <w:spacing w:before="100" w:beforeAutospacing="1" w:after="100" w:afterAutospacing="1"/>
    </w:pPr>
    <w:rPr>
      <w:color w:val="000000"/>
      <w:sz w:val="22"/>
      <w:szCs w:val="22"/>
    </w:rPr>
  </w:style>
  <w:style w:type="paragraph" w:customStyle="1" w:styleId="xl26">
    <w:name w:val="xl2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3"/>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3"/>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3"/>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3"/>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3"/>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3"/>
    <w:rsid w:val="004B762D"/>
    <w:pPr>
      <w:spacing w:before="100" w:beforeAutospacing="1" w:after="100" w:afterAutospacing="1"/>
    </w:pPr>
    <w:rPr>
      <w:sz w:val="22"/>
      <w:szCs w:val="22"/>
    </w:rPr>
  </w:style>
  <w:style w:type="paragraph" w:customStyle="1" w:styleId="xl69">
    <w:name w:val="xl69"/>
    <w:basedOn w:val="a3"/>
    <w:rsid w:val="004B762D"/>
    <w:pPr>
      <w:shd w:val="clear" w:color="auto" w:fill="FFFFFF"/>
      <w:spacing w:before="100" w:beforeAutospacing="1" w:after="100" w:afterAutospacing="1"/>
    </w:pPr>
    <w:rPr>
      <w:sz w:val="22"/>
      <w:szCs w:val="22"/>
    </w:rPr>
  </w:style>
  <w:style w:type="paragraph" w:customStyle="1" w:styleId="xl70">
    <w:name w:val="xl70"/>
    <w:basedOn w:val="a3"/>
    <w:rsid w:val="004B762D"/>
    <w:pPr>
      <w:spacing w:before="100" w:beforeAutospacing="1" w:after="100" w:afterAutospacing="1"/>
    </w:pPr>
    <w:rPr>
      <w:sz w:val="22"/>
      <w:szCs w:val="22"/>
    </w:rPr>
  </w:style>
  <w:style w:type="paragraph" w:customStyle="1" w:styleId="xl71">
    <w:name w:val="xl71"/>
    <w:basedOn w:val="a3"/>
    <w:rsid w:val="004B762D"/>
    <w:pPr>
      <w:spacing w:before="100" w:beforeAutospacing="1" w:after="100" w:afterAutospacing="1"/>
      <w:jc w:val="center"/>
    </w:pPr>
    <w:rPr>
      <w:sz w:val="22"/>
      <w:szCs w:val="22"/>
    </w:rPr>
  </w:style>
  <w:style w:type="paragraph" w:customStyle="1" w:styleId="xl72">
    <w:name w:val="xl72"/>
    <w:basedOn w:val="a3"/>
    <w:rsid w:val="004B762D"/>
    <w:pPr>
      <w:spacing w:before="100" w:beforeAutospacing="1" w:after="100" w:afterAutospacing="1"/>
      <w:jc w:val="center"/>
      <w:textAlignment w:val="center"/>
    </w:pPr>
    <w:rPr>
      <w:sz w:val="22"/>
      <w:szCs w:val="22"/>
    </w:rPr>
  </w:style>
  <w:style w:type="paragraph" w:customStyle="1" w:styleId="xl73">
    <w:name w:val="xl73"/>
    <w:basedOn w:val="a3"/>
    <w:rsid w:val="004B762D"/>
    <w:pPr>
      <w:spacing w:before="100" w:beforeAutospacing="1" w:after="100" w:afterAutospacing="1"/>
    </w:pPr>
    <w:rPr>
      <w:sz w:val="22"/>
      <w:szCs w:val="22"/>
    </w:rPr>
  </w:style>
  <w:style w:type="paragraph" w:customStyle="1" w:styleId="xl74">
    <w:name w:val="xl74"/>
    <w:basedOn w:val="a3"/>
    <w:rsid w:val="004B762D"/>
    <w:pPr>
      <w:spacing w:before="100" w:beforeAutospacing="1" w:after="100" w:afterAutospacing="1"/>
    </w:pPr>
    <w:rPr>
      <w:sz w:val="22"/>
      <w:szCs w:val="22"/>
    </w:rPr>
  </w:style>
  <w:style w:type="paragraph" w:customStyle="1" w:styleId="xl75">
    <w:name w:val="xl75"/>
    <w:basedOn w:val="a3"/>
    <w:rsid w:val="004B762D"/>
    <w:pPr>
      <w:spacing w:before="100" w:beforeAutospacing="1" w:after="100" w:afterAutospacing="1"/>
    </w:pPr>
    <w:rPr>
      <w:sz w:val="22"/>
      <w:szCs w:val="22"/>
    </w:rPr>
  </w:style>
  <w:style w:type="paragraph" w:customStyle="1" w:styleId="xl76">
    <w:name w:val="xl76"/>
    <w:basedOn w:val="a3"/>
    <w:rsid w:val="004B762D"/>
    <w:pPr>
      <w:spacing w:before="100" w:beforeAutospacing="1" w:after="100" w:afterAutospacing="1"/>
      <w:jc w:val="center"/>
      <w:textAlignment w:val="center"/>
    </w:pPr>
    <w:rPr>
      <w:b/>
      <w:bCs/>
      <w:sz w:val="22"/>
      <w:szCs w:val="22"/>
    </w:rPr>
  </w:style>
  <w:style w:type="paragraph" w:customStyle="1" w:styleId="xl77">
    <w:name w:val="xl77"/>
    <w:basedOn w:val="a3"/>
    <w:rsid w:val="004B762D"/>
    <w:pPr>
      <w:spacing w:before="100" w:beforeAutospacing="1" w:after="100" w:afterAutospacing="1"/>
      <w:jc w:val="both"/>
    </w:pPr>
    <w:rPr>
      <w:sz w:val="24"/>
      <w:szCs w:val="24"/>
    </w:rPr>
  </w:style>
  <w:style w:type="paragraph" w:customStyle="1" w:styleId="xl78">
    <w:name w:val="xl78"/>
    <w:basedOn w:val="a3"/>
    <w:rsid w:val="004B762D"/>
    <w:pPr>
      <w:spacing w:before="100" w:beforeAutospacing="1" w:after="100" w:afterAutospacing="1"/>
      <w:jc w:val="center"/>
    </w:pPr>
    <w:rPr>
      <w:sz w:val="24"/>
      <w:szCs w:val="24"/>
    </w:rPr>
  </w:style>
  <w:style w:type="paragraph" w:customStyle="1" w:styleId="xl79">
    <w:name w:val="xl79"/>
    <w:basedOn w:val="a3"/>
    <w:rsid w:val="004B762D"/>
    <w:pPr>
      <w:spacing w:before="100" w:beforeAutospacing="1" w:after="100" w:afterAutospacing="1"/>
      <w:jc w:val="center"/>
      <w:textAlignment w:val="center"/>
    </w:pPr>
    <w:rPr>
      <w:sz w:val="24"/>
      <w:szCs w:val="24"/>
    </w:rPr>
  </w:style>
  <w:style w:type="paragraph" w:customStyle="1" w:styleId="xl80">
    <w:name w:val="xl80"/>
    <w:basedOn w:val="a3"/>
    <w:rsid w:val="004B762D"/>
    <w:pPr>
      <w:spacing w:before="100" w:beforeAutospacing="1" w:after="100" w:afterAutospacing="1"/>
      <w:jc w:val="both"/>
      <w:textAlignment w:val="center"/>
    </w:pPr>
    <w:rPr>
      <w:sz w:val="22"/>
      <w:szCs w:val="22"/>
    </w:rPr>
  </w:style>
  <w:style w:type="paragraph" w:customStyle="1" w:styleId="xl81">
    <w:name w:val="xl81"/>
    <w:basedOn w:val="a3"/>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3"/>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3"/>
    <w:rsid w:val="004B762D"/>
    <w:pPr>
      <w:spacing w:before="100" w:beforeAutospacing="1" w:after="100" w:afterAutospacing="1"/>
      <w:jc w:val="both"/>
    </w:pPr>
    <w:rPr>
      <w:color w:val="000000"/>
      <w:sz w:val="22"/>
      <w:szCs w:val="22"/>
    </w:rPr>
  </w:style>
  <w:style w:type="paragraph" w:customStyle="1" w:styleId="xl87">
    <w:name w:val="xl87"/>
    <w:basedOn w:val="a3"/>
    <w:rsid w:val="004B762D"/>
    <w:pPr>
      <w:spacing w:before="100" w:beforeAutospacing="1" w:after="100" w:afterAutospacing="1"/>
      <w:jc w:val="both"/>
    </w:pPr>
    <w:rPr>
      <w:sz w:val="22"/>
      <w:szCs w:val="22"/>
    </w:rPr>
  </w:style>
  <w:style w:type="paragraph" w:customStyle="1" w:styleId="xl88">
    <w:name w:val="xl88"/>
    <w:basedOn w:val="a3"/>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3">
    <w:name w:val="annotation reference"/>
    <w:semiHidden/>
    <w:rsid w:val="00DB32FB"/>
    <w:rPr>
      <w:rFonts w:cs="Times New Roman"/>
      <w:sz w:val="16"/>
    </w:rPr>
  </w:style>
  <w:style w:type="paragraph" w:customStyle="1" w:styleId="tztxtlist">
    <w:name w:val="tz_txt_list"/>
    <w:basedOn w:val="a3"/>
    <w:uiPriority w:val="99"/>
    <w:rsid w:val="002E2460"/>
    <w:pPr>
      <w:numPr>
        <w:numId w:val="3"/>
      </w:numPr>
      <w:tabs>
        <w:tab w:val="num" w:pos="1425"/>
      </w:tabs>
      <w:spacing w:line="360" w:lineRule="auto"/>
      <w:ind w:left="1425"/>
      <w:jc w:val="both"/>
    </w:pPr>
    <w:rPr>
      <w:sz w:val="28"/>
      <w:szCs w:val="28"/>
    </w:rPr>
  </w:style>
  <w:style w:type="table" w:styleId="aff4">
    <w:name w:val="Table Grid"/>
    <w:basedOn w:val="a5"/>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3"/>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3"/>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3"/>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3"/>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3"/>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3"/>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3"/>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3"/>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3"/>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3"/>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3"/>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3"/>
    <w:link w:val="aff6"/>
    <w:uiPriority w:val="99"/>
    <w:rsid w:val="000455A9"/>
    <w:rPr>
      <w:rFonts w:ascii="Tahoma" w:hAnsi="Tahoma"/>
      <w:sz w:val="16"/>
    </w:rPr>
  </w:style>
  <w:style w:type="character" w:customStyle="1" w:styleId="aff6">
    <w:name w:val="Текст выноски Знак"/>
    <w:link w:val="aff5"/>
    <w:uiPriority w:val="99"/>
    <w:locked/>
    <w:rsid w:val="000455A9"/>
    <w:rPr>
      <w:rFonts w:ascii="Tahoma" w:hAnsi="Tahoma" w:cs="Times New Roman"/>
      <w:sz w:val="16"/>
    </w:rPr>
  </w:style>
  <w:style w:type="paragraph" w:customStyle="1" w:styleId="Style7">
    <w:name w:val="Style7"/>
    <w:basedOn w:val="a3"/>
    <w:uiPriority w:val="99"/>
    <w:rsid w:val="00086B5B"/>
    <w:pPr>
      <w:widowControl w:val="0"/>
      <w:autoSpaceDE w:val="0"/>
      <w:autoSpaceDN w:val="0"/>
      <w:adjustRightInd w:val="0"/>
      <w:spacing w:line="281" w:lineRule="exact"/>
    </w:pPr>
    <w:rPr>
      <w:sz w:val="24"/>
      <w:szCs w:val="24"/>
    </w:rPr>
  </w:style>
  <w:style w:type="paragraph" w:styleId="20">
    <w:name w:val="List Bullet 2"/>
    <w:basedOn w:val="a3"/>
    <w:uiPriority w:val="99"/>
    <w:rsid w:val="00E35634"/>
    <w:pPr>
      <w:numPr>
        <w:numId w:val="5"/>
      </w:numPr>
      <w:tabs>
        <w:tab w:val="clear" w:pos="360"/>
        <w:tab w:val="num" w:pos="643"/>
      </w:tabs>
      <w:ind w:left="643"/>
      <w:contextualSpacing/>
    </w:pPr>
  </w:style>
  <w:style w:type="paragraph" w:styleId="25">
    <w:name w:val="List 2"/>
    <w:basedOn w:val="a3"/>
    <w:uiPriority w:val="99"/>
    <w:rsid w:val="008B29CE"/>
    <w:pPr>
      <w:ind w:left="566" w:hanging="283"/>
      <w:contextualSpacing/>
    </w:pPr>
  </w:style>
  <w:style w:type="paragraph" w:styleId="36">
    <w:name w:val="List 3"/>
    <w:basedOn w:val="a3"/>
    <w:uiPriority w:val="99"/>
    <w:rsid w:val="008B29CE"/>
    <w:pPr>
      <w:ind w:left="849" w:hanging="283"/>
      <w:contextualSpacing/>
    </w:pPr>
  </w:style>
  <w:style w:type="paragraph" w:styleId="41">
    <w:name w:val="List 4"/>
    <w:basedOn w:val="a3"/>
    <w:uiPriority w:val="99"/>
    <w:rsid w:val="008B29CE"/>
    <w:pPr>
      <w:ind w:left="1132" w:hanging="283"/>
      <w:contextualSpacing/>
    </w:pPr>
  </w:style>
  <w:style w:type="paragraph" w:styleId="42">
    <w:name w:val="List Bullet 4"/>
    <w:basedOn w:val="a3"/>
    <w:uiPriority w:val="99"/>
    <w:rsid w:val="008B29CE"/>
    <w:pPr>
      <w:tabs>
        <w:tab w:val="num" w:pos="1209"/>
      </w:tabs>
      <w:ind w:left="1209" w:hanging="360"/>
      <w:contextualSpacing/>
    </w:pPr>
  </w:style>
  <w:style w:type="paragraph" w:styleId="37">
    <w:name w:val="List Continue 3"/>
    <w:basedOn w:val="a3"/>
    <w:uiPriority w:val="99"/>
    <w:rsid w:val="008B29CE"/>
    <w:pPr>
      <w:spacing w:after="120"/>
      <w:ind w:left="849"/>
      <w:contextualSpacing/>
    </w:pPr>
  </w:style>
  <w:style w:type="paragraph" w:styleId="26">
    <w:name w:val="Body Text First Indent 2"/>
    <w:basedOn w:val="aff0"/>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3"/>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7">
    <w:name w:val="Знак Знак"/>
    <w:basedOn w:val="a3"/>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3"/>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ff8">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3"/>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3"/>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3"/>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3"/>
    <w:uiPriority w:val="99"/>
    <w:rsid w:val="005E6FA6"/>
    <w:pPr>
      <w:ind w:left="283" w:hanging="283"/>
      <w:contextualSpacing/>
    </w:pPr>
  </w:style>
  <w:style w:type="paragraph" w:customStyle="1" w:styleId="Times12">
    <w:name w:val="Times 12"/>
    <w:basedOn w:val="a3"/>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3"/>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3"/>
    <w:uiPriority w:val="99"/>
    <w:rsid w:val="00534930"/>
    <w:pPr>
      <w:numPr>
        <w:ilvl w:val="2"/>
        <w:numId w:val="10"/>
      </w:numPr>
      <w:ind w:right="-142"/>
      <w:jc w:val="both"/>
    </w:pPr>
    <w:rPr>
      <w:sz w:val="24"/>
    </w:rPr>
  </w:style>
  <w:style w:type="paragraph" w:customStyle="1" w:styleId="-6">
    <w:name w:val="пункт-6"/>
    <w:basedOn w:val="a3"/>
    <w:uiPriority w:val="99"/>
    <w:rsid w:val="00180171"/>
    <w:pPr>
      <w:numPr>
        <w:numId w:val="11"/>
      </w:numPr>
      <w:spacing w:line="288" w:lineRule="auto"/>
      <w:jc w:val="both"/>
    </w:pPr>
    <w:rPr>
      <w:sz w:val="28"/>
      <w:szCs w:val="28"/>
    </w:rPr>
  </w:style>
  <w:style w:type="paragraph" w:styleId="2a">
    <w:name w:val="toc 2"/>
    <w:basedOn w:val="a3"/>
    <w:next w:val="a3"/>
    <w:autoRedefine/>
    <w:uiPriority w:val="39"/>
    <w:qFormat/>
    <w:rsid w:val="00C27E9C"/>
    <w:pPr>
      <w:tabs>
        <w:tab w:val="left" w:leader="dot" w:pos="426"/>
        <w:tab w:val="left" w:pos="880"/>
        <w:tab w:val="left" w:pos="9498"/>
        <w:tab w:val="right" w:leader="dot" w:pos="10648"/>
      </w:tabs>
      <w:spacing w:line="360" w:lineRule="auto"/>
    </w:pPr>
    <w:rPr>
      <w:b/>
      <w:i/>
      <w:noProof/>
    </w:rPr>
  </w:style>
  <w:style w:type="paragraph" w:styleId="38">
    <w:name w:val="toc 3"/>
    <w:basedOn w:val="a3"/>
    <w:next w:val="a3"/>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3"/>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3"/>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3"/>
    <w:rsid w:val="00AF6F6D"/>
    <w:pPr>
      <w:spacing w:before="120"/>
      <w:ind w:left="1134" w:right="284"/>
      <w:jc w:val="both"/>
    </w:pPr>
    <w:rPr>
      <w:color w:val="000000"/>
      <w:sz w:val="22"/>
      <w:szCs w:val="22"/>
      <w:lang w:val="fr-FR" w:eastAsia="en-US"/>
    </w:rPr>
  </w:style>
  <w:style w:type="paragraph" w:styleId="afff0">
    <w:name w:val="Subtitle"/>
    <w:basedOn w:val="a3"/>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3"/>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3"/>
    <w:link w:val="afff5"/>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3"/>
    <w:rsid w:val="004952F6"/>
    <w:pPr>
      <w:keepNext/>
      <w:tabs>
        <w:tab w:val="num" w:pos="397"/>
      </w:tabs>
      <w:spacing w:before="240" w:after="120" w:line="276" w:lineRule="auto"/>
      <w:ind w:left="397" w:hanging="108"/>
      <w:outlineLvl w:val="1"/>
    </w:pPr>
    <w:rPr>
      <w:b/>
      <w:bCs/>
      <w:sz w:val="24"/>
      <w:lang w:eastAsia="en-US"/>
    </w:rPr>
  </w:style>
  <w:style w:type="paragraph" w:styleId="afff8">
    <w:name w:val="TOC Heading"/>
    <w:basedOn w:val="1"/>
    <w:next w:val="a3"/>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3"/>
    <w:link w:val="afffa"/>
    <w:qFormat/>
    <w:rsid w:val="002A3E1B"/>
    <w:pPr>
      <w:spacing w:before="240" w:after="60"/>
      <w:jc w:val="center"/>
      <w:outlineLvl w:val="0"/>
    </w:pPr>
    <w:rPr>
      <w:rFonts w:ascii="Arial" w:hAnsi="Arial"/>
      <w:b/>
      <w:kern w:val="28"/>
      <w:sz w:val="32"/>
    </w:rPr>
  </w:style>
  <w:style w:type="character" w:customStyle="1" w:styleId="afffa">
    <w:name w:val="Заголовок Знак"/>
    <w:basedOn w:val="a4"/>
    <w:link w:val="afff9"/>
    <w:rsid w:val="002A3E1B"/>
    <w:rPr>
      <w:rFonts w:ascii="Arial" w:hAnsi="Arial"/>
      <w:b/>
      <w:kern w:val="28"/>
      <w:sz w:val="32"/>
    </w:rPr>
  </w:style>
  <w:style w:type="character" w:customStyle="1" w:styleId="apple-converted-space">
    <w:name w:val="apple-converted-space"/>
    <w:basedOn w:val="a4"/>
    <w:rsid w:val="00686BBE"/>
  </w:style>
  <w:style w:type="table" w:customStyle="1" w:styleId="18">
    <w:name w:val="Сетка таблицы1"/>
    <w:basedOn w:val="a5"/>
    <w:uiPriority w:val="59"/>
    <w:rsid w:val="000A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Revision"/>
    <w:hidden/>
    <w:uiPriority w:val="99"/>
    <w:semiHidden/>
    <w:rsid w:val="003D4F63"/>
  </w:style>
  <w:style w:type="character" w:customStyle="1" w:styleId="2b">
    <w:name w:val="Основной текст (2)"/>
    <w:basedOn w:val="a4"/>
    <w:rsid w:val="00440C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msonormal0">
    <w:name w:val="msonormal"/>
    <w:basedOn w:val="a3"/>
    <w:rsid w:val="002F6DCE"/>
    <w:pPr>
      <w:spacing w:before="100" w:beforeAutospacing="1" w:after="100" w:afterAutospacing="1"/>
    </w:pPr>
    <w:rPr>
      <w:sz w:val="24"/>
      <w:szCs w:val="24"/>
    </w:rPr>
  </w:style>
  <w:style w:type="paragraph" w:customStyle="1" w:styleId="font5">
    <w:name w:val="font5"/>
    <w:basedOn w:val="a3"/>
    <w:rsid w:val="002F6DCE"/>
    <w:pPr>
      <w:spacing w:before="100" w:beforeAutospacing="1" w:after="100" w:afterAutospacing="1"/>
    </w:pPr>
    <w:rPr>
      <w:rFonts w:ascii="Arial" w:hAnsi="Arial" w:cs="Arial"/>
      <w:sz w:val="18"/>
      <w:szCs w:val="18"/>
    </w:rPr>
  </w:style>
  <w:style w:type="paragraph" w:customStyle="1" w:styleId="xl89">
    <w:name w:val="xl89"/>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0">
    <w:name w:val="xl90"/>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91">
    <w:name w:val="xl91"/>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2">
    <w:name w:val="xl92"/>
    <w:basedOn w:val="a3"/>
    <w:rsid w:val="002F6DCE"/>
    <w:pPr>
      <w:pBdr>
        <w:top w:val="single" w:sz="4" w:space="0" w:color="auto"/>
        <w:left w:val="single" w:sz="4" w:space="0" w:color="auto"/>
        <w:bottom w:val="single" w:sz="4" w:space="0" w:color="auto"/>
        <w:right w:val="single" w:sz="4" w:space="0" w:color="auto"/>
      </w:pBdr>
      <w:shd w:val="clear" w:color="000000" w:fill="F5F5F5"/>
      <w:spacing w:before="100" w:beforeAutospacing="1" w:after="100" w:afterAutospacing="1"/>
      <w:jc w:val="center"/>
      <w:textAlignment w:val="center"/>
    </w:pPr>
    <w:rPr>
      <w:rFonts w:ascii="Arial" w:hAnsi="Arial" w:cs="Arial"/>
      <w:color w:val="202021"/>
      <w:sz w:val="18"/>
      <w:szCs w:val="18"/>
    </w:rPr>
  </w:style>
  <w:style w:type="paragraph" w:customStyle="1" w:styleId="xl93">
    <w:name w:val="xl93"/>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5">
    <w:name w:val="xl95"/>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212529"/>
      <w:sz w:val="18"/>
      <w:szCs w:val="18"/>
    </w:rPr>
  </w:style>
  <w:style w:type="paragraph" w:customStyle="1" w:styleId="xl96">
    <w:name w:val="xl96"/>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7">
    <w:name w:val="xl97"/>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8">
    <w:name w:val="xl98"/>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9">
    <w:name w:val="xl99"/>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0">
    <w:name w:val="xl100"/>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1">
    <w:name w:val="xl101"/>
    <w:basedOn w:val="a3"/>
    <w:rsid w:val="002F6D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102">
    <w:name w:val="xl102"/>
    <w:basedOn w:val="a3"/>
    <w:rsid w:val="002F6DC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4">
    <w:name w:val="xl104"/>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5">
    <w:name w:val="xl105"/>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SCH">
    <w:name w:val="SCH"/>
    <w:basedOn w:val="a3"/>
    <w:link w:val="SCH0"/>
    <w:qFormat/>
    <w:rsid w:val="00B733B5"/>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B733B5"/>
    <w:rPr>
      <w:b/>
      <w:i/>
      <w:sz w:val="24"/>
      <w:szCs w:val="24"/>
      <w:lang w:eastAsia="ar-SA"/>
    </w:rPr>
  </w:style>
  <w:style w:type="paragraph" w:customStyle="1" w:styleId="Default">
    <w:name w:val="Default"/>
    <w:rsid w:val="00E85F23"/>
    <w:pPr>
      <w:autoSpaceDE w:val="0"/>
      <w:autoSpaceDN w:val="0"/>
      <w:adjustRightInd w:val="0"/>
    </w:pPr>
    <w:rPr>
      <w:rFonts w:eastAsia="Calibri"/>
      <w:color w:val="000000"/>
      <w:sz w:val="24"/>
      <w:szCs w:val="24"/>
      <w:lang w:eastAsia="en-US"/>
    </w:rPr>
  </w:style>
  <w:style w:type="paragraph" w:customStyle="1" w:styleId="a2">
    <w:name w:val="РАЗДЕЛ"/>
    <w:basedOn w:val="afc"/>
    <w:qFormat/>
    <w:rsid w:val="000F6463"/>
    <w:pPr>
      <w:numPr>
        <w:numId w:val="39"/>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qFormat/>
    <w:rsid w:val="000F6463"/>
    <w:pPr>
      <w:numPr>
        <w:ilvl w:val="1"/>
        <w:numId w:val="39"/>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c"/>
    <w:qFormat/>
    <w:rsid w:val="000F6463"/>
    <w:pPr>
      <w:numPr>
        <w:ilvl w:val="3"/>
        <w:numId w:val="39"/>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10">
    <w:name w:val="RUS 1.1. Знак"/>
    <w:link w:val="RUS11"/>
    <w:locked/>
    <w:rsid w:val="000F6463"/>
    <w:rPr>
      <w:rFonts w:ascii="Calibri" w:eastAsia="Calibri" w:hAnsi="Calibri"/>
    </w:rPr>
  </w:style>
  <w:style w:type="paragraph" w:customStyle="1" w:styleId="RUS11">
    <w:name w:val="RUS 1.1."/>
    <w:basedOn w:val="afc"/>
    <w:link w:val="RUS110"/>
    <w:qFormat/>
    <w:rsid w:val="000F6463"/>
    <w:pPr>
      <w:numPr>
        <w:ilvl w:val="2"/>
        <w:numId w:val="39"/>
      </w:numPr>
      <w:tabs>
        <w:tab w:val="clear" w:pos="142"/>
        <w:tab w:val="clear" w:pos="567"/>
        <w:tab w:val="clear" w:pos="1134"/>
        <w:tab w:val="clear" w:pos="1843"/>
      </w:tabs>
      <w:spacing w:after="120" w:line="264" w:lineRule="auto"/>
      <w:ind w:right="0"/>
    </w:pPr>
    <w:rPr>
      <w:rFonts w:ascii="Calibri" w:eastAsia="Calibri" w:hAnsi="Calibri"/>
    </w:rPr>
  </w:style>
  <w:style w:type="paragraph" w:customStyle="1" w:styleId="RUS10">
    <w:name w:val="RUS (1)"/>
    <w:basedOn w:val="RUS111"/>
    <w:link w:val="RUS12"/>
    <w:qFormat/>
    <w:rsid w:val="000F6463"/>
    <w:pPr>
      <w:numPr>
        <w:ilvl w:val="4"/>
      </w:numPr>
    </w:pPr>
    <w:rPr>
      <w:bCs w:val="0"/>
    </w:rPr>
  </w:style>
  <w:style w:type="paragraph" w:customStyle="1" w:styleId="RUSa">
    <w:name w:val="RUS (a)"/>
    <w:basedOn w:val="RUS10"/>
    <w:qFormat/>
    <w:rsid w:val="000F6463"/>
    <w:pPr>
      <w:numPr>
        <w:ilvl w:val="5"/>
      </w:numPr>
      <w:tabs>
        <w:tab w:val="left" w:pos="1701"/>
        <w:tab w:val="num" w:pos="4320"/>
      </w:tabs>
      <w:ind w:left="4320" w:hanging="180"/>
    </w:pPr>
    <w:rPr>
      <w:rFonts w:eastAsia="Calibri"/>
    </w:rPr>
  </w:style>
  <w:style w:type="character" w:customStyle="1" w:styleId="RUS12">
    <w:name w:val="RUS (1) Знак"/>
    <w:link w:val="RUS10"/>
    <w:rsid w:val="000F6463"/>
    <w:rPr>
      <w:rFonts w:ascii="Calibri" w:hAnsi="Calibri"/>
      <w:sz w:val="22"/>
      <w:szCs w:val="22"/>
    </w:rPr>
  </w:style>
  <w:style w:type="paragraph" w:customStyle="1" w:styleId="RUS">
    <w:name w:val="RUS Абзац списка"/>
    <w:basedOn w:val="a3"/>
    <w:link w:val="RUS0"/>
    <w:rsid w:val="000F6463"/>
    <w:pPr>
      <w:numPr>
        <w:numId w:val="40"/>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F6463"/>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41030">
      <w:bodyDiv w:val="1"/>
      <w:marLeft w:val="0"/>
      <w:marRight w:val="0"/>
      <w:marTop w:val="0"/>
      <w:marBottom w:val="0"/>
      <w:divBdr>
        <w:top w:val="none" w:sz="0" w:space="0" w:color="auto"/>
        <w:left w:val="none" w:sz="0" w:space="0" w:color="auto"/>
        <w:bottom w:val="none" w:sz="0" w:space="0" w:color="auto"/>
        <w:right w:val="none" w:sz="0" w:space="0" w:color="auto"/>
      </w:divBdr>
    </w:div>
    <w:div w:id="426851125">
      <w:bodyDiv w:val="1"/>
      <w:marLeft w:val="0"/>
      <w:marRight w:val="0"/>
      <w:marTop w:val="0"/>
      <w:marBottom w:val="0"/>
      <w:divBdr>
        <w:top w:val="none" w:sz="0" w:space="0" w:color="auto"/>
        <w:left w:val="none" w:sz="0" w:space="0" w:color="auto"/>
        <w:bottom w:val="none" w:sz="0" w:space="0" w:color="auto"/>
        <w:right w:val="none" w:sz="0" w:space="0" w:color="auto"/>
      </w:divBdr>
    </w:div>
    <w:div w:id="509416286">
      <w:bodyDiv w:val="1"/>
      <w:marLeft w:val="0"/>
      <w:marRight w:val="0"/>
      <w:marTop w:val="0"/>
      <w:marBottom w:val="0"/>
      <w:divBdr>
        <w:top w:val="none" w:sz="0" w:space="0" w:color="auto"/>
        <w:left w:val="none" w:sz="0" w:space="0" w:color="auto"/>
        <w:bottom w:val="none" w:sz="0" w:space="0" w:color="auto"/>
        <w:right w:val="none" w:sz="0" w:space="0" w:color="auto"/>
      </w:divBdr>
    </w:div>
    <w:div w:id="1080565579">
      <w:bodyDiv w:val="1"/>
      <w:marLeft w:val="0"/>
      <w:marRight w:val="0"/>
      <w:marTop w:val="0"/>
      <w:marBottom w:val="0"/>
      <w:divBdr>
        <w:top w:val="none" w:sz="0" w:space="0" w:color="auto"/>
        <w:left w:val="none" w:sz="0" w:space="0" w:color="auto"/>
        <w:bottom w:val="none" w:sz="0" w:space="0" w:color="auto"/>
        <w:right w:val="none" w:sz="0" w:space="0" w:color="auto"/>
      </w:divBdr>
    </w:div>
    <w:div w:id="1204371463">
      <w:bodyDiv w:val="1"/>
      <w:marLeft w:val="0"/>
      <w:marRight w:val="0"/>
      <w:marTop w:val="0"/>
      <w:marBottom w:val="0"/>
      <w:divBdr>
        <w:top w:val="none" w:sz="0" w:space="0" w:color="auto"/>
        <w:left w:val="none" w:sz="0" w:space="0" w:color="auto"/>
        <w:bottom w:val="none" w:sz="0" w:space="0" w:color="auto"/>
        <w:right w:val="none" w:sz="0" w:space="0" w:color="auto"/>
      </w:divBdr>
    </w:div>
    <w:div w:id="1510752026">
      <w:bodyDiv w:val="1"/>
      <w:marLeft w:val="0"/>
      <w:marRight w:val="0"/>
      <w:marTop w:val="0"/>
      <w:marBottom w:val="0"/>
      <w:divBdr>
        <w:top w:val="none" w:sz="0" w:space="0" w:color="auto"/>
        <w:left w:val="none" w:sz="0" w:space="0" w:color="auto"/>
        <w:bottom w:val="none" w:sz="0" w:space="0" w:color="auto"/>
        <w:right w:val="none" w:sz="0" w:space="0" w:color="auto"/>
      </w:divBdr>
    </w:div>
    <w:div w:id="1557857674">
      <w:bodyDiv w:val="1"/>
      <w:marLeft w:val="0"/>
      <w:marRight w:val="0"/>
      <w:marTop w:val="0"/>
      <w:marBottom w:val="0"/>
      <w:divBdr>
        <w:top w:val="none" w:sz="0" w:space="0" w:color="auto"/>
        <w:left w:val="none" w:sz="0" w:space="0" w:color="auto"/>
        <w:bottom w:val="none" w:sz="0" w:space="0" w:color="auto"/>
        <w:right w:val="none" w:sz="0" w:space="0" w:color="auto"/>
      </w:divBdr>
    </w:div>
    <w:div w:id="1599942617">
      <w:bodyDiv w:val="1"/>
      <w:marLeft w:val="0"/>
      <w:marRight w:val="0"/>
      <w:marTop w:val="0"/>
      <w:marBottom w:val="0"/>
      <w:divBdr>
        <w:top w:val="none" w:sz="0" w:space="0" w:color="auto"/>
        <w:left w:val="none" w:sz="0" w:space="0" w:color="auto"/>
        <w:bottom w:val="none" w:sz="0" w:space="0" w:color="auto"/>
        <w:right w:val="none" w:sz="0" w:space="0" w:color="auto"/>
      </w:divBdr>
    </w:div>
    <w:div w:id="1908834268">
      <w:bodyDiv w:val="1"/>
      <w:marLeft w:val="0"/>
      <w:marRight w:val="0"/>
      <w:marTop w:val="0"/>
      <w:marBottom w:val="0"/>
      <w:divBdr>
        <w:top w:val="none" w:sz="0" w:space="0" w:color="auto"/>
        <w:left w:val="none" w:sz="0" w:space="0" w:color="auto"/>
        <w:bottom w:val="none" w:sz="0" w:space="0" w:color="auto"/>
        <w:right w:val="none" w:sz="0" w:space="0" w:color="auto"/>
      </w:divBdr>
    </w:div>
    <w:div w:id="21380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lousov_vs@qes.irkutskenergo.ru" TargetMode="External"/><Relationship Id="rId18" Type="http://schemas.openxmlformats.org/officeDocument/2006/relationships/hyperlink" Target="https://eurosibtd.ru"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consultantplus://offline/ref=7D36FE36C03D962BFE14FFA409758AF0F41F1BC011E47D41C7B16BD6EC703D0384865F3D585B05E8A7FD4DEB5E12A4EDEA209D3226EF45CFFDp6H"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javascript:__doPostBack('ctl00$Main$TreeEmployeeResult','s1000602;1001893\\1000602;1001893')"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www.zakupki.gov.ru"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5.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DEE4D-22C9-4DAC-A0EF-25613A1C2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535D7F6-6475-4807-B2D0-9C3D093EA092}">
  <ds:schemaRefs>
    <ds:schemaRef ds:uri="http://schemas.microsoft.com/sharepoint/v3/contenttype/forms"/>
  </ds:schemaRefs>
</ds:datastoreItem>
</file>

<file path=customXml/itemProps3.xml><?xml version="1.0" encoding="utf-8"?>
<ds:datastoreItem xmlns:ds="http://schemas.openxmlformats.org/officeDocument/2006/customXml" ds:itemID="{DFC7CBBA-5183-43CF-8E3F-73E2120B098C}">
  <ds:schemaRefs>
    <ds:schemaRef ds:uri="http://schemas.openxmlformats.org/package/2006/metadata/core-properties"/>
    <ds:schemaRef ds:uri="http://schemas.microsoft.com/office/2006/metadata/properties"/>
    <ds:schemaRef ds:uri="http://purl.org/dc/dcmitype/"/>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55A06423-6CDE-454C-A790-AC871F1D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52</Pages>
  <Words>16931</Words>
  <Characters>123512</Characters>
  <Application>Microsoft Office Word</Application>
  <DocSecurity>0</DocSecurity>
  <Lines>1029</Lines>
  <Paragraphs>280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140163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Naumova Valeriya</cp:lastModifiedBy>
  <cp:revision>10</cp:revision>
  <cp:lastPrinted>2024-03-29T04:08:00Z</cp:lastPrinted>
  <dcterms:created xsi:type="dcterms:W3CDTF">2024-03-27T07:08:00Z</dcterms:created>
  <dcterms:modified xsi:type="dcterms:W3CDTF">2024-03-29T04:12:00Z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